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ABF56E" w14:textId="50D187B4" w:rsidR="008B2B0F" w:rsidRPr="007A6710" w:rsidRDefault="00E5101A">
      <w:pPr>
        <w:rPr>
          <w:lang w:val="ru-RU"/>
        </w:rPr>
        <w:sectPr w:rsidR="008B2B0F" w:rsidRPr="007A6710">
          <w:pgSz w:w="11906" w:h="16383"/>
          <w:pgMar w:top="1134" w:right="850" w:bottom="1134" w:left="1701" w:header="720" w:footer="720" w:gutter="0"/>
          <w:cols w:space="720"/>
        </w:sectPr>
      </w:pPr>
      <w:bookmarkStart w:id="0" w:name="block-63865181"/>
      <w:r>
        <w:rPr>
          <w:noProof/>
          <w:lang w:val="ru-RU"/>
        </w:rPr>
        <w:drawing>
          <wp:anchor distT="0" distB="0" distL="114300" distR="114300" simplePos="0" relativeHeight="251658240" behindDoc="0" locked="0" layoutInCell="1" allowOverlap="1" wp14:anchorId="114FD71D" wp14:editId="43CD5069">
            <wp:simplePos x="0" y="0"/>
            <wp:positionH relativeFrom="margin">
              <wp:posOffset>-892100</wp:posOffset>
            </wp:positionH>
            <wp:positionV relativeFrom="margin">
              <wp:posOffset>-711200</wp:posOffset>
            </wp:positionV>
            <wp:extent cx="7158355" cy="10400665"/>
            <wp:effectExtent l="0" t="0" r="4445" b="635"/>
            <wp:wrapSquare wrapText="bothSides"/>
            <wp:docPr id="20812952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295222" name="Рисунок 2081295222"/>
                    <pic:cNvPicPr/>
                  </pic:nvPicPr>
                  <pic:blipFill rotWithShape="1">
                    <a:blip r:embed="rId5">
                      <a:extLst>
                        <a:ext uri="{28A0092B-C50C-407E-A947-70E740481C1C}">
                          <a14:useLocalDpi xmlns:a14="http://schemas.microsoft.com/office/drawing/2010/main" val="0"/>
                        </a:ext>
                      </a:extLst>
                    </a:blip>
                    <a:srcRect l="47838" t="4897" r="10504" b="1610"/>
                    <a:stretch>
                      <a:fillRect/>
                    </a:stretch>
                  </pic:blipFill>
                  <pic:spPr bwMode="auto">
                    <a:xfrm>
                      <a:off x="0" y="0"/>
                      <a:ext cx="7158355" cy="104006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9F3571A" w14:textId="77777777" w:rsidR="008B2B0F" w:rsidRPr="007A6710" w:rsidRDefault="00000000" w:rsidP="006E1C67">
      <w:pPr>
        <w:spacing w:after="0" w:line="264" w:lineRule="auto"/>
        <w:jc w:val="both"/>
        <w:rPr>
          <w:lang w:val="ru-RU"/>
        </w:rPr>
      </w:pPr>
      <w:bookmarkStart w:id="1" w:name="block-63865182"/>
      <w:bookmarkEnd w:id="0"/>
      <w:r w:rsidRPr="007A6710">
        <w:rPr>
          <w:rFonts w:ascii="Times New Roman" w:hAnsi="Times New Roman"/>
          <w:b/>
          <w:color w:val="000000"/>
          <w:sz w:val="28"/>
          <w:lang w:val="ru-RU"/>
        </w:rPr>
        <w:lastRenderedPageBreak/>
        <w:t>ПОЯСНИТЕЛЬНАЯ ЗАПИСКА</w:t>
      </w:r>
    </w:p>
    <w:p w14:paraId="67615603" w14:textId="77777777" w:rsidR="008B2B0F" w:rsidRPr="007A6710" w:rsidRDefault="008B2B0F">
      <w:pPr>
        <w:spacing w:after="0" w:line="264" w:lineRule="auto"/>
        <w:ind w:left="120"/>
        <w:jc w:val="both"/>
        <w:rPr>
          <w:lang w:val="ru-RU"/>
        </w:rPr>
      </w:pPr>
    </w:p>
    <w:p w14:paraId="1C2D9B91"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7A6710">
        <w:rPr>
          <w:rFonts w:ascii="Times New Roman" w:hAnsi="Times New Roman"/>
          <w:color w:val="333333"/>
          <w:sz w:val="28"/>
          <w:lang w:val="ru-RU"/>
        </w:rPr>
        <w:t xml:space="preserve">рабочей </w:t>
      </w:r>
      <w:r w:rsidRPr="007A6710">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14:paraId="1CB5C16D" w14:textId="77777777" w:rsidR="008B2B0F" w:rsidRPr="007A6710" w:rsidRDefault="008B2B0F">
      <w:pPr>
        <w:spacing w:after="0" w:line="264" w:lineRule="auto"/>
        <w:ind w:left="120"/>
        <w:jc w:val="both"/>
        <w:rPr>
          <w:lang w:val="ru-RU"/>
        </w:rPr>
      </w:pPr>
    </w:p>
    <w:p w14:paraId="03CA2B79"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 xml:space="preserve">ОБЩАЯ ХАРАКТЕРИСТИКА </w:t>
      </w:r>
      <w:r w:rsidRPr="007A6710">
        <w:rPr>
          <w:rFonts w:ascii="Times New Roman" w:hAnsi="Times New Roman"/>
          <w:b/>
          <w:color w:val="333333"/>
          <w:sz w:val="28"/>
          <w:lang w:val="ru-RU"/>
        </w:rPr>
        <w:t>УЧЕБНОГО ПРЕДМЕТА «ЛИТЕРАТУРА»</w:t>
      </w:r>
    </w:p>
    <w:p w14:paraId="7DF26F42" w14:textId="77777777" w:rsidR="008B2B0F" w:rsidRPr="007A6710" w:rsidRDefault="008B2B0F">
      <w:pPr>
        <w:spacing w:after="0" w:line="264" w:lineRule="auto"/>
        <w:ind w:left="120"/>
        <w:jc w:val="both"/>
        <w:rPr>
          <w:lang w:val="ru-RU"/>
        </w:rPr>
      </w:pPr>
    </w:p>
    <w:p w14:paraId="58A340EB"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14:paraId="09FE60A6"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14:paraId="7ECE7BA5"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14:paraId="526A63C0"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r w:rsidRPr="007A6710">
        <w:rPr>
          <w:rFonts w:ascii="Times New Roman" w:hAnsi="Times New Roman"/>
          <w:color w:val="000000"/>
          <w:sz w:val="28"/>
          <w:lang w:val="ru-RU"/>
        </w:rPr>
        <w:lastRenderedPageBreak/>
        <w:t xml:space="preserve">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14:paraId="56818B80"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14:paraId="42D183AB" w14:textId="77777777" w:rsidR="008B2B0F" w:rsidRPr="007A6710" w:rsidRDefault="008B2B0F">
      <w:pPr>
        <w:spacing w:after="0" w:line="264" w:lineRule="auto"/>
        <w:ind w:left="120"/>
        <w:jc w:val="both"/>
        <w:rPr>
          <w:lang w:val="ru-RU"/>
        </w:rPr>
      </w:pPr>
    </w:p>
    <w:p w14:paraId="7AB50C9C"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 xml:space="preserve">ЦЕЛИ ИЗУЧЕНИЯ </w:t>
      </w:r>
      <w:r w:rsidRPr="007A6710">
        <w:rPr>
          <w:rFonts w:ascii="Times New Roman" w:hAnsi="Times New Roman"/>
          <w:b/>
          <w:color w:val="333333"/>
          <w:sz w:val="28"/>
          <w:lang w:val="ru-RU"/>
        </w:rPr>
        <w:t>УЧЕБНОГО ПРЕДМЕТА «ЛИТЕРАТУРА»</w:t>
      </w:r>
    </w:p>
    <w:p w14:paraId="0EB1C68B" w14:textId="77777777" w:rsidR="008B2B0F" w:rsidRPr="007A6710" w:rsidRDefault="008B2B0F">
      <w:pPr>
        <w:spacing w:after="0" w:line="264" w:lineRule="auto"/>
        <w:ind w:left="120"/>
        <w:jc w:val="both"/>
        <w:rPr>
          <w:lang w:val="ru-RU"/>
        </w:rPr>
      </w:pPr>
    </w:p>
    <w:p w14:paraId="551A7E5D"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14:paraId="746E94A4"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14:paraId="51495622"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w:t>
      </w:r>
      <w:r w:rsidRPr="007A6710">
        <w:rPr>
          <w:rFonts w:ascii="Times New Roman" w:hAnsi="Times New Roman"/>
          <w:color w:val="000000"/>
          <w:sz w:val="28"/>
          <w:lang w:val="ru-RU"/>
        </w:rPr>
        <w:lastRenderedPageBreak/>
        <w:t xml:space="preserve">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14:paraId="057A2841"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14:paraId="3A66E72F"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14:paraId="18BFB7F0" w14:textId="77777777" w:rsidR="008B2B0F" w:rsidRPr="007A6710" w:rsidRDefault="008B2B0F">
      <w:pPr>
        <w:spacing w:after="0" w:line="264" w:lineRule="auto"/>
        <w:ind w:left="120"/>
        <w:jc w:val="both"/>
        <w:rPr>
          <w:lang w:val="ru-RU"/>
        </w:rPr>
      </w:pPr>
    </w:p>
    <w:p w14:paraId="0E003F11"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МЕСТО УЧЕБНОГО ПРЕДМЕТА «ЛИТЕРАТУРА» В УЧЕБНОМ ПЛАНЕ</w:t>
      </w:r>
    </w:p>
    <w:p w14:paraId="3A803097" w14:textId="77777777" w:rsidR="008B2B0F" w:rsidRPr="007A6710" w:rsidRDefault="008B2B0F">
      <w:pPr>
        <w:spacing w:after="0" w:line="264" w:lineRule="auto"/>
        <w:ind w:left="120"/>
        <w:jc w:val="both"/>
        <w:rPr>
          <w:lang w:val="ru-RU"/>
        </w:rPr>
      </w:pPr>
    </w:p>
    <w:p w14:paraId="62D4DA49"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lastRenderedPageBreak/>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14:paraId="1AC6FCA9" w14:textId="77777777" w:rsidR="008B2B0F" w:rsidRPr="007A6710" w:rsidRDefault="008B2B0F">
      <w:pPr>
        <w:rPr>
          <w:lang w:val="ru-RU"/>
        </w:rPr>
        <w:sectPr w:rsidR="008B2B0F" w:rsidRPr="007A6710">
          <w:pgSz w:w="11906" w:h="16383"/>
          <w:pgMar w:top="1134" w:right="850" w:bottom="1134" w:left="1701" w:header="720" w:footer="720" w:gutter="0"/>
          <w:cols w:space="720"/>
        </w:sectPr>
      </w:pPr>
    </w:p>
    <w:p w14:paraId="5ED7A693" w14:textId="77777777" w:rsidR="008B2B0F" w:rsidRPr="007A6710" w:rsidRDefault="00000000">
      <w:pPr>
        <w:spacing w:after="0" w:line="264" w:lineRule="auto"/>
        <w:ind w:left="120"/>
        <w:jc w:val="both"/>
        <w:rPr>
          <w:lang w:val="ru-RU"/>
        </w:rPr>
      </w:pPr>
      <w:bookmarkStart w:id="2" w:name="block-63865183"/>
      <w:bookmarkEnd w:id="1"/>
      <w:r w:rsidRPr="007A6710">
        <w:rPr>
          <w:rFonts w:ascii="Times New Roman" w:hAnsi="Times New Roman"/>
          <w:b/>
          <w:color w:val="000000"/>
          <w:sz w:val="28"/>
          <w:lang w:val="ru-RU"/>
        </w:rPr>
        <w:lastRenderedPageBreak/>
        <w:t>СОДЕРЖАНИЕ УЧЕБНОГО ПРЕДМЕТА</w:t>
      </w:r>
    </w:p>
    <w:p w14:paraId="121E44AD" w14:textId="77777777" w:rsidR="008B2B0F" w:rsidRPr="007A6710" w:rsidRDefault="008B2B0F">
      <w:pPr>
        <w:spacing w:after="0" w:line="264" w:lineRule="auto"/>
        <w:ind w:left="120"/>
        <w:jc w:val="both"/>
        <w:rPr>
          <w:lang w:val="ru-RU"/>
        </w:rPr>
      </w:pPr>
    </w:p>
    <w:p w14:paraId="2E3D4A36"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5 КЛАСС</w:t>
      </w:r>
    </w:p>
    <w:p w14:paraId="0054B74A" w14:textId="77777777" w:rsidR="008B2B0F" w:rsidRPr="007A6710" w:rsidRDefault="008B2B0F">
      <w:pPr>
        <w:spacing w:after="0" w:line="264" w:lineRule="auto"/>
        <w:ind w:left="120"/>
        <w:jc w:val="both"/>
        <w:rPr>
          <w:lang w:val="ru-RU"/>
        </w:rPr>
      </w:pPr>
    </w:p>
    <w:p w14:paraId="4D0831CD"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Мифология.</w:t>
      </w:r>
    </w:p>
    <w:p w14:paraId="4E6B6DD9"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 xml:space="preserve">Мифы народов России и мира. </w:t>
      </w:r>
    </w:p>
    <w:p w14:paraId="0A620709"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Фольклор. </w:t>
      </w:r>
      <w:r w:rsidRPr="007A6710">
        <w:rPr>
          <w:rFonts w:ascii="Times New Roman" w:hAnsi="Times New Roman"/>
          <w:color w:val="000000"/>
          <w:sz w:val="28"/>
          <w:lang w:val="ru-RU"/>
        </w:rPr>
        <w:t xml:space="preserve">Малые жанры: пословицы, поговорки, загадки. Сказки народов России и народов мира </w:t>
      </w:r>
      <w:bookmarkStart w:id="3" w:name="8038850c-b985-4899-8396-05ec2b5ebddc"/>
      <w:r w:rsidRPr="007A6710">
        <w:rPr>
          <w:rFonts w:ascii="Times New Roman" w:hAnsi="Times New Roman"/>
          <w:color w:val="000000"/>
          <w:sz w:val="28"/>
          <w:lang w:val="ru-RU"/>
        </w:rPr>
        <w:t>(не менее трёх).</w:t>
      </w:r>
      <w:bookmarkEnd w:id="3"/>
    </w:p>
    <w:p w14:paraId="6DB498A4"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7A6710">
        <w:rPr>
          <w:rFonts w:ascii="Times New Roman" w:hAnsi="Times New Roman"/>
          <w:b/>
          <w:color w:val="000000"/>
          <w:sz w:val="28"/>
          <w:lang w:val="ru-RU"/>
        </w:rPr>
        <w:t xml:space="preserve"> века И. А. Крылов. </w:t>
      </w:r>
      <w:r w:rsidRPr="007A6710">
        <w:rPr>
          <w:rFonts w:ascii="Times New Roman" w:hAnsi="Times New Roman"/>
          <w:color w:val="000000"/>
          <w:sz w:val="28"/>
          <w:lang w:val="ru-RU"/>
        </w:rPr>
        <w:t xml:space="preserve">Басни </w:t>
      </w:r>
      <w:bookmarkStart w:id="4" w:name="f1cdb435-b3ac-4333-9983-9795e004a0c2"/>
      <w:r w:rsidRPr="007A6710">
        <w:rPr>
          <w:rFonts w:ascii="Times New Roman" w:hAnsi="Times New Roman"/>
          <w:color w:val="000000"/>
          <w:sz w:val="28"/>
          <w:lang w:val="ru-RU"/>
        </w:rPr>
        <w:t>(три по выбору). Например, «Волк на псарне», «Листы и Корни», «Свинья под Дубом», «Квартет», «Осёл и Соловей», «Ворона и Лисица».</w:t>
      </w:r>
      <w:bookmarkEnd w:id="4"/>
      <w:r w:rsidRPr="007A6710">
        <w:rPr>
          <w:rFonts w:ascii="Times New Roman" w:hAnsi="Times New Roman"/>
          <w:color w:val="000000"/>
          <w:sz w:val="28"/>
          <w:lang w:val="ru-RU"/>
        </w:rPr>
        <w:t xml:space="preserve"> </w:t>
      </w:r>
    </w:p>
    <w:p w14:paraId="4450CA82"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А. С. Пушкин. </w:t>
      </w:r>
      <w:r w:rsidRPr="007A6710">
        <w:rPr>
          <w:rFonts w:ascii="Times New Roman" w:hAnsi="Times New Roman"/>
          <w:color w:val="000000"/>
          <w:sz w:val="28"/>
          <w:lang w:val="ru-RU"/>
        </w:rPr>
        <w:t xml:space="preserve">Стихотворения </w:t>
      </w:r>
      <w:bookmarkStart w:id="5" w:name="b8731a29-438b-4b6a-a37d-ff778ded575a"/>
      <w:r w:rsidRPr="007A6710">
        <w:rPr>
          <w:rFonts w:ascii="Times New Roman" w:hAnsi="Times New Roman"/>
          <w:color w:val="000000"/>
          <w:sz w:val="28"/>
          <w:lang w:val="ru-RU"/>
        </w:rPr>
        <w:t>(не менее трёх). «Зимнее утро», «Зимний вечер», «Няне» и другие.</w:t>
      </w:r>
      <w:bookmarkEnd w:id="5"/>
      <w:r w:rsidRPr="007A6710">
        <w:rPr>
          <w:rFonts w:ascii="Times New Roman" w:hAnsi="Times New Roman"/>
          <w:color w:val="000000"/>
          <w:sz w:val="28"/>
          <w:lang w:val="ru-RU"/>
        </w:rPr>
        <w:t xml:space="preserve"> «Сказка о мёртвой царевне и о семи богатырях». </w:t>
      </w:r>
    </w:p>
    <w:p w14:paraId="6A75AB8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М. Ю. Лермонтов.</w:t>
      </w:r>
      <w:r w:rsidRPr="007A6710">
        <w:rPr>
          <w:rFonts w:ascii="Times New Roman" w:hAnsi="Times New Roman"/>
          <w:color w:val="000000"/>
          <w:sz w:val="28"/>
          <w:lang w:val="ru-RU"/>
        </w:rPr>
        <w:t xml:space="preserve"> Стихотворение «Бородино». </w:t>
      </w:r>
    </w:p>
    <w:p w14:paraId="3F422CC4"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Н. В. Гоголь.</w:t>
      </w:r>
      <w:r w:rsidRPr="007A6710">
        <w:rPr>
          <w:rFonts w:ascii="Times New Roman" w:hAnsi="Times New Roman"/>
          <w:color w:val="000000"/>
          <w:sz w:val="28"/>
          <w:lang w:val="ru-RU"/>
        </w:rPr>
        <w:t xml:space="preserve"> Повесть «Ночь перед Рождеством» из сборника «Вечера на хуторе близ Диканьки». </w:t>
      </w:r>
    </w:p>
    <w:p w14:paraId="68BC230F"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7A6710">
        <w:rPr>
          <w:rFonts w:ascii="Times New Roman" w:hAnsi="Times New Roman"/>
          <w:b/>
          <w:color w:val="000000"/>
          <w:sz w:val="28"/>
          <w:lang w:val="ru-RU"/>
        </w:rPr>
        <w:t xml:space="preserve"> века. </w:t>
      </w:r>
    </w:p>
    <w:p w14:paraId="1499D7B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И. С. Тургенев.</w:t>
      </w:r>
      <w:r w:rsidRPr="007A6710">
        <w:rPr>
          <w:rFonts w:ascii="Times New Roman" w:hAnsi="Times New Roman"/>
          <w:color w:val="000000"/>
          <w:sz w:val="28"/>
          <w:lang w:val="ru-RU"/>
        </w:rPr>
        <w:t xml:space="preserve"> Рассказ «Муму». </w:t>
      </w:r>
    </w:p>
    <w:p w14:paraId="6CF50BC0"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Н. А. Некрасов.</w:t>
      </w:r>
      <w:r w:rsidRPr="007A6710">
        <w:rPr>
          <w:rFonts w:ascii="Times New Roman" w:hAnsi="Times New Roman"/>
          <w:color w:val="000000"/>
          <w:sz w:val="28"/>
          <w:lang w:val="ru-RU"/>
        </w:rPr>
        <w:t xml:space="preserve"> Стихотворения </w:t>
      </w:r>
      <w:bookmarkStart w:id="6" w:name="1d4fde75-5a86-4cea-90d5-aae01314b835"/>
      <w:r w:rsidRPr="007A6710">
        <w:rPr>
          <w:rFonts w:ascii="Times New Roman" w:hAnsi="Times New Roman"/>
          <w:color w:val="000000"/>
          <w:sz w:val="28"/>
          <w:lang w:val="ru-RU"/>
        </w:rPr>
        <w:t>(не менее двух). «Крестьянские дети», «Школьник» и другие.</w:t>
      </w:r>
      <w:bookmarkEnd w:id="6"/>
      <w:r w:rsidRPr="007A6710">
        <w:rPr>
          <w:rFonts w:ascii="Times New Roman" w:hAnsi="Times New Roman"/>
          <w:color w:val="000000"/>
          <w:sz w:val="28"/>
          <w:lang w:val="ru-RU"/>
        </w:rPr>
        <w:t xml:space="preserve"> Поэма «Мороз, Красный нос» (фрагмент). </w:t>
      </w:r>
    </w:p>
    <w:p w14:paraId="0FD0AC28"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Л. Н. Толстой.</w:t>
      </w:r>
      <w:r w:rsidRPr="007A6710">
        <w:rPr>
          <w:rFonts w:ascii="Times New Roman" w:hAnsi="Times New Roman"/>
          <w:color w:val="000000"/>
          <w:sz w:val="28"/>
          <w:lang w:val="ru-RU"/>
        </w:rPr>
        <w:t xml:space="preserve"> Рассказ «Кавказский пленник». </w:t>
      </w:r>
    </w:p>
    <w:p w14:paraId="5369211E"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w:t>
      </w:r>
      <w:r>
        <w:rPr>
          <w:rFonts w:ascii="Times New Roman" w:hAnsi="Times New Roman"/>
          <w:b/>
          <w:color w:val="000000"/>
          <w:sz w:val="28"/>
        </w:rPr>
        <w:t>XIX</w:t>
      </w:r>
      <w:r w:rsidRPr="007A6710">
        <w:rPr>
          <w:rFonts w:ascii="Times New Roman" w:hAnsi="Times New Roman"/>
          <w:b/>
          <w:color w:val="000000"/>
          <w:sz w:val="28"/>
          <w:lang w:val="ru-RU"/>
        </w:rPr>
        <w:t xml:space="preserve">–ХХ веков. </w:t>
      </w:r>
    </w:p>
    <w:p w14:paraId="03286AA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XIX</w:t>
      </w:r>
      <w:r w:rsidRPr="007A6710">
        <w:rPr>
          <w:rFonts w:ascii="Times New Roman" w:hAnsi="Times New Roman"/>
          <w:b/>
          <w:color w:val="000000"/>
          <w:sz w:val="28"/>
          <w:lang w:val="ru-RU"/>
        </w:rPr>
        <w:t xml:space="preserve">–ХХ веков о родной природе и о связи человека с Родиной </w:t>
      </w:r>
      <w:bookmarkStart w:id="7" w:name="3c5dcffd-8a26-4103-9932-75cd7a8dd3e4"/>
      <w:r w:rsidRPr="007A6710">
        <w:rPr>
          <w:rFonts w:ascii="Times New Roman" w:hAnsi="Times New Roman"/>
          <w:color w:val="000000"/>
          <w:sz w:val="28"/>
          <w:lang w:val="ru-RU"/>
        </w:rPr>
        <w:t>(не менее пяти стихотворений трёх поэтов). Например, стихотворения А.К.Толстого, Ф. И. Тютчева, А. А. Фета, И. А. Бунина, А. А. Блока, С. А. Есенина, Н. М. Рубцова, Ю. П. Кузнецова.</w:t>
      </w:r>
      <w:bookmarkEnd w:id="7"/>
      <w:r w:rsidRPr="007A6710">
        <w:rPr>
          <w:rFonts w:ascii="Times New Roman" w:hAnsi="Times New Roman"/>
          <w:color w:val="000000"/>
          <w:sz w:val="28"/>
          <w:lang w:val="ru-RU"/>
        </w:rPr>
        <w:t xml:space="preserve"> </w:t>
      </w:r>
    </w:p>
    <w:p w14:paraId="40900140"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Юмористические рассказы отечественных писателей </w:t>
      </w:r>
      <w:r>
        <w:rPr>
          <w:rFonts w:ascii="Times New Roman" w:hAnsi="Times New Roman"/>
          <w:b/>
          <w:color w:val="000000"/>
          <w:sz w:val="28"/>
        </w:rPr>
        <w:t>XIX</w:t>
      </w:r>
      <w:r w:rsidRPr="007A6710">
        <w:rPr>
          <w:rFonts w:ascii="Times New Roman" w:hAnsi="Times New Roman"/>
          <w:b/>
          <w:color w:val="000000"/>
          <w:sz w:val="28"/>
          <w:lang w:val="ru-RU"/>
        </w:rPr>
        <w:t xml:space="preserve">– </w:t>
      </w:r>
      <w:r>
        <w:rPr>
          <w:rFonts w:ascii="Times New Roman" w:hAnsi="Times New Roman"/>
          <w:b/>
          <w:color w:val="000000"/>
          <w:sz w:val="28"/>
        </w:rPr>
        <w:t>XX</w:t>
      </w:r>
      <w:r w:rsidRPr="007A6710">
        <w:rPr>
          <w:rFonts w:ascii="Times New Roman" w:hAnsi="Times New Roman"/>
          <w:b/>
          <w:color w:val="000000"/>
          <w:sz w:val="28"/>
          <w:lang w:val="ru-RU"/>
        </w:rPr>
        <w:t xml:space="preserve"> веков. </w:t>
      </w:r>
    </w:p>
    <w:p w14:paraId="6F8CCEC3"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А. П. Чехов </w:t>
      </w:r>
      <w:bookmarkStart w:id="8" w:name="dbfddf02-0071-45b9-8d3c-fa1cc17b4b15"/>
      <w:r w:rsidRPr="007A6710">
        <w:rPr>
          <w:rFonts w:ascii="Times New Roman" w:hAnsi="Times New Roman"/>
          <w:color w:val="000000"/>
          <w:sz w:val="28"/>
          <w:lang w:val="ru-RU"/>
        </w:rPr>
        <w:t>(два рассказа по выбору). Например, «Лошадиная фамилия», «Мальчики», «Хирургия» и другие.</w:t>
      </w:r>
      <w:bookmarkEnd w:id="8"/>
      <w:r w:rsidRPr="007A6710">
        <w:rPr>
          <w:rFonts w:ascii="Times New Roman" w:hAnsi="Times New Roman"/>
          <w:color w:val="000000"/>
          <w:sz w:val="28"/>
          <w:lang w:val="ru-RU"/>
        </w:rPr>
        <w:t xml:space="preserve"> </w:t>
      </w:r>
    </w:p>
    <w:p w14:paraId="07E50FDF"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М. М. Зощенко </w:t>
      </w:r>
      <w:bookmarkStart w:id="9" w:name="90913393-50df-412f-ac1a-f5af225a368e"/>
      <w:r w:rsidRPr="007A6710">
        <w:rPr>
          <w:rFonts w:ascii="Times New Roman" w:hAnsi="Times New Roman"/>
          <w:color w:val="000000"/>
          <w:sz w:val="28"/>
          <w:lang w:val="ru-RU"/>
        </w:rPr>
        <w:t>(два рассказа по выбору). Например, «Галоша», «Лёля и Минька», «Ёлка», «Золотые слова», «Встреча» и другие.</w:t>
      </w:r>
      <w:bookmarkEnd w:id="9"/>
      <w:r w:rsidRPr="007A6710">
        <w:rPr>
          <w:rFonts w:ascii="Times New Roman" w:hAnsi="Times New Roman"/>
          <w:color w:val="000000"/>
          <w:sz w:val="28"/>
          <w:lang w:val="ru-RU"/>
        </w:rPr>
        <w:t xml:space="preserve"> </w:t>
      </w:r>
    </w:p>
    <w:p w14:paraId="799E893E"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Произведения отечественной литературы о природе и животных</w:t>
      </w:r>
      <w:r w:rsidRPr="007A6710">
        <w:rPr>
          <w:rFonts w:ascii="Times New Roman" w:hAnsi="Times New Roman"/>
          <w:color w:val="000000"/>
          <w:sz w:val="28"/>
          <w:lang w:val="ru-RU"/>
        </w:rPr>
        <w:t xml:space="preserve"> </w:t>
      </w:r>
      <w:bookmarkStart w:id="10" w:name="aec23ce7-13ed-416b-91bb-298806d5c90e"/>
      <w:r w:rsidRPr="007A6710">
        <w:rPr>
          <w:rFonts w:ascii="Times New Roman" w:hAnsi="Times New Roman"/>
          <w:color w:val="000000"/>
          <w:sz w:val="28"/>
          <w:lang w:val="ru-RU"/>
        </w:rPr>
        <w:t>(не менее двух). Например, А. И. Куприна, М. М. Пришвина, К. Г. Паустовского.</w:t>
      </w:r>
      <w:bookmarkEnd w:id="10"/>
    </w:p>
    <w:p w14:paraId="5204084F"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А. П. Платонов.</w:t>
      </w:r>
      <w:r w:rsidRPr="007A6710">
        <w:rPr>
          <w:rFonts w:ascii="Times New Roman" w:hAnsi="Times New Roman"/>
          <w:color w:val="000000"/>
          <w:sz w:val="28"/>
          <w:lang w:val="ru-RU"/>
        </w:rPr>
        <w:t xml:space="preserve"> Рассказы </w:t>
      </w:r>
      <w:bookmarkStart w:id="11" w:name="cfa39edd-5597-42b5-b07f-489d84e47a94"/>
      <w:r w:rsidRPr="007A6710">
        <w:rPr>
          <w:rFonts w:ascii="Times New Roman" w:hAnsi="Times New Roman"/>
          <w:color w:val="000000"/>
          <w:sz w:val="28"/>
          <w:lang w:val="ru-RU"/>
        </w:rPr>
        <w:t>(один по выбору). Например, «Корова», «Никита» и другие.</w:t>
      </w:r>
      <w:bookmarkEnd w:id="11"/>
      <w:r w:rsidRPr="007A6710">
        <w:rPr>
          <w:rFonts w:ascii="Times New Roman" w:hAnsi="Times New Roman"/>
          <w:color w:val="000000"/>
          <w:sz w:val="28"/>
          <w:lang w:val="ru-RU"/>
        </w:rPr>
        <w:t xml:space="preserve"> </w:t>
      </w:r>
    </w:p>
    <w:p w14:paraId="7FBF910B"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В. П. Астафьев.</w:t>
      </w:r>
      <w:r w:rsidRPr="007A6710">
        <w:rPr>
          <w:rFonts w:ascii="Times New Roman" w:hAnsi="Times New Roman"/>
          <w:color w:val="000000"/>
          <w:sz w:val="28"/>
          <w:lang w:val="ru-RU"/>
        </w:rPr>
        <w:t xml:space="preserve"> Рассказ «Васюткино озеро». </w:t>
      </w:r>
    </w:p>
    <w:p w14:paraId="732C44BC"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w:t>
      </w:r>
      <w:r>
        <w:rPr>
          <w:rFonts w:ascii="Times New Roman" w:hAnsi="Times New Roman"/>
          <w:b/>
          <w:color w:val="000000"/>
          <w:sz w:val="28"/>
        </w:rPr>
        <w:t>XX</w:t>
      </w:r>
      <w:r w:rsidRPr="007A6710">
        <w:rPr>
          <w:rFonts w:ascii="Times New Roman" w:hAnsi="Times New Roman"/>
          <w:b/>
          <w:color w:val="000000"/>
          <w:sz w:val="28"/>
          <w:lang w:val="ru-RU"/>
        </w:rPr>
        <w:t xml:space="preserve">– начала </w:t>
      </w:r>
      <w:r>
        <w:rPr>
          <w:rFonts w:ascii="Times New Roman" w:hAnsi="Times New Roman"/>
          <w:b/>
          <w:color w:val="000000"/>
          <w:sz w:val="28"/>
        </w:rPr>
        <w:t>XXI</w:t>
      </w:r>
      <w:r w:rsidRPr="007A6710">
        <w:rPr>
          <w:rFonts w:ascii="Times New Roman" w:hAnsi="Times New Roman"/>
          <w:b/>
          <w:color w:val="000000"/>
          <w:sz w:val="28"/>
          <w:lang w:val="ru-RU"/>
        </w:rPr>
        <w:t xml:space="preserve"> веков.</w:t>
      </w:r>
    </w:p>
    <w:p w14:paraId="0455D62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Произведения отечественной литературы на тему «Человек на войне»</w:t>
      </w:r>
      <w:r w:rsidRPr="007A6710">
        <w:rPr>
          <w:rFonts w:ascii="Times New Roman" w:hAnsi="Times New Roman"/>
          <w:color w:val="000000"/>
          <w:sz w:val="28"/>
          <w:lang w:val="ru-RU"/>
        </w:rPr>
        <w:t xml:space="preserve"> </w:t>
      </w:r>
      <w:bookmarkStart w:id="12" w:name="35dcef7b-869c-4626-b557-2b2839912c37"/>
      <w:r w:rsidRPr="007A6710">
        <w:rPr>
          <w:rFonts w:ascii="Times New Roman" w:hAnsi="Times New Roman"/>
          <w:color w:val="000000"/>
          <w:sz w:val="28"/>
          <w:lang w:val="ru-RU"/>
        </w:rPr>
        <w:t xml:space="preserve">(не менее двух). Например, Л. А. Кассиль. «Дорогие мои мальчишки»; </w:t>
      </w:r>
      <w:r w:rsidRPr="007A6710">
        <w:rPr>
          <w:rFonts w:ascii="Times New Roman" w:hAnsi="Times New Roman"/>
          <w:color w:val="000000"/>
          <w:sz w:val="28"/>
          <w:lang w:val="ru-RU"/>
        </w:rPr>
        <w:lastRenderedPageBreak/>
        <w:t>Ю. Я. Яковлев. «Девочки с Васильевского острова»; В. П. Катаев. «Сын полка», К.М.Симонов «Сын артиллериста» и другие.</w:t>
      </w:r>
      <w:bookmarkEnd w:id="12"/>
    </w:p>
    <w:p w14:paraId="6C05B217"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Произведения отечественных писателей </w:t>
      </w:r>
      <w:r>
        <w:rPr>
          <w:rFonts w:ascii="Times New Roman" w:hAnsi="Times New Roman"/>
          <w:b/>
          <w:color w:val="000000"/>
          <w:sz w:val="28"/>
        </w:rPr>
        <w:t>XIX</w:t>
      </w:r>
      <w:r w:rsidRPr="007A6710">
        <w:rPr>
          <w:rFonts w:ascii="Times New Roman" w:hAnsi="Times New Roman"/>
          <w:b/>
          <w:color w:val="000000"/>
          <w:sz w:val="28"/>
          <w:lang w:val="ru-RU"/>
        </w:rPr>
        <w:t>–</w:t>
      </w:r>
      <w:r>
        <w:rPr>
          <w:rFonts w:ascii="Times New Roman" w:hAnsi="Times New Roman"/>
          <w:b/>
          <w:color w:val="000000"/>
          <w:sz w:val="28"/>
        </w:rPr>
        <w:t>XXI</w:t>
      </w:r>
      <w:r w:rsidRPr="007A6710">
        <w:rPr>
          <w:rFonts w:ascii="Times New Roman" w:hAnsi="Times New Roman"/>
          <w:b/>
          <w:color w:val="000000"/>
          <w:sz w:val="28"/>
          <w:lang w:val="ru-RU"/>
        </w:rPr>
        <w:t xml:space="preserve"> веков на тему детства</w:t>
      </w:r>
      <w:r w:rsidRPr="007A6710">
        <w:rPr>
          <w:rFonts w:ascii="Times New Roman" w:hAnsi="Times New Roman"/>
          <w:color w:val="000000"/>
          <w:sz w:val="28"/>
          <w:lang w:val="ru-RU"/>
        </w:rPr>
        <w:t xml:space="preserve"> </w:t>
      </w:r>
      <w:bookmarkStart w:id="13" w:name="a5fd8ebc-c46e-41fa-818f-2757c5fc34dd"/>
      <w:r w:rsidRPr="007A6710">
        <w:rPr>
          <w:rFonts w:ascii="Times New Roman" w:hAnsi="Times New Roman"/>
          <w:color w:val="000000"/>
          <w:sz w:val="28"/>
          <w:lang w:val="ru-RU"/>
        </w:rPr>
        <w:t xml:space="preserve">(не менее двух). Например, произведения В.П. Катаева, В.П. Крапивина, Ю.П. Казакова, А.Г. Алексина, В.К. Железникова, Ю.Я. Яковлева, Ю.И. Коваля, А.А. Лиханова и другие. </w:t>
      </w:r>
      <w:bookmarkEnd w:id="13"/>
    </w:p>
    <w:p w14:paraId="318E1C5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Произведения приключенческого жанра отечественных писателей</w:t>
      </w:r>
      <w:bookmarkStart w:id="14" w:name="0447e246-04d6-4654-9850-bc46c641eafe"/>
      <w:r w:rsidRPr="007A6710">
        <w:rPr>
          <w:rFonts w:ascii="Times New Roman" w:hAnsi="Times New Roman"/>
          <w:color w:val="000000"/>
          <w:sz w:val="28"/>
          <w:lang w:val="ru-RU"/>
        </w:rPr>
        <w:t xml:space="preserve"> (одно по выбору). Например, К. Булычёв. «Девочка, с которой ничего не случится», «Миллион приключений» и другие (главы по выбору).</w:t>
      </w:r>
      <w:bookmarkEnd w:id="14"/>
    </w:p>
    <w:p w14:paraId="33E1CC03"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Литература народов Российской Федерации. Стихотворения </w:t>
      </w:r>
      <w:bookmarkStart w:id="15" w:name="e8c5701d-d8b6-4159-b2e0-3a6ac9c7dd15"/>
      <w:r w:rsidRPr="007A6710">
        <w:rPr>
          <w:rFonts w:ascii="Times New Roman" w:hAnsi="Times New Roman"/>
          <w:color w:val="000000"/>
          <w:sz w:val="28"/>
          <w:lang w:val="ru-RU"/>
        </w:rPr>
        <w:t>(одно по выбору). Например, Р. Г. Гамзатов. «Песня соловья»; М. Карим. «Эту песню мать мне пела».</w:t>
      </w:r>
      <w:bookmarkEnd w:id="15"/>
      <w:r w:rsidRPr="007A6710">
        <w:rPr>
          <w:rFonts w:ascii="Times New Roman" w:hAnsi="Times New Roman"/>
          <w:color w:val="000000"/>
          <w:sz w:val="28"/>
          <w:lang w:val="ru-RU"/>
        </w:rPr>
        <w:t xml:space="preserve"> </w:t>
      </w:r>
    </w:p>
    <w:p w14:paraId="785C4E7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литература. </w:t>
      </w:r>
    </w:p>
    <w:p w14:paraId="083B91C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Х. К. Андерсен. </w:t>
      </w:r>
      <w:r w:rsidRPr="007A6710">
        <w:rPr>
          <w:rFonts w:ascii="Times New Roman" w:hAnsi="Times New Roman"/>
          <w:color w:val="000000"/>
          <w:sz w:val="28"/>
          <w:lang w:val="ru-RU"/>
        </w:rPr>
        <w:t xml:space="preserve">Сказки </w:t>
      </w:r>
      <w:bookmarkStart w:id="16" w:name="2ca66737-c580-4ac4-a5b2-7f657ef38e3a"/>
      <w:r w:rsidRPr="007A6710">
        <w:rPr>
          <w:rFonts w:ascii="Times New Roman" w:hAnsi="Times New Roman"/>
          <w:color w:val="000000"/>
          <w:sz w:val="28"/>
          <w:lang w:val="ru-RU"/>
        </w:rPr>
        <w:t>(одна по выбору). Например, «Снежная королева», «Соловей» и другие.</w:t>
      </w:r>
      <w:bookmarkEnd w:id="16"/>
      <w:r w:rsidRPr="007A6710">
        <w:rPr>
          <w:rFonts w:ascii="Times New Roman" w:hAnsi="Times New Roman"/>
          <w:color w:val="000000"/>
          <w:sz w:val="28"/>
          <w:lang w:val="ru-RU"/>
        </w:rPr>
        <w:t xml:space="preserve"> </w:t>
      </w:r>
    </w:p>
    <w:p w14:paraId="7054A269"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Зарубежная сказочная проза</w:t>
      </w:r>
      <w:r w:rsidRPr="007A6710">
        <w:rPr>
          <w:rFonts w:ascii="Times New Roman" w:hAnsi="Times New Roman"/>
          <w:color w:val="000000"/>
          <w:sz w:val="28"/>
          <w:lang w:val="ru-RU"/>
        </w:rPr>
        <w:t xml:space="preserve"> </w:t>
      </w:r>
      <w:bookmarkStart w:id="17" w:name="fd694784-5635-4214-94a4-c12d0a30d199"/>
      <w:r w:rsidRPr="007A6710">
        <w:rPr>
          <w:rFonts w:ascii="Times New Roman" w:hAnsi="Times New Roman"/>
          <w:color w:val="000000"/>
          <w:sz w:val="28"/>
          <w:lang w:val="ru-RU"/>
        </w:rPr>
        <w:t>(одно произведение по выбору). Например, Л. Кэрролл. «Алиса в Стране Чудес» (главы по выбору), Дж. Р. Р. Толкин. «Хоббит, или Туда и обратно» (главы по выбору).</w:t>
      </w:r>
      <w:bookmarkEnd w:id="17"/>
      <w:r w:rsidRPr="007A6710">
        <w:rPr>
          <w:rFonts w:ascii="Times New Roman" w:hAnsi="Times New Roman"/>
          <w:color w:val="000000"/>
          <w:sz w:val="28"/>
          <w:lang w:val="ru-RU"/>
        </w:rPr>
        <w:t xml:space="preserve"> </w:t>
      </w:r>
    </w:p>
    <w:p w14:paraId="79E7808A"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проза о детях и подростках </w:t>
      </w:r>
      <w:bookmarkStart w:id="18" w:name="b40b601e-d0c3-4299-89d0-394ad0dce0c8"/>
      <w:r w:rsidRPr="007A6710">
        <w:rPr>
          <w:rFonts w:ascii="Times New Roman" w:hAnsi="Times New Roman"/>
          <w:color w:val="000000"/>
          <w:sz w:val="28"/>
          <w:lang w:val="ru-RU"/>
        </w:rPr>
        <w:t xml:space="preserve">(два произведения по выбору). Например, М. Твен. «Приключения Тома Сойера» (главы по выбору); Дж. </w:t>
      </w:r>
      <w:r w:rsidRPr="009B4A9D">
        <w:rPr>
          <w:rFonts w:ascii="Times New Roman" w:hAnsi="Times New Roman"/>
          <w:color w:val="000000"/>
          <w:sz w:val="28"/>
          <w:lang w:val="ru-RU"/>
        </w:rPr>
        <w:t xml:space="preserve">Лондон. </w:t>
      </w:r>
      <w:r w:rsidRPr="007A6710">
        <w:rPr>
          <w:rFonts w:ascii="Times New Roman" w:hAnsi="Times New Roman"/>
          <w:color w:val="000000"/>
          <w:sz w:val="28"/>
          <w:lang w:val="ru-RU"/>
        </w:rPr>
        <w:t>«Сказание о Кише»; Р. Брэдбери. Рассказы. Например, «Каникулы», «Звук бегущих ног», «Зелёное утро» и другие.</w:t>
      </w:r>
      <w:bookmarkEnd w:id="18"/>
      <w:r w:rsidRPr="007A6710">
        <w:rPr>
          <w:rFonts w:ascii="Times New Roman" w:hAnsi="Times New Roman"/>
          <w:color w:val="000000"/>
          <w:sz w:val="28"/>
          <w:lang w:val="ru-RU"/>
        </w:rPr>
        <w:t xml:space="preserve"> </w:t>
      </w:r>
    </w:p>
    <w:p w14:paraId="413B2BA3"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приключенческая проза </w:t>
      </w:r>
      <w:bookmarkStart w:id="19" w:name="103698ad-506d-4d05-bb28-79e90ac8cd6a"/>
      <w:r w:rsidRPr="007A6710">
        <w:rPr>
          <w:rFonts w:ascii="Times New Roman" w:hAnsi="Times New Roman"/>
          <w:color w:val="000000"/>
          <w:sz w:val="28"/>
          <w:lang w:val="ru-RU"/>
        </w:rPr>
        <w:t>(два произведения по выбору). Например, Р. Л. Стивенсон. «Остров сокровищ», «Чёрная стрела» и другие.</w:t>
      </w:r>
      <w:bookmarkEnd w:id="19"/>
      <w:r w:rsidRPr="007A6710">
        <w:rPr>
          <w:rFonts w:ascii="Times New Roman" w:hAnsi="Times New Roman"/>
          <w:color w:val="000000"/>
          <w:sz w:val="28"/>
          <w:lang w:val="ru-RU"/>
        </w:rPr>
        <w:t xml:space="preserve"> </w:t>
      </w:r>
    </w:p>
    <w:p w14:paraId="1605EFA6" w14:textId="77777777" w:rsidR="008B2B0F" w:rsidRPr="007A6710" w:rsidRDefault="00000000">
      <w:pPr>
        <w:spacing w:after="0" w:line="264" w:lineRule="auto"/>
        <w:ind w:firstLine="600"/>
        <w:jc w:val="both"/>
        <w:rPr>
          <w:lang w:val="ru-RU"/>
        </w:rPr>
      </w:pPr>
      <w:r w:rsidRPr="007A6710">
        <w:rPr>
          <w:rFonts w:ascii="Times New Roman" w:hAnsi="Times New Roman"/>
          <w:b/>
          <w:color w:val="000000"/>
          <w:sz w:val="28"/>
          <w:lang w:val="ru-RU"/>
        </w:rPr>
        <w:t xml:space="preserve">Зарубежная проза о животных </w:t>
      </w:r>
      <w:bookmarkStart w:id="20" w:name="8a53c771-ce41-4f85-8a47-a227160dd957"/>
      <w:r w:rsidRPr="007A6710">
        <w:rPr>
          <w:rFonts w:ascii="Times New Roman" w:hAnsi="Times New Roman"/>
          <w:color w:val="000000"/>
          <w:sz w:val="28"/>
          <w:lang w:val="ru-RU"/>
        </w:rPr>
        <w:t xml:space="preserve">(одно-два произведения по выбору). Э. Сетон-Томпсон. «Королевская аналостанка»; Дж. </w:t>
      </w:r>
      <w:r w:rsidRPr="001E0EE3">
        <w:rPr>
          <w:rFonts w:ascii="Times New Roman" w:hAnsi="Times New Roman"/>
          <w:color w:val="000000"/>
          <w:sz w:val="28"/>
          <w:lang w:val="ru-RU"/>
        </w:rPr>
        <w:t xml:space="preserve">Даррелл. «Говорящий свёрток»; Дж. Лондон. </w:t>
      </w:r>
      <w:r w:rsidRPr="007A6710">
        <w:rPr>
          <w:rFonts w:ascii="Times New Roman" w:hAnsi="Times New Roman"/>
          <w:color w:val="000000"/>
          <w:sz w:val="28"/>
          <w:lang w:val="ru-RU"/>
        </w:rPr>
        <w:t>«Белый клык»; Дж. Р. Киплинг. «Маугли», «Рикки-Тикки-Тави» и другие.</w:t>
      </w:r>
      <w:bookmarkEnd w:id="20"/>
    </w:p>
    <w:p w14:paraId="7CC76833" w14:textId="77777777" w:rsidR="008B2B0F" w:rsidRPr="007A6710" w:rsidRDefault="008B2B0F">
      <w:pPr>
        <w:spacing w:after="0" w:line="264" w:lineRule="auto"/>
        <w:ind w:left="120"/>
        <w:jc w:val="both"/>
        <w:rPr>
          <w:lang w:val="ru-RU"/>
        </w:rPr>
      </w:pPr>
    </w:p>
    <w:p w14:paraId="1E824C51" w14:textId="77777777" w:rsidR="008B2B0F" w:rsidRPr="007A6710" w:rsidRDefault="008B2B0F">
      <w:pPr>
        <w:rPr>
          <w:lang w:val="ru-RU"/>
        </w:rPr>
        <w:sectPr w:rsidR="008B2B0F" w:rsidRPr="007A6710">
          <w:pgSz w:w="11906" w:h="16383"/>
          <w:pgMar w:top="1134" w:right="850" w:bottom="1134" w:left="1701" w:header="720" w:footer="720" w:gutter="0"/>
          <w:cols w:space="720"/>
        </w:sectPr>
      </w:pPr>
    </w:p>
    <w:p w14:paraId="07B67C92" w14:textId="77777777" w:rsidR="008B2B0F" w:rsidRPr="007A6710" w:rsidRDefault="00000000">
      <w:pPr>
        <w:spacing w:after="0" w:line="264" w:lineRule="auto"/>
        <w:ind w:left="120"/>
        <w:jc w:val="both"/>
        <w:rPr>
          <w:lang w:val="ru-RU"/>
        </w:rPr>
      </w:pPr>
      <w:bookmarkStart w:id="21" w:name="block-63865178"/>
      <w:bookmarkEnd w:id="2"/>
      <w:r w:rsidRPr="007A6710">
        <w:rPr>
          <w:rFonts w:ascii="Times New Roman" w:hAnsi="Times New Roman"/>
          <w:b/>
          <w:color w:val="000000"/>
          <w:sz w:val="28"/>
          <w:lang w:val="ru-RU"/>
        </w:rPr>
        <w:lastRenderedPageBreak/>
        <w:t>ПЛАНИРУЕМЫЕ ОБРАЗОВАТЕЛЬНЫЕ РЕЗУЛЬТАТЫ</w:t>
      </w:r>
    </w:p>
    <w:p w14:paraId="7ED5A8E7" w14:textId="77777777" w:rsidR="008B2B0F" w:rsidRPr="007A6710" w:rsidRDefault="008B2B0F">
      <w:pPr>
        <w:spacing w:after="0" w:line="264" w:lineRule="auto"/>
        <w:ind w:left="120"/>
        <w:jc w:val="both"/>
        <w:rPr>
          <w:lang w:val="ru-RU"/>
        </w:rPr>
      </w:pPr>
    </w:p>
    <w:p w14:paraId="65BDAB23"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14:paraId="385B5C45" w14:textId="77777777" w:rsidR="008B2B0F" w:rsidRPr="007A6710" w:rsidRDefault="008B2B0F">
      <w:pPr>
        <w:spacing w:after="0" w:line="264" w:lineRule="auto"/>
        <w:ind w:left="120"/>
        <w:jc w:val="both"/>
        <w:rPr>
          <w:lang w:val="ru-RU"/>
        </w:rPr>
      </w:pPr>
    </w:p>
    <w:p w14:paraId="23EF94E4"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ЛИЧНОСТНЫЕ РЕЗУЛЬТАТЫ</w:t>
      </w:r>
    </w:p>
    <w:p w14:paraId="392FAFCB" w14:textId="77777777" w:rsidR="008B2B0F" w:rsidRPr="007A6710" w:rsidRDefault="008B2B0F">
      <w:pPr>
        <w:spacing w:after="0" w:line="264" w:lineRule="auto"/>
        <w:ind w:left="120"/>
        <w:jc w:val="both"/>
        <w:rPr>
          <w:lang w:val="ru-RU"/>
        </w:rPr>
      </w:pPr>
    </w:p>
    <w:p w14:paraId="7577C4BA"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0EC30670" w14:textId="77777777" w:rsidR="008B2B0F" w:rsidRPr="007A6710" w:rsidRDefault="00000000">
      <w:pPr>
        <w:spacing w:after="0" w:line="264" w:lineRule="auto"/>
        <w:ind w:firstLine="600"/>
        <w:jc w:val="both"/>
        <w:rPr>
          <w:lang w:val="ru-RU"/>
        </w:rPr>
      </w:pPr>
      <w:r w:rsidRPr="007A6710">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14:paraId="6ADABBB2" w14:textId="77777777" w:rsidR="008B2B0F" w:rsidRPr="007A6710" w:rsidRDefault="008B2B0F">
      <w:pPr>
        <w:spacing w:after="0" w:line="264" w:lineRule="auto"/>
        <w:ind w:left="120"/>
        <w:jc w:val="both"/>
        <w:rPr>
          <w:lang w:val="ru-RU"/>
        </w:rPr>
      </w:pPr>
    </w:p>
    <w:p w14:paraId="645F80AA" w14:textId="77777777" w:rsidR="008B2B0F" w:rsidRDefault="00000000">
      <w:pPr>
        <w:spacing w:after="0" w:line="264" w:lineRule="auto"/>
        <w:ind w:left="120"/>
        <w:jc w:val="both"/>
      </w:pPr>
      <w:r>
        <w:rPr>
          <w:rFonts w:ascii="Times New Roman" w:hAnsi="Times New Roman"/>
          <w:b/>
          <w:color w:val="000000"/>
          <w:sz w:val="28"/>
        </w:rPr>
        <w:t>Гражданского воспитания:</w:t>
      </w:r>
    </w:p>
    <w:p w14:paraId="3ED7F444"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14:paraId="7DC2ADDD"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14:paraId="3094FD55"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неприятие любых форм экстремизма, дискриминации;</w:t>
      </w:r>
    </w:p>
    <w:p w14:paraId="5EC77E11"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понимание роли различных социальных институтов в жизни человека;</w:t>
      </w:r>
    </w:p>
    <w:p w14:paraId="263C4A5D"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14:paraId="71FD92BF"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представление о способах противодействия коррупции;</w:t>
      </w:r>
    </w:p>
    <w:p w14:paraId="27F395BC"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14:paraId="46C419CC"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t>активное участие в школьном самоуправлении;</w:t>
      </w:r>
    </w:p>
    <w:p w14:paraId="6C1E9268" w14:textId="77777777" w:rsidR="008B2B0F" w:rsidRPr="007A6710" w:rsidRDefault="00000000">
      <w:pPr>
        <w:numPr>
          <w:ilvl w:val="0"/>
          <w:numId w:val="1"/>
        </w:numPr>
        <w:spacing w:after="0" w:line="264" w:lineRule="auto"/>
        <w:jc w:val="both"/>
        <w:rPr>
          <w:lang w:val="ru-RU"/>
        </w:rPr>
      </w:pPr>
      <w:r w:rsidRPr="007A6710">
        <w:rPr>
          <w:rFonts w:ascii="Times New Roman" w:hAnsi="Times New Roman"/>
          <w:color w:val="000000"/>
          <w:sz w:val="28"/>
          <w:lang w:val="ru-RU"/>
        </w:rPr>
        <w:lastRenderedPageBreak/>
        <w:t>готовность к участию в гуманитарной деятельности (волонтерство; помощь людям, нуждающимся в ней).</w:t>
      </w:r>
    </w:p>
    <w:p w14:paraId="6BE37DD0" w14:textId="77777777" w:rsidR="008B2B0F" w:rsidRPr="007A6710" w:rsidRDefault="008B2B0F">
      <w:pPr>
        <w:spacing w:after="0" w:line="264" w:lineRule="auto"/>
        <w:ind w:left="120"/>
        <w:jc w:val="both"/>
        <w:rPr>
          <w:lang w:val="ru-RU"/>
        </w:rPr>
      </w:pPr>
    </w:p>
    <w:p w14:paraId="115E9345" w14:textId="77777777" w:rsidR="008B2B0F" w:rsidRDefault="00000000">
      <w:pPr>
        <w:spacing w:after="0" w:line="264" w:lineRule="auto"/>
        <w:ind w:left="120"/>
        <w:jc w:val="both"/>
      </w:pPr>
      <w:r>
        <w:rPr>
          <w:rFonts w:ascii="Times New Roman" w:hAnsi="Times New Roman"/>
          <w:b/>
          <w:color w:val="000000"/>
          <w:sz w:val="28"/>
        </w:rPr>
        <w:t>Патриотического воспитания:</w:t>
      </w:r>
    </w:p>
    <w:p w14:paraId="74447789" w14:textId="77777777" w:rsidR="008B2B0F" w:rsidRPr="007A6710" w:rsidRDefault="00000000">
      <w:pPr>
        <w:numPr>
          <w:ilvl w:val="0"/>
          <w:numId w:val="2"/>
        </w:numPr>
        <w:spacing w:after="0" w:line="264" w:lineRule="auto"/>
        <w:jc w:val="both"/>
        <w:rPr>
          <w:lang w:val="ru-RU"/>
        </w:rPr>
      </w:pPr>
      <w:r w:rsidRPr="007A6710">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14:paraId="01AAA8D3" w14:textId="77777777" w:rsidR="008B2B0F" w:rsidRPr="007A6710" w:rsidRDefault="00000000">
      <w:pPr>
        <w:numPr>
          <w:ilvl w:val="0"/>
          <w:numId w:val="2"/>
        </w:numPr>
        <w:spacing w:after="0" w:line="264" w:lineRule="auto"/>
        <w:jc w:val="both"/>
        <w:rPr>
          <w:lang w:val="ru-RU"/>
        </w:rPr>
      </w:pPr>
      <w:r w:rsidRPr="007A6710">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14:paraId="0B1B6944" w14:textId="77777777" w:rsidR="008B2B0F" w:rsidRPr="007A6710" w:rsidRDefault="00000000">
      <w:pPr>
        <w:numPr>
          <w:ilvl w:val="0"/>
          <w:numId w:val="2"/>
        </w:numPr>
        <w:spacing w:after="0" w:line="264" w:lineRule="auto"/>
        <w:jc w:val="both"/>
        <w:rPr>
          <w:lang w:val="ru-RU"/>
        </w:rPr>
      </w:pPr>
      <w:r w:rsidRPr="007A6710">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14:paraId="35A21B8A" w14:textId="77777777" w:rsidR="008B2B0F" w:rsidRPr="007A6710" w:rsidRDefault="008B2B0F">
      <w:pPr>
        <w:spacing w:after="0" w:line="264" w:lineRule="auto"/>
        <w:ind w:left="120"/>
        <w:jc w:val="both"/>
        <w:rPr>
          <w:lang w:val="ru-RU"/>
        </w:rPr>
      </w:pPr>
    </w:p>
    <w:p w14:paraId="270752B2" w14:textId="77777777" w:rsidR="008B2B0F" w:rsidRDefault="00000000">
      <w:pPr>
        <w:spacing w:after="0" w:line="264" w:lineRule="auto"/>
        <w:ind w:left="120"/>
        <w:jc w:val="both"/>
      </w:pPr>
      <w:r>
        <w:rPr>
          <w:rFonts w:ascii="Times New Roman" w:hAnsi="Times New Roman"/>
          <w:b/>
          <w:color w:val="000000"/>
          <w:sz w:val="28"/>
        </w:rPr>
        <w:t>Духовно-нравственного воспитания:</w:t>
      </w:r>
    </w:p>
    <w:p w14:paraId="5EFC2B7D" w14:textId="77777777" w:rsidR="008B2B0F" w:rsidRPr="007A6710" w:rsidRDefault="00000000">
      <w:pPr>
        <w:numPr>
          <w:ilvl w:val="0"/>
          <w:numId w:val="3"/>
        </w:numPr>
        <w:spacing w:after="0" w:line="264" w:lineRule="auto"/>
        <w:jc w:val="both"/>
        <w:rPr>
          <w:lang w:val="ru-RU"/>
        </w:rPr>
      </w:pPr>
      <w:r w:rsidRPr="007A6710">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14:paraId="0B1D366D" w14:textId="77777777" w:rsidR="008B2B0F" w:rsidRPr="007A6710" w:rsidRDefault="00000000">
      <w:pPr>
        <w:numPr>
          <w:ilvl w:val="0"/>
          <w:numId w:val="3"/>
        </w:numPr>
        <w:spacing w:after="0" w:line="264" w:lineRule="auto"/>
        <w:jc w:val="both"/>
        <w:rPr>
          <w:lang w:val="ru-RU"/>
        </w:rPr>
      </w:pPr>
      <w:r w:rsidRPr="007A6710">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14:paraId="7ABDA92B" w14:textId="77777777" w:rsidR="008B2B0F" w:rsidRPr="007A6710" w:rsidRDefault="00000000">
      <w:pPr>
        <w:numPr>
          <w:ilvl w:val="0"/>
          <w:numId w:val="3"/>
        </w:numPr>
        <w:spacing w:after="0" w:line="264" w:lineRule="auto"/>
        <w:jc w:val="both"/>
        <w:rPr>
          <w:lang w:val="ru-RU"/>
        </w:rPr>
      </w:pPr>
      <w:r w:rsidRPr="007A6710">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14:paraId="590FD1F4" w14:textId="77777777" w:rsidR="008B2B0F" w:rsidRPr="007A6710" w:rsidRDefault="008B2B0F">
      <w:pPr>
        <w:spacing w:after="0" w:line="264" w:lineRule="auto"/>
        <w:ind w:left="120"/>
        <w:jc w:val="both"/>
        <w:rPr>
          <w:lang w:val="ru-RU"/>
        </w:rPr>
      </w:pPr>
    </w:p>
    <w:p w14:paraId="4EF656BB" w14:textId="77777777" w:rsidR="008B2B0F" w:rsidRDefault="00000000">
      <w:pPr>
        <w:spacing w:after="0" w:line="264" w:lineRule="auto"/>
        <w:ind w:left="120"/>
        <w:jc w:val="both"/>
      </w:pPr>
      <w:r>
        <w:rPr>
          <w:rFonts w:ascii="Times New Roman" w:hAnsi="Times New Roman"/>
          <w:b/>
          <w:color w:val="000000"/>
          <w:sz w:val="28"/>
        </w:rPr>
        <w:t>Эстетического воспитания:</w:t>
      </w:r>
    </w:p>
    <w:p w14:paraId="5B6A1CA6"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14:paraId="10D9E88B"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14:paraId="12BAE6FA"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14:paraId="273BCD6D" w14:textId="77777777" w:rsidR="008B2B0F" w:rsidRPr="007A6710" w:rsidRDefault="00000000">
      <w:pPr>
        <w:numPr>
          <w:ilvl w:val="0"/>
          <w:numId w:val="4"/>
        </w:numPr>
        <w:spacing w:after="0" w:line="264" w:lineRule="auto"/>
        <w:jc w:val="both"/>
        <w:rPr>
          <w:lang w:val="ru-RU"/>
        </w:rPr>
      </w:pPr>
      <w:r w:rsidRPr="007A6710">
        <w:rPr>
          <w:rFonts w:ascii="Times New Roman" w:hAnsi="Times New Roman"/>
          <w:color w:val="000000"/>
          <w:sz w:val="28"/>
          <w:lang w:val="ru-RU"/>
        </w:rPr>
        <w:t>стремление к самовыражению в разных видах искусства.</w:t>
      </w:r>
    </w:p>
    <w:p w14:paraId="3C44A8D0" w14:textId="77777777" w:rsidR="008B2B0F" w:rsidRPr="007A6710" w:rsidRDefault="008B2B0F">
      <w:pPr>
        <w:spacing w:after="0" w:line="264" w:lineRule="auto"/>
        <w:ind w:left="120"/>
        <w:jc w:val="both"/>
        <w:rPr>
          <w:lang w:val="ru-RU"/>
        </w:rPr>
      </w:pPr>
    </w:p>
    <w:p w14:paraId="310D01B7"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lastRenderedPageBreak/>
        <w:t>Физического воспитания, формирования культуры здоровья и эмоционального благополучия:</w:t>
      </w:r>
    </w:p>
    <w:p w14:paraId="5B078E43"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14:paraId="4BE996CD"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14:paraId="5B4B16FB"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14:paraId="6ABD7339"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14:paraId="00FA3BF6"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умение принимать себя и других, не осуждая;</w:t>
      </w:r>
    </w:p>
    <w:p w14:paraId="1ADAEF36"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14:paraId="5C17AFDA"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уметь управлять собственным эмоциональным состоянием;</w:t>
      </w:r>
    </w:p>
    <w:p w14:paraId="13C21D3F" w14:textId="77777777" w:rsidR="008B2B0F" w:rsidRPr="007A6710" w:rsidRDefault="00000000">
      <w:pPr>
        <w:numPr>
          <w:ilvl w:val="0"/>
          <w:numId w:val="5"/>
        </w:numPr>
        <w:spacing w:after="0" w:line="264" w:lineRule="auto"/>
        <w:jc w:val="both"/>
        <w:rPr>
          <w:lang w:val="ru-RU"/>
        </w:rPr>
      </w:pPr>
      <w:r w:rsidRPr="007A6710">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14:paraId="18E8A9FE" w14:textId="77777777" w:rsidR="008B2B0F" w:rsidRPr="007A6710" w:rsidRDefault="008B2B0F">
      <w:pPr>
        <w:spacing w:after="0" w:line="264" w:lineRule="auto"/>
        <w:ind w:left="120"/>
        <w:jc w:val="both"/>
        <w:rPr>
          <w:lang w:val="ru-RU"/>
        </w:rPr>
      </w:pPr>
    </w:p>
    <w:p w14:paraId="30CE4047" w14:textId="77777777" w:rsidR="008B2B0F" w:rsidRDefault="00000000">
      <w:pPr>
        <w:spacing w:after="0" w:line="264" w:lineRule="auto"/>
        <w:ind w:left="120"/>
        <w:jc w:val="both"/>
      </w:pPr>
      <w:r>
        <w:rPr>
          <w:rFonts w:ascii="Times New Roman" w:hAnsi="Times New Roman"/>
          <w:b/>
          <w:color w:val="000000"/>
          <w:sz w:val="28"/>
        </w:rPr>
        <w:t>Трудового воспитания:</w:t>
      </w:r>
    </w:p>
    <w:p w14:paraId="7384B6D0"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14:paraId="45662D4B"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14:paraId="7BE46717"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14:paraId="0453DD30"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готовность адаптироваться в профессиональной среде; </w:t>
      </w:r>
    </w:p>
    <w:p w14:paraId="20592945"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14:paraId="179103B3" w14:textId="77777777" w:rsidR="008B2B0F" w:rsidRPr="007A6710" w:rsidRDefault="00000000">
      <w:pPr>
        <w:numPr>
          <w:ilvl w:val="0"/>
          <w:numId w:val="6"/>
        </w:numPr>
        <w:spacing w:after="0" w:line="264" w:lineRule="auto"/>
        <w:jc w:val="both"/>
        <w:rPr>
          <w:lang w:val="ru-RU"/>
        </w:rPr>
      </w:pPr>
      <w:r w:rsidRPr="007A6710">
        <w:rPr>
          <w:rFonts w:ascii="Times New Roman" w:hAnsi="Times New Roman"/>
          <w:color w:val="000000"/>
          <w:sz w:val="28"/>
          <w:lang w:val="ru-RU"/>
        </w:rPr>
        <w:lastRenderedPageBreak/>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14:paraId="3147B661" w14:textId="77777777" w:rsidR="008B2B0F" w:rsidRPr="007A6710" w:rsidRDefault="008B2B0F">
      <w:pPr>
        <w:spacing w:after="0" w:line="264" w:lineRule="auto"/>
        <w:ind w:left="120"/>
        <w:jc w:val="both"/>
        <w:rPr>
          <w:lang w:val="ru-RU"/>
        </w:rPr>
      </w:pPr>
    </w:p>
    <w:p w14:paraId="272C849A" w14:textId="77777777" w:rsidR="008B2B0F" w:rsidRDefault="00000000">
      <w:pPr>
        <w:spacing w:after="0" w:line="264" w:lineRule="auto"/>
        <w:ind w:left="120"/>
        <w:jc w:val="both"/>
      </w:pPr>
      <w:r>
        <w:rPr>
          <w:rFonts w:ascii="Times New Roman" w:hAnsi="Times New Roman"/>
          <w:b/>
          <w:color w:val="000000"/>
          <w:sz w:val="28"/>
        </w:rPr>
        <w:t>Экологического воспитания:</w:t>
      </w:r>
    </w:p>
    <w:p w14:paraId="71E7C7DB"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14:paraId="63EB1A70"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14:paraId="4D621A85"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14:paraId="47A0465E"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14:paraId="6AB86D1F" w14:textId="77777777" w:rsidR="008B2B0F" w:rsidRPr="007A6710" w:rsidRDefault="00000000">
      <w:pPr>
        <w:numPr>
          <w:ilvl w:val="0"/>
          <w:numId w:val="7"/>
        </w:numPr>
        <w:spacing w:after="0" w:line="264" w:lineRule="auto"/>
        <w:jc w:val="both"/>
        <w:rPr>
          <w:lang w:val="ru-RU"/>
        </w:rPr>
      </w:pPr>
      <w:r w:rsidRPr="007A6710">
        <w:rPr>
          <w:rFonts w:ascii="Times New Roman" w:hAnsi="Times New Roman"/>
          <w:color w:val="000000"/>
          <w:sz w:val="28"/>
          <w:lang w:val="ru-RU"/>
        </w:rPr>
        <w:t>готовность к участию в практической деятельности экологической направленности.</w:t>
      </w:r>
    </w:p>
    <w:p w14:paraId="403F2A75" w14:textId="77777777" w:rsidR="008B2B0F" w:rsidRPr="007A6710" w:rsidRDefault="008B2B0F">
      <w:pPr>
        <w:spacing w:after="0" w:line="264" w:lineRule="auto"/>
        <w:ind w:left="120"/>
        <w:jc w:val="both"/>
        <w:rPr>
          <w:lang w:val="ru-RU"/>
        </w:rPr>
      </w:pPr>
    </w:p>
    <w:p w14:paraId="524CAF6E" w14:textId="77777777" w:rsidR="008B2B0F" w:rsidRDefault="00000000">
      <w:pPr>
        <w:spacing w:after="0" w:line="264" w:lineRule="auto"/>
        <w:ind w:left="120"/>
        <w:jc w:val="both"/>
      </w:pPr>
      <w:r>
        <w:rPr>
          <w:rFonts w:ascii="Times New Roman" w:hAnsi="Times New Roman"/>
          <w:b/>
          <w:color w:val="000000"/>
          <w:sz w:val="28"/>
        </w:rPr>
        <w:t>Ценности научного познания:</w:t>
      </w:r>
    </w:p>
    <w:p w14:paraId="62F30280"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14:paraId="1FB3C5CA"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 xml:space="preserve">овладение языковой и читательской культурой как средством познания мира; </w:t>
      </w:r>
    </w:p>
    <w:p w14:paraId="4EB78F54"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14:paraId="73026526" w14:textId="77777777" w:rsidR="008B2B0F" w:rsidRPr="007A6710" w:rsidRDefault="00000000">
      <w:pPr>
        <w:numPr>
          <w:ilvl w:val="0"/>
          <w:numId w:val="8"/>
        </w:numPr>
        <w:spacing w:after="0" w:line="264" w:lineRule="auto"/>
        <w:jc w:val="both"/>
        <w:rPr>
          <w:lang w:val="ru-RU"/>
        </w:rPr>
      </w:pPr>
      <w:r w:rsidRPr="007A6710">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14:paraId="3DEF68A1" w14:textId="77777777" w:rsidR="008B2B0F" w:rsidRPr="007A6710" w:rsidRDefault="008B2B0F">
      <w:pPr>
        <w:spacing w:after="0" w:line="264" w:lineRule="auto"/>
        <w:ind w:left="120"/>
        <w:jc w:val="both"/>
        <w:rPr>
          <w:lang w:val="ru-RU"/>
        </w:rPr>
      </w:pPr>
    </w:p>
    <w:p w14:paraId="248DABB3" w14:textId="77777777" w:rsidR="008B2B0F" w:rsidRPr="007A6710" w:rsidRDefault="00000000">
      <w:pPr>
        <w:spacing w:after="0" w:line="264" w:lineRule="auto"/>
        <w:ind w:left="120"/>
        <w:jc w:val="both"/>
        <w:rPr>
          <w:lang w:val="ru-RU"/>
        </w:rPr>
      </w:pPr>
      <w:r w:rsidRPr="007A6710">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14:paraId="6A00C93E"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w:t>
      </w:r>
      <w:r w:rsidRPr="007A6710">
        <w:rPr>
          <w:rFonts w:ascii="Times New Roman" w:hAnsi="Times New Roman"/>
          <w:color w:val="000000"/>
          <w:sz w:val="28"/>
          <w:lang w:val="ru-RU"/>
        </w:rPr>
        <w:lastRenderedPageBreak/>
        <w:t xml:space="preserve">профессиональной деятельности, а также в рамках социального взаимодействия с людьми из другой культурной среды; </w:t>
      </w:r>
    </w:p>
    <w:p w14:paraId="3B3539D9"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изучение и оценка социальных ролей персонажей литературных произведений;</w:t>
      </w:r>
    </w:p>
    <w:p w14:paraId="03F90A02"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14:paraId="0401AFD8"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14:paraId="4FC39F06" w14:textId="77777777" w:rsidR="008B2B0F" w:rsidRPr="007A6710" w:rsidRDefault="00000000">
      <w:pPr>
        <w:numPr>
          <w:ilvl w:val="0"/>
          <w:numId w:val="9"/>
        </w:numPr>
        <w:spacing w:after="0" w:line="264" w:lineRule="auto"/>
        <w:jc w:val="both"/>
        <w:rPr>
          <w:lang w:val="ru-RU"/>
        </w:rPr>
      </w:pPr>
      <w:r w:rsidRPr="007A6710">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14:paraId="1EB893CE"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14:paraId="2A0B0B85"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анализировать и выявлять взаимосвязи природы, общества и экономики; </w:t>
      </w:r>
    </w:p>
    <w:p w14:paraId="04C5C450"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14:paraId="3208E01E"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14:paraId="198ABB70"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воспринимать стрессовую ситуацию как вызов, требующий контрмер; </w:t>
      </w:r>
    </w:p>
    <w:p w14:paraId="7A4577AC"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оценивать ситуацию стресса, корректировать принимаемые решения и действия; </w:t>
      </w:r>
    </w:p>
    <w:p w14:paraId="560D0655"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14:paraId="4CB8C6AA" w14:textId="77777777" w:rsidR="008B2B0F" w:rsidRPr="00A33653" w:rsidRDefault="00000000">
      <w:pPr>
        <w:numPr>
          <w:ilvl w:val="0"/>
          <w:numId w:val="9"/>
        </w:numPr>
        <w:spacing w:after="0" w:line="264" w:lineRule="auto"/>
        <w:jc w:val="both"/>
        <w:rPr>
          <w:lang w:val="ru-RU"/>
        </w:rPr>
      </w:pPr>
      <w:r w:rsidRPr="00A33653">
        <w:rPr>
          <w:rFonts w:ascii="Times New Roman" w:hAnsi="Times New Roman"/>
          <w:color w:val="000000"/>
          <w:sz w:val="28"/>
          <w:lang w:val="ru-RU"/>
        </w:rPr>
        <w:t>быть готовым действовать в отсутствии гарантий успеха.</w:t>
      </w:r>
    </w:p>
    <w:p w14:paraId="67AA5527" w14:textId="77777777" w:rsidR="008B2B0F" w:rsidRPr="00A33653" w:rsidRDefault="008B2B0F">
      <w:pPr>
        <w:spacing w:after="0" w:line="264" w:lineRule="auto"/>
        <w:ind w:left="120"/>
        <w:jc w:val="both"/>
        <w:rPr>
          <w:lang w:val="ru-RU"/>
        </w:rPr>
      </w:pPr>
    </w:p>
    <w:p w14:paraId="0C919A81"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МЕТАПРЕДМЕТНЫЕ РЕЗУЛЬТАТЫ</w:t>
      </w:r>
    </w:p>
    <w:p w14:paraId="48E0F877" w14:textId="77777777" w:rsidR="008B2B0F" w:rsidRPr="00A33653" w:rsidRDefault="008B2B0F">
      <w:pPr>
        <w:spacing w:after="0" w:line="264" w:lineRule="auto"/>
        <w:ind w:left="120"/>
        <w:jc w:val="both"/>
        <w:rPr>
          <w:lang w:val="ru-RU"/>
        </w:rPr>
      </w:pPr>
    </w:p>
    <w:p w14:paraId="79A8D082"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14:paraId="5C53FEEA" w14:textId="77777777" w:rsidR="008B2B0F" w:rsidRPr="00A33653" w:rsidRDefault="008B2B0F">
      <w:pPr>
        <w:spacing w:after="0" w:line="264" w:lineRule="auto"/>
        <w:ind w:left="120"/>
        <w:jc w:val="both"/>
        <w:rPr>
          <w:lang w:val="ru-RU"/>
        </w:rPr>
      </w:pPr>
    </w:p>
    <w:p w14:paraId="1D67423C"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Универсальные учебные познавательные действия:</w:t>
      </w:r>
    </w:p>
    <w:p w14:paraId="1D64A881" w14:textId="77777777" w:rsidR="008B2B0F" w:rsidRPr="00A33653" w:rsidRDefault="008B2B0F">
      <w:pPr>
        <w:spacing w:after="0" w:line="264" w:lineRule="auto"/>
        <w:ind w:left="120"/>
        <w:jc w:val="both"/>
        <w:rPr>
          <w:lang w:val="ru-RU"/>
        </w:rPr>
      </w:pPr>
    </w:p>
    <w:p w14:paraId="39A112E3"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1) Базовые логические действия:</w:t>
      </w:r>
    </w:p>
    <w:p w14:paraId="735E66E1"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lastRenderedPageBreak/>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14:paraId="079DAC78"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14:paraId="46EE2C45"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14:paraId="3A252124"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14:paraId="3D754642"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14:paraId="57152632"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выявлять причинно-следственные связи при изучении литературных явлений и процессов;</w:t>
      </w:r>
    </w:p>
    <w:p w14:paraId="61672C4C"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14:paraId="4E1B3B2C"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формулировать гипотезы об их взаимосвязях;</w:t>
      </w:r>
    </w:p>
    <w:p w14:paraId="05B9DF7B" w14:textId="77777777" w:rsidR="008B2B0F" w:rsidRPr="00A33653" w:rsidRDefault="00000000">
      <w:pPr>
        <w:numPr>
          <w:ilvl w:val="0"/>
          <w:numId w:val="10"/>
        </w:numPr>
        <w:spacing w:after="0" w:line="264" w:lineRule="auto"/>
        <w:jc w:val="both"/>
        <w:rPr>
          <w:lang w:val="ru-RU"/>
        </w:rPr>
      </w:pPr>
      <w:r w:rsidRPr="00A33653">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14:paraId="46BF12A7" w14:textId="77777777" w:rsidR="008B2B0F" w:rsidRDefault="00000000">
      <w:pPr>
        <w:spacing w:after="0" w:line="264" w:lineRule="auto"/>
        <w:ind w:firstLine="600"/>
        <w:jc w:val="both"/>
      </w:pPr>
      <w:r>
        <w:rPr>
          <w:rFonts w:ascii="Times New Roman" w:hAnsi="Times New Roman"/>
          <w:b/>
          <w:color w:val="000000"/>
          <w:sz w:val="28"/>
        </w:rPr>
        <w:t>2) Базовые исследовательские действия:</w:t>
      </w:r>
    </w:p>
    <w:p w14:paraId="2B3B6783"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14:paraId="20FED413"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14:paraId="6B1A9B51"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14:paraId="76C55807"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14:paraId="0BCEEA13"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14:paraId="1BF6932D"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опыта, исследования;</w:t>
      </w:r>
    </w:p>
    <w:p w14:paraId="5D78E8A2"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владеть инструментами оценки достоверности полученных выводов и обобщений;</w:t>
      </w:r>
    </w:p>
    <w:p w14:paraId="02816D0A" w14:textId="77777777" w:rsidR="008B2B0F" w:rsidRPr="00A33653" w:rsidRDefault="00000000">
      <w:pPr>
        <w:numPr>
          <w:ilvl w:val="0"/>
          <w:numId w:val="11"/>
        </w:numPr>
        <w:spacing w:after="0" w:line="264" w:lineRule="auto"/>
        <w:jc w:val="both"/>
        <w:rPr>
          <w:lang w:val="ru-RU"/>
        </w:rPr>
      </w:pPr>
      <w:r w:rsidRPr="00A33653">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14:paraId="3A40D879" w14:textId="77777777" w:rsidR="008B2B0F" w:rsidRDefault="00000000">
      <w:pPr>
        <w:spacing w:after="0" w:line="264" w:lineRule="auto"/>
        <w:ind w:firstLine="600"/>
        <w:jc w:val="both"/>
      </w:pPr>
      <w:r>
        <w:rPr>
          <w:rFonts w:ascii="Times New Roman" w:hAnsi="Times New Roman"/>
          <w:b/>
          <w:color w:val="000000"/>
          <w:sz w:val="28"/>
        </w:rPr>
        <w:t>3) Работа с информацией:</w:t>
      </w:r>
    </w:p>
    <w:p w14:paraId="64BD6A81"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14:paraId="51ABD1D2"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14:paraId="479D41E6"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14:paraId="76F601DF"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14:paraId="56B2C8BD"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14:paraId="23CBD6C0" w14:textId="77777777" w:rsidR="008B2B0F" w:rsidRPr="00A33653" w:rsidRDefault="00000000">
      <w:pPr>
        <w:numPr>
          <w:ilvl w:val="0"/>
          <w:numId w:val="12"/>
        </w:numPr>
        <w:spacing w:after="0" w:line="264" w:lineRule="auto"/>
        <w:jc w:val="both"/>
        <w:rPr>
          <w:lang w:val="ru-RU"/>
        </w:rPr>
      </w:pPr>
      <w:r w:rsidRPr="00A33653">
        <w:rPr>
          <w:rFonts w:ascii="Times New Roman" w:hAnsi="Times New Roman"/>
          <w:color w:val="000000"/>
          <w:sz w:val="28"/>
          <w:lang w:val="ru-RU"/>
        </w:rPr>
        <w:t>эффективно запоминать и систематизировать эту информацию.</w:t>
      </w:r>
    </w:p>
    <w:p w14:paraId="5DFA404A"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Универсальные учебные коммуникативные действия:</w:t>
      </w:r>
    </w:p>
    <w:p w14:paraId="64814E18"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1) Общение:</w:t>
      </w:r>
    </w:p>
    <w:p w14:paraId="4F9DC82F"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14:paraId="73158844"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14:paraId="1C1986B3"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выражать себя (свою точку зрения) в устных и письменных текстах;</w:t>
      </w:r>
    </w:p>
    <w:p w14:paraId="1A514D62"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14:paraId="3C125F99"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 xml:space="preserve">в ходе учебного диалога и/или дискуссии задавать вопросы по существу обсуждаемой темы и высказывать идеи, нацеленные на </w:t>
      </w:r>
      <w:r w:rsidRPr="00A33653">
        <w:rPr>
          <w:rFonts w:ascii="Times New Roman" w:hAnsi="Times New Roman"/>
          <w:color w:val="000000"/>
          <w:sz w:val="28"/>
          <w:lang w:val="ru-RU"/>
        </w:rPr>
        <w:lastRenderedPageBreak/>
        <w:t>решение учебной задачи и поддержание благожелательности общения;</w:t>
      </w:r>
    </w:p>
    <w:p w14:paraId="27EA56DC"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14:paraId="64130D70"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14:paraId="49F76185" w14:textId="77777777" w:rsidR="008B2B0F" w:rsidRPr="00A33653" w:rsidRDefault="00000000">
      <w:pPr>
        <w:numPr>
          <w:ilvl w:val="0"/>
          <w:numId w:val="13"/>
        </w:numPr>
        <w:spacing w:after="0" w:line="264" w:lineRule="auto"/>
        <w:jc w:val="both"/>
        <w:rPr>
          <w:lang w:val="ru-RU"/>
        </w:rPr>
      </w:pPr>
      <w:r w:rsidRPr="00A33653">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3265115F" w14:textId="77777777" w:rsidR="008B2B0F" w:rsidRDefault="00000000">
      <w:pPr>
        <w:spacing w:after="0" w:line="264" w:lineRule="auto"/>
        <w:ind w:firstLine="600"/>
        <w:jc w:val="both"/>
      </w:pPr>
      <w:r>
        <w:rPr>
          <w:rFonts w:ascii="Times New Roman" w:hAnsi="Times New Roman"/>
          <w:b/>
          <w:color w:val="000000"/>
          <w:sz w:val="28"/>
        </w:rPr>
        <w:t>2) Совместная деятельность:</w:t>
      </w:r>
    </w:p>
    <w:p w14:paraId="6A582C1F"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14:paraId="53A18D75"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14:paraId="77BCA66E"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уметь обобщать мнения нескольких людей;</w:t>
      </w:r>
    </w:p>
    <w:p w14:paraId="1B49BD81"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14:paraId="76F7B4C8"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14:paraId="17DF6255"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14:paraId="6FCC0C26"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14:paraId="01FB13A1"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lastRenderedPageBreak/>
        <w:t>сопоставлять свои суждения с суждениями других участников диалога, обнаруживать различие и сходство позиций;</w:t>
      </w:r>
    </w:p>
    <w:p w14:paraId="182CCAB4"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14:paraId="09690C40"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14:paraId="1E07A7DA"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участниками взаимодействия на литературных занятиях;</w:t>
      </w:r>
    </w:p>
    <w:p w14:paraId="26BF1D4E" w14:textId="77777777" w:rsidR="008B2B0F" w:rsidRPr="00A33653" w:rsidRDefault="00000000">
      <w:pPr>
        <w:numPr>
          <w:ilvl w:val="0"/>
          <w:numId w:val="14"/>
        </w:numPr>
        <w:spacing w:after="0" w:line="264" w:lineRule="auto"/>
        <w:jc w:val="both"/>
        <w:rPr>
          <w:lang w:val="ru-RU"/>
        </w:rPr>
      </w:pPr>
      <w:r w:rsidRPr="00A33653">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14:paraId="0CD3FB47"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Универсальные учебные регулятивные действия:</w:t>
      </w:r>
    </w:p>
    <w:p w14:paraId="3B5B8046" w14:textId="77777777" w:rsidR="008B2B0F" w:rsidRPr="00A33653" w:rsidRDefault="00000000">
      <w:pPr>
        <w:spacing w:after="0" w:line="264" w:lineRule="auto"/>
        <w:ind w:firstLine="600"/>
        <w:jc w:val="both"/>
        <w:rPr>
          <w:lang w:val="ru-RU"/>
        </w:rPr>
      </w:pPr>
      <w:r w:rsidRPr="00A33653">
        <w:rPr>
          <w:rFonts w:ascii="Times New Roman" w:hAnsi="Times New Roman"/>
          <w:b/>
          <w:color w:val="000000"/>
          <w:sz w:val="28"/>
          <w:lang w:val="ru-RU"/>
        </w:rPr>
        <w:t>1) Самоорганизация:</w:t>
      </w:r>
    </w:p>
    <w:p w14:paraId="4054E116"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14:paraId="134BD2CD"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14:paraId="5EE2B2BA"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14:paraId="39EF6283"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14:paraId="2FA3065F" w14:textId="77777777" w:rsidR="008B2B0F" w:rsidRPr="00A33653" w:rsidRDefault="00000000">
      <w:pPr>
        <w:numPr>
          <w:ilvl w:val="0"/>
          <w:numId w:val="15"/>
        </w:numPr>
        <w:spacing w:after="0" w:line="264" w:lineRule="auto"/>
        <w:jc w:val="both"/>
        <w:rPr>
          <w:lang w:val="ru-RU"/>
        </w:rPr>
      </w:pPr>
      <w:r w:rsidRPr="00A33653">
        <w:rPr>
          <w:rFonts w:ascii="Times New Roman" w:hAnsi="Times New Roman"/>
          <w:color w:val="000000"/>
          <w:sz w:val="28"/>
          <w:lang w:val="ru-RU"/>
        </w:rPr>
        <w:t>делать выбор и брать ответственность за решение.</w:t>
      </w:r>
    </w:p>
    <w:p w14:paraId="1C3828A1" w14:textId="77777777" w:rsidR="008B2B0F" w:rsidRDefault="00000000">
      <w:pPr>
        <w:spacing w:after="0" w:line="264" w:lineRule="auto"/>
        <w:ind w:firstLine="600"/>
        <w:jc w:val="both"/>
      </w:pPr>
      <w:r>
        <w:rPr>
          <w:rFonts w:ascii="Times New Roman" w:hAnsi="Times New Roman"/>
          <w:b/>
          <w:color w:val="000000"/>
          <w:sz w:val="28"/>
        </w:rPr>
        <w:t>2) Самоконтроль:</w:t>
      </w:r>
    </w:p>
    <w:p w14:paraId="317B7238"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14:paraId="67D99DFE"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14:paraId="228EF656"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14:paraId="618D0BA5" w14:textId="77777777" w:rsidR="008B2B0F" w:rsidRPr="00A33653" w:rsidRDefault="00000000">
      <w:pPr>
        <w:numPr>
          <w:ilvl w:val="0"/>
          <w:numId w:val="16"/>
        </w:numPr>
        <w:spacing w:after="0" w:line="264" w:lineRule="auto"/>
        <w:jc w:val="both"/>
        <w:rPr>
          <w:lang w:val="ru-RU"/>
        </w:rPr>
      </w:pPr>
      <w:r w:rsidRPr="00A33653">
        <w:rPr>
          <w:rFonts w:ascii="Times New Roman" w:hAnsi="Times New Roman"/>
          <w:color w:val="000000"/>
          <w:sz w:val="28"/>
          <w:lang w:val="ru-RU"/>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14:paraId="7B04A0F0" w14:textId="77777777" w:rsidR="008B2B0F" w:rsidRDefault="00000000">
      <w:pPr>
        <w:spacing w:after="0" w:line="264" w:lineRule="auto"/>
        <w:ind w:firstLine="600"/>
        <w:jc w:val="both"/>
      </w:pPr>
      <w:r>
        <w:rPr>
          <w:rFonts w:ascii="Times New Roman" w:hAnsi="Times New Roman"/>
          <w:b/>
          <w:color w:val="000000"/>
          <w:sz w:val="28"/>
        </w:rPr>
        <w:t>3) Эмоциональный интеллект:</w:t>
      </w:r>
    </w:p>
    <w:p w14:paraId="7B9F1BE2"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14:paraId="21FDA151"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выявлять и анализировать причины эмоций;</w:t>
      </w:r>
    </w:p>
    <w:p w14:paraId="1A226FC7"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14:paraId="3626E67B" w14:textId="77777777" w:rsidR="008B2B0F" w:rsidRPr="00A33653" w:rsidRDefault="00000000">
      <w:pPr>
        <w:numPr>
          <w:ilvl w:val="0"/>
          <w:numId w:val="17"/>
        </w:numPr>
        <w:spacing w:after="0" w:line="264" w:lineRule="auto"/>
        <w:jc w:val="both"/>
        <w:rPr>
          <w:lang w:val="ru-RU"/>
        </w:rPr>
      </w:pPr>
      <w:r w:rsidRPr="00A33653">
        <w:rPr>
          <w:rFonts w:ascii="Times New Roman" w:hAnsi="Times New Roman"/>
          <w:color w:val="000000"/>
          <w:sz w:val="28"/>
          <w:lang w:val="ru-RU"/>
        </w:rPr>
        <w:t>регулировать способ выражения своих эмоций.</w:t>
      </w:r>
    </w:p>
    <w:p w14:paraId="0D64D793" w14:textId="77777777" w:rsidR="008B2B0F" w:rsidRDefault="00000000">
      <w:pPr>
        <w:spacing w:after="0" w:line="264" w:lineRule="auto"/>
        <w:ind w:firstLine="600"/>
        <w:jc w:val="both"/>
      </w:pPr>
      <w:r>
        <w:rPr>
          <w:rFonts w:ascii="Times New Roman" w:hAnsi="Times New Roman"/>
          <w:b/>
          <w:color w:val="000000"/>
          <w:sz w:val="28"/>
        </w:rPr>
        <w:t>4) Принятие себя и других:</w:t>
      </w:r>
    </w:p>
    <w:p w14:paraId="70AEE28A"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14:paraId="0035B48F"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14:paraId="275C7F22"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проявлять открытость себе и другим;</w:t>
      </w:r>
    </w:p>
    <w:p w14:paraId="22860323" w14:textId="77777777" w:rsidR="008B2B0F" w:rsidRPr="00A33653" w:rsidRDefault="00000000">
      <w:pPr>
        <w:numPr>
          <w:ilvl w:val="0"/>
          <w:numId w:val="18"/>
        </w:numPr>
        <w:spacing w:after="0" w:line="264" w:lineRule="auto"/>
        <w:jc w:val="both"/>
        <w:rPr>
          <w:lang w:val="ru-RU"/>
        </w:rPr>
      </w:pPr>
      <w:r w:rsidRPr="00A33653">
        <w:rPr>
          <w:rFonts w:ascii="Times New Roman" w:hAnsi="Times New Roman"/>
          <w:color w:val="000000"/>
          <w:sz w:val="28"/>
          <w:lang w:val="ru-RU"/>
        </w:rPr>
        <w:t>осознавать невозможность контролировать всё вокруг.</w:t>
      </w:r>
    </w:p>
    <w:p w14:paraId="0A331808" w14:textId="77777777" w:rsidR="008B2B0F" w:rsidRPr="00A33653" w:rsidRDefault="008B2B0F">
      <w:pPr>
        <w:spacing w:after="0" w:line="264" w:lineRule="auto"/>
        <w:ind w:left="120"/>
        <w:jc w:val="both"/>
        <w:rPr>
          <w:lang w:val="ru-RU"/>
        </w:rPr>
      </w:pPr>
    </w:p>
    <w:p w14:paraId="652D94DD"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ПРЕДМЕТНЫЕ РЕЗУЛЬТАТЫ</w:t>
      </w:r>
    </w:p>
    <w:p w14:paraId="20B4D7B3" w14:textId="77777777" w:rsidR="008B2B0F" w:rsidRPr="00A33653" w:rsidRDefault="008B2B0F">
      <w:pPr>
        <w:spacing w:after="0" w:line="264" w:lineRule="auto"/>
        <w:ind w:left="120"/>
        <w:jc w:val="both"/>
        <w:rPr>
          <w:lang w:val="ru-RU"/>
        </w:rPr>
      </w:pPr>
    </w:p>
    <w:p w14:paraId="54C3B9B4" w14:textId="77777777" w:rsidR="008B2B0F" w:rsidRPr="00A33653" w:rsidRDefault="00000000">
      <w:pPr>
        <w:spacing w:after="0" w:line="264" w:lineRule="auto"/>
        <w:ind w:left="120"/>
        <w:jc w:val="both"/>
        <w:rPr>
          <w:lang w:val="ru-RU"/>
        </w:rPr>
      </w:pPr>
      <w:r w:rsidRPr="00A33653">
        <w:rPr>
          <w:rFonts w:ascii="Times New Roman" w:hAnsi="Times New Roman"/>
          <w:b/>
          <w:color w:val="000000"/>
          <w:sz w:val="28"/>
          <w:lang w:val="ru-RU"/>
        </w:rPr>
        <w:t>5 КЛАСС</w:t>
      </w:r>
    </w:p>
    <w:p w14:paraId="73B819C3" w14:textId="77777777" w:rsidR="008B2B0F" w:rsidRPr="00A33653" w:rsidRDefault="008B2B0F">
      <w:pPr>
        <w:spacing w:after="0" w:line="264" w:lineRule="auto"/>
        <w:ind w:left="120"/>
        <w:jc w:val="both"/>
        <w:rPr>
          <w:lang w:val="ru-RU"/>
        </w:rPr>
      </w:pPr>
    </w:p>
    <w:p w14:paraId="78C132D7"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 Иметь начальные представления об общечеловеческой ценности литературы и её роли в воспитании любви к Родине и дружбы между народами Российской Федерации;</w:t>
      </w:r>
    </w:p>
    <w:p w14:paraId="26C85C9D"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2) понимать, что литература – это вид искусства и что художественный текст отличается от текста научного, делового, публицистического;</w:t>
      </w:r>
    </w:p>
    <w:p w14:paraId="6F95CC46"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3) владеть элементарными умениями воспринимать, анализировать, интерпретировать и оценивать прочитанные произведения:</w:t>
      </w:r>
    </w:p>
    <w:p w14:paraId="60CA8014"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p w14:paraId="53A0799F"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 xml:space="preserve">понимать смысловое наполнение теоретико-литературных понятий и учиться использовать их в процессе анализа и интерпретации произведений: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w:t>
      </w:r>
      <w:r w:rsidRPr="00A33653">
        <w:rPr>
          <w:rFonts w:ascii="Times New Roman" w:hAnsi="Times New Roman"/>
          <w:color w:val="000000"/>
          <w:sz w:val="28"/>
          <w:lang w:val="ru-RU"/>
        </w:rPr>
        <w:lastRenderedPageBreak/>
        <w:t>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p w14:paraId="4E66BA5A"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сопоставлять темы и сюжеты произведений, образы персонажей;</w:t>
      </w:r>
    </w:p>
    <w:p w14:paraId="5607F69F" w14:textId="77777777" w:rsidR="008B2B0F" w:rsidRPr="00A33653" w:rsidRDefault="00000000">
      <w:pPr>
        <w:numPr>
          <w:ilvl w:val="0"/>
          <w:numId w:val="19"/>
        </w:numPr>
        <w:spacing w:after="0" w:line="264" w:lineRule="auto"/>
        <w:jc w:val="both"/>
        <w:rPr>
          <w:lang w:val="ru-RU"/>
        </w:rPr>
      </w:pPr>
      <w:r w:rsidRPr="00A33653">
        <w:rPr>
          <w:rFonts w:ascii="Times New Roman" w:hAnsi="Times New Roman"/>
          <w:color w:val="000000"/>
          <w:sz w:val="28"/>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p w14:paraId="0A8D0922"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4) выразительно читать, в том числе наизусть (не менее 5 поэтических произведений, не выученных ранее), передавая личное отношение к произведению (с учётом литературного развития и индивидуальных особенностей обучающихся);</w:t>
      </w:r>
    </w:p>
    <w:p w14:paraId="5FA408E2"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5) 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p w14:paraId="32F5B466"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6) 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p w14:paraId="17166EEB"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7) создавать устные и письменные высказывания разных жанров объемом не менее 70 слов (с учётом литературного развития обучающихся);</w:t>
      </w:r>
    </w:p>
    <w:p w14:paraId="52A9FA3F"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8) владеть начальными умениями интерпретации и оценки текстуально изученных произведений фольклора и литературы;</w:t>
      </w:r>
    </w:p>
    <w:p w14:paraId="5DF22AA9"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14:paraId="2E5B8530"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10) 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p w14:paraId="08115C94"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11) 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p w14:paraId="1D1960F3" w14:textId="77777777" w:rsidR="008B2B0F" w:rsidRPr="00A33653" w:rsidRDefault="00000000">
      <w:pPr>
        <w:spacing w:after="0" w:line="264" w:lineRule="auto"/>
        <w:ind w:firstLine="600"/>
        <w:jc w:val="both"/>
        <w:rPr>
          <w:lang w:val="ru-RU"/>
        </w:rPr>
      </w:pPr>
      <w:r w:rsidRPr="00A33653">
        <w:rPr>
          <w:rFonts w:ascii="Times New Roman" w:hAnsi="Times New Roman"/>
          <w:color w:val="000000"/>
          <w:sz w:val="28"/>
          <w:lang w:val="ru-RU"/>
        </w:rPr>
        <w:t>12) 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14:paraId="71A9132E" w14:textId="77777777" w:rsidR="008B2B0F" w:rsidRPr="00A33653" w:rsidRDefault="008B2B0F">
      <w:pPr>
        <w:spacing w:after="0" w:line="264" w:lineRule="auto"/>
        <w:ind w:left="120"/>
        <w:jc w:val="both"/>
        <w:rPr>
          <w:lang w:val="ru-RU"/>
        </w:rPr>
      </w:pPr>
    </w:p>
    <w:p w14:paraId="613FC406" w14:textId="77777777" w:rsidR="008B2B0F" w:rsidRPr="00A33653" w:rsidRDefault="008B2B0F">
      <w:pPr>
        <w:rPr>
          <w:lang w:val="ru-RU"/>
        </w:rPr>
        <w:sectPr w:rsidR="008B2B0F" w:rsidRPr="00A33653">
          <w:pgSz w:w="11906" w:h="16383"/>
          <w:pgMar w:top="1134" w:right="850" w:bottom="1134" w:left="1701" w:header="720" w:footer="720" w:gutter="0"/>
          <w:cols w:space="720"/>
        </w:sectPr>
      </w:pPr>
    </w:p>
    <w:p w14:paraId="665008FF" w14:textId="77777777" w:rsidR="008B2B0F" w:rsidRDefault="00000000">
      <w:pPr>
        <w:spacing w:after="0"/>
        <w:ind w:left="120"/>
      </w:pPr>
      <w:bookmarkStart w:id="22" w:name="block-63865179"/>
      <w:bookmarkEnd w:id="21"/>
      <w:r w:rsidRPr="00A33653">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14:paraId="27761147" w14:textId="77777777" w:rsidR="008B2B0F" w:rsidRDefault="00000000">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24"/>
      </w:tblGrid>
      <w:tr w:rsidR="008B2B0F" w14:paraId="716A23B2" w14:textId="77777777">
        <w:trPr>
          <w:trHeight w:val="144"/>
          <w:tblCellSpacing w:w="20" w:type="nil"/>
        </w:trPr>
        <w:tc>
          <w:tcPr>
            <w:tcW w:w="501" w:type="dxa"/>
            <w:vMerge w:val="restart"/>
            <w:tcMar>
              <w:top w:w="50" w:type="dxa"/>
              <w:left w:w="100" w:type="dxa"/>
            </w:tcMar>
            <w:vAlign w:val="center"/>
          </w:tcPr>
          <w:p w14:paraId="7781A72F" w14:textId="77777777" w:rsidR="008B2B0F" w:rsidRDefault="00000000">
            <w:pPr>
              <w:spacing w:after="0"/>
              <w:ind w:left="135"/>
            </w:pPr>
            <w:r>
              <w:rPr>
                <w:rFonts w:ascii="Times New Roman" w:hAnsi="Times New Roman"/>
                <w:b/>
                <w:color w:val="000000"/>
                <w:sz w:val="24"/>
              </w:rPr>
              <w:t xml:space="preserve">№ п/п </w:t>
            </w:r>
          </w:p>
          <w:p w14:paraId="43F7A079" w14:textId="77777777" w:rsidR="008B2B0F" w:rsidRDefault="008B2B0F">
            <w:pPr>
              <w:spacing w:after="0"/>
              <w:ind w:left="135"/>
            </w:pPr>
          </w:p>
        </w:tc>
        <w:tc>
          <w:tcPr>
            <w:tcW w:w="2992" w:type="dxa"/>
            <w:vMerge w:val="restart"/>
            <w:tcMar>
              <w:top w:w="50" w:type="dxa"/>
              <w:left w:w="100" w:type="dxa"/>
            </w:tcMar>
            <w:vAlign w:val="center"/>
          </w:tcPr>
          <w:p w14:paraId="0DD4191A" w14:textId="77777777" w:rsidR="008B2B0F" w:rsidRDefault="00000000">
            <w:pPr>
              <w:spacing w:after="0"/>
              <w:ind w:left="135"/>
            </w:pPr>
            <w:r>
              <w:rPr>
                <w:rFonts w:ascii="Times New Roman" w:hAnsi="Times New Roman"/>
                <w:b/>
                <w:color w:val="000000"/>
                <w:sz w:val="24"/>
              </w:rPr>
              <w:t xml:space="preserve">Наименование разделов и тем программы </w:t>
            </w:r>
          </w:p>
          <w:p w14:paraId="1CD3B770" w14:textId="77777777" w:rsidR="008B2B0F" w:rsidRDefault="008B2B0F">
            <w:pPr>
              <w:spacing w:after="0"/>
              <w:ind w:left="135"/>
            </w:pPr>
          </w:p>
        </w:tc>
        <w:tc>
          <w:tcPr>
            <w:tcW w:w="0" w:type="auto"/>
            <w:gridSpan w:val="3"/>
            <w:tcMar>
              <w:top w:w="50" w:type="dxa"/>
              <w:left w:w="100" w:type="dxa"/>
            </w:tcMar>
            <w:vAlign w:val="center"/>
          </w:tcPr>
          <w:p w14:paraId="013117FC" w14:textId="77777777" w:rsidR="008B2B0F" w:rsidRDefault="00000000">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14:paraId="5371DF49" w14:textId="77777777" w:rsidR="008B2B0F" w:rsidRDefault="00000000">
            <w:pPr>
              <w:spacing w:after="0"/>
              <w:ind w:left="135"/>
            </w:pPr>
            <w:r>
              <w:rPr>
                <w:rFonts w:ascii="Times New Roman" w:hAnsi="Times New Roman"/>
                <w:b/>
                <w:color w:val="000000"/>
                <w:sz w:val="24"/>
              </w:rPr>
              <w:t xml:space="preserve">Электронные (цифровые) образовательные ресурсы </w:t>
            </w:r>
          </w:p>
          <w:p w14:paraId="528FCAF6" w14:textId="77777777" w:rsidR="008B2B0F" w:rsidRDefault="008B2B0F">
            <w:pPr>
              <w:spacing w:after="0"/>
              <w:ind w:left="135"/>
            </w:pPr>
          </w:p>
        </w:tc>
      </w:tr>
      <w:tr w:rsidR="008B2B0F" w14:paraId="57C254E4" w14:textId="77777777">
        <w:trPr>
          <w:trHeight w:val="144"/>
          <w:tblCellSpacing w:w="20" w:type="nil"/>
        </w:trPr>
        <w:tc>
          <w:tcPr>
            <w:tcW w:w="0" w:type="auto"/>
            <w:vMerge/>
            <w:tcBorders>
              <w:top w:val="nil"/>
            </w:tcBorders>
            <w:tcMar>
              <w:top w:w="50" w:type="dxa"/>
              <w:left w:w="100" w:type="dxa"/>
            </w:tcMar>
          </w:tcPr>
          <w:p w14:paraId="0FE845D3" w14:textId="77777777" w:rsidR="008B2B0F" w:rsidRDefault="008B2B0F"/>
        </w:tc>
        <w:tc>
          <w:tcPr>
            <w:tcW w:w="0" w:type="auto"/>
            <w:vMerge/>
            <w:tcBorders>
              <w:top w:val="nil"/>
            </w:tcBorders>
            <w:tcMar>
              <w:top w:w="50" w:type="dxa"/>
              <w:left w:w="100" w:type="dxa"/>
            </w:tcMar>
          </w:tcPr>
          <w:p w14:paraId="5CCB612E" w14:textId="77777777" w:rsidR="008B2B0F" w:rsidRDefault="008B2B0F"/>
        </w:tc>
        <w:tc>
          <w:tcPr>
            <w:tcW w:w="977" w:type="dxa"/>
            <w:tcMar>
              <w:top w:w="50" w:type="dxa"/>
              <w:left w:w="100" w:type="dxa"/>
            </w:tcMar>
            <w:vAlign w:val="center"/>
          </w:tcPr>
          <w:p w14:paraId="015BFE07" w14:textId="77777777" w:rsidR="008B2B0F" w:rsidRDefault="00000000">
            <w:pPr>
              <w:spacing w:after="0"/>
              <w:ind w:left="135"/>
            </w:pPr>
            <w:r>
              <w:rPr>
                <w:rFonts w:ascii="Times New Roman" w:hAnsi="Times New Roman"/>
                <w:b/>
                <w:color w:val="000000"/>
                <w:sz w:val="24"/>
              </w:rPr>
              <w:t xml:space="preserve">Всего </w:t>
            </w:r>
          </w:p>
          <w:p w14:paraId="412CFDA1" w14:textId="77777777" w:rsidR="008B2B0F" w:rsidRDefault="008B2B0F">
            <w:pPr>
              <w:spacing w:after="0"/>
              <w:ind w:left="135"/>
            </w:pPr>
          </w:p>
        </w:tc>
        <w:tc>
          <w:tcPr>
            <w:tcW w:w="1699" w:type="dxa"/>
            <w:tcMar>
              <w:top w:w="50" w:type="dxa"/>
              <w:left w:w="100" w:type="dxa"/>
            </w:tcMar>
            <w:vAlign w:val="center"/>
          </w:tcPr>
          <w:p w14:paraId="760ACDF9" w14:textId="77777777" w:rsidR="008B2B0F" w:rsidRDefault="00000000">
            <w:pPr>
              <w:spacing w:after="0"/>
              <w:ind w:left="135"/>
            </w:pPr>
            <w:r>
              <w:rPr>
                <w:rFonts w:ascii="Times New Roman" w:hAnsi="Times New Roman"/>
                <w:b/>
                <w:color w:val="000000"/>
                <w:sz w:val="24"/>
              </w:rPr>
              <w:t xml:space="preserve">Контрольные работы </w:t>
            </w:r>
          </w:p>
          <w:p w14:paraId="178CAF83" w14:textId="77777777" w:rsidR="008B2B0F" w:rsidRDefault="008B2B0F">
            <w:pPr>
              <w:spacing w:after="0"/>
              <w:ind w:left="135"/>
            </w:pPr>
          </w:p>
        </w:tc>
        <w:tc>
          <w:tcPr>
            <w:tcW w:w="1787" w:type="dxa"/>
            <w:tcMar>
              <w:top w:w="50" w:type="dxa"/>
              <w:left w:w="100" w:type="dxa"/>
            </w:tcMar>
            <w:vAlign w:val="center"/>
          </w:tcPr>
          <w:p w14:paraId="0B35F734" w14:textId="77777777" w:rsidR="008B2B0F" w:rsidRDefault="00000000">
            <w:pPr>
              <w:spacing w:after="0"/>
              <w:ind w:left="135"/>
            </w:pPr>
            <w:r>
              <w:rPr>
                <w:rFonts w:ascii="Times New Roman" w:hAnsi="Times New Roman"/>
                <w:b/>
                <w:color w:val="000000"/>
                <w:sz w:val="24"/>
              </w:rPr>
              <w:t xml:space="preserve">Практические работы </w:t>
            </w:r>
          </w:p>
          <w:p w14:paraId="30594BBA" w14:textId="77777777" w:rsidR="008B2B0F" w:rsidRDefault="008B2B0F">
            <w:pPr>
              <w:spacing w:after="0"/>
              <w:ind w:left="135"/>
            </w:pPr>
          </w:p>
        </w:tc>
        <w:tc>
          <w:tcPr>
            <w:tcW w:w="0" w:type="auto"/>
            <w:vMerge/>
            <w:tcBorders>
              <w:top w:val="nil"/>
            </w:tcBorders>
            <w:tcMar>
              <w:top w:w="50" w:type="dxa"/>
              <w:left w:w="100" w:type="dxa"/>
            </w:tcMar>
          </w:tcPr>
          <w:p w14:paraId="6CBADD22" w14:textId="77777777" w:rsidR="008B2B0F" w:rsidRDefault="008B2B0F"/>
        </w:tc>
      </w:tr>
      <w:tr w:rsidR="008B2B0F" w14:paraId="01EF13D9" w14:textId="77777777">
        <w:trPr>
          <w:trHeight w:val="144"/>
          <w:tblCellSpacing w:w="20" w:type="nil"/>
        </w:trPr>
        <w:tc>
          <w:tcPr>
            <w:tcW w:w="0" w:type="auto"/>
            <w:gridSpan w:val="6"/>
            <w:tcMar>
              <w:top w:w="50" w:type="dxa"/>
              <w:left w:w="100" w:type="dxa"/>
            </w:tcMar>
            <w:vAlign w:val="center"/>
          </w:tcPr>
          <w:p w14:paraId="553F8C1D" w14:textId="77777777" w:rsidR="008B2B0F" w:rsidRDefault="0000000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Мифология</w:t>
            </w:r>
          </w:p>
        </w:tc>
      </w:tr>
      <w:tr w:rsidR="008B2B0F" w:rsidRPr="00E5101A" w14:paraId="209CFAD8" w14:textId="77777777">
        <w:trPr>
          <w:trHeight w:val="144"/>
          <w:tblCellSpacing w:w="20" w:type="nil"/>
        </w:trPr>
        <w:tc>
          <w:tcPr>
            <w:tcW w:w="501" w:type="dxa"/>
            <w:tcMar>
              <w:top w:w="50" w:type="dxa"/>
              <w:left w:w="100" w:type="dxa"/>
            </w:tcMar>
            <w:vAlign w:val="center"/>
          </w:tcPr>
          <w:p w14:paraId="4BD9211B" w14:textId="77777777" w:rsidR="008B2B0F" w:rsidRDefault="00000000">
            <w:pPr>
              <w:spacing w:after="0"/>
            </w:pPr>
            <w:r>
              <w:rPr>
                <w:rFonts w:ascii="Times New Roman" w:hAnsi="Times New Roman"/>
                <w:color w:val="000000"/>
                <w:sz w:val="24"/>
              </w:rPr>
              <w:t>1.1</w:t>
            </w:r>
          </w:p>
        </w:tc>
        <w:tc>
          <w:tcPr>
            <w:tcW w:w="2992" w:type="dxa"/>
            <w:tcMar>
              <w:top w:w="50" w:type="dxa"/>
              <w:left w:w="100" w:type="dxa"/>
            </w:tcMar>
            <w:vAlign w:val="center"/>
          </w:tcPr>
          <w:p w14:paraId="63D7E845" w14:textId="77777777" w:rsidR="008B2B0F" w:rsidRPr="00A33653" w:rsidRDefault="00000000">
            <w:pPr>
              <w:spacing w:after="0"/>
              <w:ind w:left="135"/>
              <w:rPr>
                <w:lang w:val="ru-RU"/>
              </w:rPr>
            </w:pPr>
            <w:r w:rsidRPr="00A33653">
              <w:rPr>
                <w:rFonts w:ascii="Times New Roman" w:hAnsi="Times New Roman"/>
                <w:color w:val="000000"/>
                <w:sz w:val="24"/>
                <w:lang w:val="ru-RU"/>
              </w:rPr>
              <w:t>Мифы народов России и мира</w:t>
            </w:r>
          </w:p>
        </w:tc>
        <w:tc>
          <w:tcPr>
            <w:tcW w:w="977" w:type="dxa"/>
            <w:tcMar>
              <w:top w:w="50" w:type="dxa"/>
              <w:left w:w="100" w:type="dxa"/>
            </w:tcMar>
            <w:vAlign w:val="center"/>
          </w:tcPr>
          <w:p w14:paraId="6CF6794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46978D4E" w14:textId="77777777" w:rsidR="008B2B0F" w:rsidRDefault="008B2B0F">
            <w:pPr>
              <w:spacing w:after="0"/>
              <w:ind w:left="135"/>
              <w:jc w:val="center"/>
            </w:pPr>
          </w:p>
        </w:tc>
        <w:tc>
          <w:tcPr>
            <w:tcW w:w="1787" w:type="dxa"/>
            <w:tcMar>
              <w:top w:w="50" w:type="dxa"/>
              <w:left w:w="100" w:type="dxa"/>
            </w:tcMar>
            <w:vAlign w:val="center"/>
          </w:tcPr>
          <w:p w14:paraId="3F14D48F" w14:textId="77777777" w:rsidR="008B2B0F" w:rsidRDefault="008B2B0F">
            <w:pPr>
              <w:spacing w:after="0"/>
              <w:ind w:left="135"/>
              <w:jc w:val="center"/>
            </w:pPr>
          </w:p>
        </w:tc>
        <w:tc>
          <w:tcPr>
            <w:tcW w:w="2646" w:type="dxa"/>
            <w:tcMar>
              <w:top w:w="50" w:type="dxa"/>
              <w:left w:w="100" w:type="dxa"/>
            </w:tcMar>
            <w:vAlign w:val="center"/>
          </w:tcPr>
          <w:p w14:paraId="1D2B4905"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6">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009DCB7A" w14:textId="77777777">
        <w:trPr>
          <w:trHeight w:val="144"/>
          <w:tblCellSpacing w:w="20" w:type="nil"/>
        </w:trPr>
        <w:tc>
          <w:tcPr>
            <w:tcW w:w="0" w:type="auto"/>
            <w:gridSpan w:val="2"/>
            <w:tcMar>
              <w:top w:w="50" w:type="dxa"/>
              <w:left w:w="100" w:type="dxa"/>
            </w:tcMar>
            <w:vAlign w:val="center"/>
          </w:tcPr>
          <w:p w14:paraId="414FE285"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30B1EF0B" w14:textId="77777777" w:rsidR="008B2B0F" w:rsidRDefault="0000000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14:paraId="352C53F6" w14:textId="77777777" w:rsidR="008B2B0F" w:rsidRDefault="008B2B0F"/>
        </w:tc>
      </w:tr>
      <w:tr w:rsidR="008B2B0F" w14:paraId="009CBCD4" w14:textId="77777777">
        <w:trPr>
          <w:trHeight w:val="144"/>
          <w:tblCellSpacing w:w="20" w:type="nil"/>
        </w:trPr>
        <w:tc>
          <w:tcPr>
            <w:tcW w:w="0" w:type="auto"/>
            <w:gridSpan w:val="6"/>
            <w:tcMar>
              <w:top w:w="50" w:type="dxa"/>
              <w:left w:w="100" w:type="dxa"/>
            </w:tcMar>
            <w:vAlign w:val="center"/>
          </w:tcPr>
          <w:p w14:paraId="4093C942" w14:textId="77777777" w:rsidR="008B2B0F" w:rsidRDefault="0000000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8B2B0F" w:rsidRPr="00E5101A" w14:paraId="3C5B289D" w14:textId="77777777">
        <w:trPr>
          <w:trHeight w:val="144"/>
          <w:tblCellSpacing w:w="20" w:type="nil"/>
        </w:trPr>
        <w:tc>
          <w:tcPr>
            <w:tcW w:w="501" w:type="dxa"/>
            <w:tcMar>
              <w:top w:w="50" w:type="dxa"/>
              <w:left w:w="100" w:type="dxa"/>
            </w:tcMar>
            <w:vAlign w:val="center"/>
          </w:tcPr>
          <w:p w14:paraId="1804B369" w14:textId="77777777" w:rsidR="008B2B0F" w:rsidRDefault="00000000">
            <w:pPr>
              <w:spacing w:after="0"/>
            </w:pPr>
            <w:r>
              <w:rPr>
                <w:rFonts w:ascii="Times New Roman" w:hAnsi="Times New Roman"/>
                <w:color w:val="000000"/>
                <w:sz w:val="24"/>
              </w:rPr>
              <w:t>2.1</w:t>
            </w:r>
          </w:p>
        </w:tc>
        <w:tc>
          <w:tcPr>
            <w:tcW w:w="2992" w:type="dxa"/>
            <w:tcMar>
              <w:top w:w="50" w:type="dxa"/>
              <w:left w:w="100" w:type="dxa"/>
            </w:tcMar>
            <w:vAlign w:val="center"/>
          </w:tcPr>
          <w:p w14:paraId="076384F0" w14:textId="77777777" w:rsidR="008B2B0F" w:rsidRPr="00A33653" w:rsidRDefault="00000000">
            <w:pPr>
              <w:spacing w:after="0"/>
              <w:ind w:left="135"/>
              <w:rPr>
                <w:lang w:val="ru-RU"/>
              </w:rPr>
            </w:pPr>
            <w:r w:rsidRPr="00A33653">
              <w:rPr>
                <w:rFonts w:ascii="Times New Roman" w:hAnsi="Times New Roman"/>
                <w:color w:val="000000"/>
                <w:sz w:val="24"/>
                <w:lang w:val="ru-RU"/>
              </w:rPr>
              <w:t>Малые жанры: пословицы, поговорки, загадки</w:t>
            </w:r>
          </w:p>
        </w:tc>
        <w:tc>
          <w:tcPr>
            <w:tcW w:w="977" w:type="dxa"/>
            <w:tcMar>
              <w:top w:w="50" w:type="dxa"/>
              <w:left w:w="100" w:type="dxa"/>
            </w:tcMar>
            <w:vAlign w:val="center"/>
          </w:tcPr>
          <w:p w14:paraId="0FEF963D"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75634FFA" w14:textId="77777777" w:rsidR="008B2B0F" w:rsidRDefault="008B2B0F">
            <w:pPr>
              <w:spacing w:after="0"/>
              <w:ind w:left="135"/>
              <w:jc w:val="center"/>
            </w:pPr>
          </w:p>
        </w:tc>
        <w:tc>
          <w:tcPr>
            <w:tcW w:w="1787" w:type="dxa"/>
            <w:tcMar>
              <w:top w:w="50" w:type="dxa"/>
              <w:left w:w="100" w:type="dxa"/>
            </w:tcMar>
            <w:vAlign w:val="center"/>
          </w:tcPr>
          <w:p w14:paraId="7E0019A6" w14:textId="77777777" w:rsidR="008B2B0F" w:rsidRDefault="008B2B0F">
            <w:pPr>
              <w:spacing w:after="0"/>
              <w:ind w:left="135"/>
              <w:jc w:val="center"/>
            </w:pPr>
          </w:p>
        </w:tc>
        <w:tc>
          <w:tcPr>
            <w:tcW w:w="2646" w:type="dxa"/>
            <w:tcMar>
              <w:top w:w="50" w:type="dxa"/>
              <w:left w:w="100" w:type="dxa"/>
            </w:tcMar>
            <w:vAlign w:val="center"/>
          </w:tcPr>
          <w:p w14:paraId="64E4E612"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7">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47F607A5" w14:textId="77777777">
        <w:trPr>
          <w:trHeight w:val="144"/>
          <w:tblCellSpacing w:w="20" w:type="nil"/>
        </w:trPr>
        <w:tc>
          <w:tcPr>
            <w:tcW w:w="501" w:type="dxa"/>
            <w:tcMar>
              <w:top w:w="50" w:type="dxa"/>
              <w:left w:w="100" w:type="dxa"/>
            </w:tcMar>
            <w:vAlign w:val="center"/>
          </w:tcPr>
          <w:p w14:paraId="1031F457" w14:textId="77777777" w:rsidR="008B2B0F" w:rsidRDefault="00000000">
            <w:pPr>
              <w:spacing w:after="0"/>
            </w:pPr>
            <w:r>
              <w:rPr>
                <w:rFonts w:ascii="Times New Roman" w:hAnsi="Times New Roman"/>
                <w:color w:val="000000"/>
                <w:sz w:val="24"/>
              </w:rPr>
              <w:t>2.2</w:t>
            </w:r>
          </w:p>
        </w:tc>
        <w:tc>
          <w:tcPr>
            <w:tcW w:w="2992" w:type="dxa"/>
            <w:tcMar>
              <w:top w:w="50" w:type="dxa"/>
              <w:left w:w="100" w:type="dxa"/>
            </w:tcMar>
            <w:vAlign w:val="center"/>
          </w:tcPr>
          <w:p w14:paraId="67777742" w14:textId="77777777" w:rsidR="008B2B0F" w:rsidRPr="00A33653" w:rsidRDefault="00000000">
            <w:pPr>
              <w:spacing w:after="0"/>
              <w:ind w:left="135"/>
              <w:rPr>
                <w:lang w:val="ru-RU"/>
              </w:rPr>
            </w:pPr>
            <w:r w:rsidRPr="00A33653">
              <w:rPr>
                <w:rFonts w:ascii="Times New Roman" w:hAnsi="Times New Roman"/>
                <w:color w:val="000000"/>
                <w:sz w:val="24"/>
                <w:lang w:val="ru-RU"/>
              </w:rPr>
              <w:t>Сказки народов России и народов мира</w:t>
            </w:r>
          </w:p>
        </w:tc>
        <w:tc>
          <w:tcPr>
            <w:tcW w:w="977" w:type="dxa"/>
            <w:tcMar>
              <w:top w:w="50" w:type="dxa"/>
              <w:left w:w="100" w:type="dxa"/>
            </w:tcMar>
            <w:vAlign w:val="center"/>
          </w:tcPr>
          <w:p w14:paraId="6D270E05"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0E51B700" w14:textId="77777777" w:rsidR="008B2B0F" w:rsidRDefault="008B2B0F">
            <w:pPr>
              <w:spacing w:after="0"/>
              <w:ind w:left="135"/>
              <w:jc w:val="center"/>
            </w:pPr>
          </w:p>
        </w:tc>
        <w:tc>
          <w:tcPr>
            <w:tcW w:w="1787" w:type="dxa"/>
            <w:tcMar>
              <w:top w:w="50" w:type="dxa"/>
              <w:left w:w="100" w:type="dxa"/>
            </w:tcMar>
            <w:vAlign w:val="center"/>
          </w:tcPr>
          <w:p w14:paraId="6FE6451A" w14:textId="77777777" w:rsidR="008B2B0F" w:rsidRDefault="008B2B0F">
            <w:pPr>
              <w:spacing w:after="0"/>
              <w:ind w:left="135"/>
              <w:jc w:val="center"/>
            </w:pPr>
          </w:p>
        </w:tc>
        <w:tc>
          <w:tcPr>
            <w:tcW w:w="2646" w:type="dxa"/>
            <w:tcMar>
              <w:top w:w="50" w:type="dxa"/>
              <w:left w:w="100" w:type="dxa"/>
            </w:tcMar>
            <w:vAlign w:val="center"/>
          </w:tcPr>
          <w:p w14:paraId="6FF5E8E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8">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3239B102" w14:textId="77777777">
        <w:trPr>
          <w:trHeight w:val="144"/>
          <w:tblCellSpacing w:w="20" w:type="nil"/>
        </w:trPr>
        <w:tc>
          <w:tcPr>
            <w:tcW w:w="0" w:type="auto"/>
            <w:gridSpan w:val="2"/>
            <w:tcMar>
              <w:top w:w="50" w:type="dxa"/>
              <w:left w:w="100" w:type="dxa"/>
            </w:tcMar>
            <w:vAlign w:val="center"/>
          </w:tcPr>
          <w:p w14:paraId="4490114B"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65F4479B" w14:textId="77777777" w:rsidR="008B2B0F" w:rsidRDefault="0000000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14:paraId="676BEB95" w14:textId="77777777" w:rsidR="008B2B0F" w:rsidRDefault="008B2B0F"/>
        </w:tc>
      </w:tr>
      <w:tr w:rsidR="008B2B0F" w:rsidRPr="00E5101A" w14:paraId="796C4900" w14:textId="77777777">
        <w:trPr>
          <w:trHeight w:val="144"/>
          <w:tblCellSpacing w:w="20" w:type="nil"/>
        </w:trPr>
        <w:tc>
          <w:tcPr>
            <w:tcW w:w="0" w:type="auto"/>
            <w:gridSpan w:val="6"/>
            <w:tcMar>
              <w:top w:w="50" w:type="dxa"/>
              <w:left w:w="100" w:type="dxa"/>
            </w:tcMar>
            <w:vAlign w:val="center"/>
          </w:tcPr>
          <w:p w14:paraId="6A48798F"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3.</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A33653">
              <w:rPr>
                <w:rFonts w:ascii="Times New Roman" w:hAnsi="Times New Roman"/>
                <w:b/>
                <w:color w:val="000000"/>
                <w:sz w:val="24"/>
                <w:lang w:val="ru-RU"/>
              </w:rPr>
              <w:t xml:space="preserve"> века</w:t>
            </w:r>
          </w:p>
        </w:tc>
      </w:tr>
      <w:tr w:rsidR="008B2B0F" w:rsidRPr="00E5101A" w14:paraId="773B473C" w14:textId="77777777">
        <w:trPr>
          <w:trHeight w:val="144"/>
          <w:tblCellSpacing w:w="20" w:type="nil"/>
        </w:trPr>
        <w:tc>
          <w:tcPr>
            <w:tcW w:w="501" w:type="dxa"/>
            <w:tcMar>
              <w:top w:w="50" w:type="dxa"/>
              <w:left w:w="100" w:type="dxa"/>
            </w:tcMar>
            <w:vAlign w:val="center"/>
          </w:tcPr>
          <w:p w14:paraId="4A396DF9" w14:textId="77777777" w:rsidR="008B2B0F" w:rsidRDefault="00000000">
            <w:pPr>
              <w:spacing w:after="0"/>
            </w:pPr>
            <w:r>
              <w:rPr>
                <w:rFonts w:ascii="Times New Roman" w:hAnsi="Times New Roman"/>
                <w:color w:val="000000"/>
                <w:sz w:val="24"/>
              </w:rPr>
              <w:t>3.1</w:t>
            </w:r>
          </w:p>
        </w:tc>
        <w:tc>
          <w:tcPr>
            <w:tcW w:w="2992" w:type="dxa"/>
            <w:tcMar>
              <w:top w:w="50" w:type="dxa"/>
              <w:left w:w="100" w:type="dxa"/>
            </w:tcMar>
            <w:vAlign w:val="center"/>
          </w:tcPr>
          <w:p w14:paraId="183CD5BB" w14:textId="77777777" w:rsidR="008B2B0F" w:rsidRPr="00A33653" w:rsidRDefault="00000000">
            <w:pPr>
              <w:spacing w:after="0"/>
              <w:ind w:left="135"/>
              <w:rPr>
                <w:lang w:val="ru-RU"/>
              </w:rPr>
            </w:pPr>
            <w:r w:rsidRPr="00A33653">
              <w:rPr>
                <w:rFonts w:ascii="Times New Roman" w:hAnsi="Times New Roman"/>
                <w:color w:val="000000"/>
                <w:sz w:val="24"/>
                <w:lang w:val="ru-RU"/>
              </w:rPr>
              <w:t>И.А. Крылов. Басни (три по выбору). «Волк на псарне», «Листы и Корни», «Свинья под Дубом», «Квартет», «Осёл и Соловей», «Ворона и Лисица»</w:t>
            </w:r>
          </w:p>
        </w:tc>
        <w:tc>
          <w:tcPr>
            <w:tcW w:w="977" w:type="dxa"/>
            <w:tcMar>
              <w:top w:w="50" w:type="dxa"/>
              <w:left w:w="100" w:type="dxa"/>
            </w:tcMar>
            <w:vAlign w:val="center"/>
          </w:tcPr>
          <w:p w14:paraId="70E02C7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6316C0A6" w14:textId="77777777" w:rsidR="008B2B0F" w:rsidRDefault="008B2B0F">
            <w:pPr>
              <w:spacing w:after="0"/>
              <w:ind w:left="135"/>
              <w:jc w:val="center"/>
            </w:pPr>
          </w:p>
        </w:tc>
        <w:tc>
          <w:tcPr>
            <w:tcW w:w="1787" w:type="dxa"/>
            <w:tcMar>
              <w:top w:w="50" w:type="dxa"/>
              <w:left w:w="100" w:type="dxa"/>
            </w:tcMar>
            <w:vAlign w:val="center"/>
          </w:tcPr>
          <w:p w14:paraId="7AE97E09" w14:textId="77777777" w:rsidR="008B2B0F" w:rsidRDefault="008B2B0F">
            <w:pPr>
              <w:spacing w:after="0"/>
              <w:ind w:left="135"/>
              <w:jc w:val="center"/>
            </w:pPr>
          </w:p>
        </w:tc>
        <w:tc>
          <w:tcPr>
            <w:tcW w:w="2646" w:type="dxa"/>
            <w:tcMar>
              <w:top w:w="50" w:type="dxa"/>
              <w:left w:w="100" w:type="dxa"/>
            </w:tcMar>
            <w:vAlign w:val="center"/>
          </w:tcPr>
          <w:p w14:paraId="6A952863"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9">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33A17977" w14:textId="77777777">
        <w:trPr>
          <w:trHeight w:val="144"/>
          <w:tblCellSpacing w:w="20" w:type="nil"/>
        </w:trPr>
        <w:tc>
          <w:tcPr>
            <w:tcW w:w="501" w:type="dxa"/>
            <w:tcMar>
              <w:top w:w="50" w:type="dxa"/>
              <w:left w:w="100" w:type="dxa"/>
            </w:tcMar>
            <w:vAlign w:val="center"/>
          </w:tcPr>
          <w:p w14:paraId="3828D0DE" w14:textId="77777777" w:rsidR="008B2B0F" w:rsidRDefault="00000000">
            <w:pPr>
              <w:spacing w:after="0"/>
            </w:pPr>
            <w:r>
              <w:rPr>
                <w:rFonts w:ascii="Times New Roman" w:hAnsi="Times New Roman"/>
                <w:color w:val="000000"/>
                <w:sz w:val="24"/>
              </w:rPr>
              <w:t>3.2</w:t>
            </w:r>
          </w:p>
        </w:tc>
        <w:tc>
          <w:tcPr>
            <w:tcW w:w="2992" w:type="dxa"/>
            <w:tcMar>
              <w:top w:w="50" w:type="dxa"/>
              <w:left w:w="100" w:type="dxa"/>
            </w:tcMar>
            <w:vAlign w:val="center"/>
          </w:tcPr>
          <w:p w14:paraId="10E1A919" w14:textId="77777777" w:rsidR="008B2B0F" w:rsidRDefault="00000000">
            <w:pPr>
              <w:spacing w:after="0"/>
              <w:ind w:left="135"/>
            </w:pPr>
            <w:r w:rsidRPr="00A33653">
              <w:rPr>
                <w:rFonts w:ascii="Times New Roman" w:hAnsi="Times New Roman"/>
                <w:color w:val="000000"/>
                <w:sz w:val="24"/>
                <w:lang w:val="ru-RU"/>
              </w:rPr>
              <w:t xml:space="preserve">А.С. Пушкин. Стихотворения (не менее трёх). «Зимнее утро», «Зимний вечер», «Няне» и др. </w:t>
            </w:r>
            <w:r>
              <w:rPr>
                <w:rFonts w:ascii="Times New Roman" w:hAnsi="Times New Roman"/>
                <w:color w:val="000000"/>
                <w:sz w:val="24"/>
              </w:rPr>
              <w:t>«Сказка о мёртвой царевне и о семи богатырях».</w:t>
            </w:r>
          </w:p>
        </w:tc>
        <w:tc>
          <w:tcPr>
            <w:tcW w:w="977" w:type="dxa"/>
            <w:tcMar>
              <w:top w:w="50" w:type="dxa"/>
              <w:left w:w="100" w:type="dxa"/>
            </w:tcMar>
            <w:vAlign w:val="center"/>
          </w:tcPr>
          <w:p w14:paraId="3C20CC65" w14:textId="77777777" w:rsidR="008B2B0F" w:rsidRDefault="00000000">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14:paraId="514E0DE4" w14:textId="77777777" w:rsidR="008B2B0F" w:rsidRDefault="008B2B0F">
            <w:pPr>
              <w:spacing w:after="0"/>
              <w:ind w:left="135"/>
              <w:jc w:val="center"/>
            </w:pPr>
          </w:p>
        </w:tc>
        <w:tc>
          <w:tcPr>
            <w:tcW w:w="1787" w:type="dxa"/>
            <w:tcMar>
              <w:top w:w="50" w:type="dxa"/>
              <w:left w:w="100" w:type="dxa"/>
            </w:tcMar>
            <w:vAlign w:val="center"/>
          </w:tcPr>
          <w:p w14:paraId="3A77BD71" w14:textId="77777777" w:rsidR="008B2B0F" w:rsidRDefault="008B2B0F">
            <w:pPr>
              <w:spacing w:after="0"/>
              <w:ind w:left="135"/>
              <w:jc w:val="center"/>
            </w:pPr>
          </w:p>
        </w:tc>
        <w:tc>
          <w:tcPr>
            <w:tcW w:w="2646" w:type="dxa"/>
            <w:tcMar>
              <w:top w:w="50" w:type="dxa"/>
              <w:left w:w="100" w:type="dxa"/>
            </w:tcMar>
            <w:vAlign w:val="center"/>
          </w:tcPr>
          <w:p w14:paraId="1EAB7B2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0">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613913BE" w14:textId="77777777">
        <w:trPr>
          <w:trHeight w:val="144"/>
          <w:tblCellSpacing w:w="20" w:type="nil"/>
        </w:trPr>
        <w:tc>
          <w:tcPr>
            <w:tcW w:w="501" w:type="dxa"/>
            <w:tcMar>
              <w:top w:w="50" w:type="dxa"/>
              <w:left w:w="100" w:type="dxa"/>
            </w:tcMar>
            <w:vAlign w:val="center"/>
          </w:tcPr>
          <w:p w14:paraId="54BD9755" w14:textId="77777777" w:rsidR="008B2B0F" w:rsidRDefault="00000000">
            <w:pPr>
              <w:spacing w:after="0"/>
            </w:pPr>
            <w:r>
              <w:rPr>
                <w:rFonts w:ascii="Times New Roman" w:hAnsi="Times New Roman"/>
                <w:color w:val="000000"/>
                <w:sz w:val="24"/>
              </w:rPr>
              <w:lastRenderedPageBreak/>
              <w:t>3.3</w:t>
            </w:r>
          </w:p>
        </w:tc>
        <w:tc>
          <w:tcPr>
            <w:tcW w:w="2992" w:type="dxa"/>
            <w:tcMar>
              <w:top w:w="50" w:type="dxa"/>
              <w:left w:w="100" w:type="dxa"/>
            </w:tcMar>
            <w:vAlign w:val="center"/>
          </w:tcPr>
          <w:p w14:paraId="08636E33" w14:textId="77777777" w:rsidR="008B2B0F" w:rsidRPr="00A33653" w:rsidRDefault="00000000">
            <w:pPr>
              <w:spacing w:after="0"/>
              <w:ind w:left="135"/>
              <w:rPr>
                <w:lang w:val="ru-RU"/>
              </w:rPr>
            </w:pPr>
            <w:r w:rsidRPr="00A33653">
              <w:rPr>
                <w:rFonts w:ascii="Times New Roman" w:hAnsi="Times New Roman"/>
                <w:color w:val="000000"/>
                <w:sz w:val="24"/>
                <w:lang w:val="ru-RU"/>
              </w:rPr>
              <w:t>М.Ю. Лермонтов. Стихотворение «Бородино»</w:t>
            </w:r>
          </w:p>
        </w:tc>
        <w:tc>
          <w:tcPr>
            <w:tcW w:w="977" w:type="dxa"/>
            <w:tcMar>
              <w:top w:w="50" w:type="dxa"/>
              <w:left w:w="100" w:type="dxa"/>
            </w:tcMar>
            <w:vAlign w:val="center"/>
          </w:tcPr>
          <w:p w14:paraId="6987579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08383D7C" w14:textId="77777777" w:rsidR="008B2B0F" w:rsidRDefault="008B2B0F">
            <w:pPr>
              <w:spacing w:after="0"/>
              <w:ind w:left="135"/>
              <w:jc w:val="center"/>
            </w:pPr>
          </w:p>
        </w:tc>
        <w:tc>
          <w:tcPr>
            <w:tcW w:w="1787" w:type="dxa"/>
            <w:tcMar>
              <w:top w:w="50" w:type="dxa"/>
              <w:left w:w="100" w:type="dxa"/>
            </w:tcMar>
            <w:vAlign w:val="center"/>
          </w:tcPr>
          <w:p w14:paraId="709B7AA9" w14:textId="77777777" w:rsidR="008B2B0F" w:rsidRDefault="008B2B0F">
            <w:pPr>
              <w:spacing w:after="0"/>
              <w:ind w:left="135"/>
              <w:jc w:val="center"/>
            </w:pPr>
          </w:p>
        </w:tc>
        <w:tc>
          <w:tcPr>
            <w:tcW w:w="2646" w:type="dxa"/>
            <w:tcMar>
              <w:top w:w="50" w:type="dxa"/>
              <w:left w:w="100" w:type="dxa"/>
            </w:tcMar>
            <w:vAlign w:val="center"/>
          </w:tcPr>
          <w:p w14:paraId="17BDA394"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1">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55B42EFF" w14:textId="77777777">
        <w:trPr>
          <w:trHeight w:val="144"/>
          <w:tblCellSpacing w:w="20" w:type="nil"/>
        </w:trPr>
        <w:tc>
          <w:tcPr>
            <w:tcW w:w="501" w:type="dxa"/>
            <w:tcMar>
              <w:top w:w="50" w:type="dxa"/>
              <w:left w:w="100" w:type="dxa"/>
            </w:tcMar>
            <w:vAlign w:val="center"/>
          </w:tcPr>
          <w:p w14:paraId="65B75BF4" w14:textId="77777777" w:rsidR="008B2B0F" w:rsidRDefault="00000000">
            <w:pPr>
              <w:spacing w:after="0"/>
            </w:pPr>
            <w:r>
              <w:rPr>
                <w:rFonts w:ascii="Times New Roman" w:hAnsi="Times New Roman"/>
                <w:color w:val="000000"/>
                <w:sz w:val="24"/>
              </w:rPr>
              <w:t>3.4</w:t>
            </w:r>
          </w:p>
        </w:tc>
        <w:tc>
          <w:tcPr>
            <w:tcW w:w="2992" w:type="dxa"/>
            <w:tcMar>
              <w:top w:w="50" w:type="dxa"/>
              <w:left w:w="100" w:type="dxa"/>
            </w:tcMar>
            <w:vAlign w:val="center"/>
          </w:tcPr>
          <w:p w14:paraId="464F8A1D" w14:textId="77777777" w:rsidR="008B2B0F" w:rsidRPr="00A33653" w:rsidRDefault="00000000">
            <w:pPr>
              <w:spacing w:after="0"/>
              <w:ind w:left="135"/>
              <w:rPr>
                <w:lang w:val="ru-RU"/>
              </w:rPr>
            </w:pPr>
            <w:r w:rsidRPr="00A33653">
              <w:rPr>
                <w:rFonts w:ascii="Times New Roman" w:hAnsi="Times New Roman"/>
                <w:color w:val="000000"/>
                <w:sz w:val="24"/>
                <w:lang w:val="ru-RU"/>
              </w:rPr>
              <w:t>Н.В. Гоголь. Повесть «Ночь перед Рождеством»</w:t>
            </w:r>
          </w:p>
        </w:tc>
        <w:tc>
          <w:tcPr>
            <w:tcW w:w="977" w:type="dxa"/>
            <w:tcMar>
              <w:top w:w="50" w:type="dxa"/>
              <w:left w:w="100" w:type="dxa"/>
            </w:tcMar>
            <w:vAlign w:val="center"/>
          </w:tcPr>
          <w:p w14:paraId="747258A4"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61BF912C" w14:textId="77777777" w:rsidR="008B2B0F" w:rsidRDefault="008B2B0F">
            <w:pPr>
              <w:spacing w:after="0"/>
              <w:ind w:left="135"/>
              <w:jc w:val="center"/>
            </w:pPr>
          </w:p>
        </w:tc>
        <w:tc>
          <w:tcPr>
            <w:tcW w:w="1787" w:type="dxa"/>
            <w:tcMar>
              <w:top w:w="50" w:type="dxa"/>
              <w:left w:w="100" w:type="dxa"/>
            </w:tcMar>
            <w:vAlign w:val="center"/>
          </w:tcPr>
          <w:p w14:paraId="0D314018" w14:textId="77777777" w:rsidR="008B2B0F" w:rsidRDefault="008B2B0F">
            <w:pPr>
              <w:spacing w:after="0"/>
              <w:ind w:left="135"/>
              <w:jc w:val="center"/>
            </w:pPr>
          </w:p>
        </w:tc>
        <w:tc>
          <w:tcPr>
            <w:tcW w:w="2646" w:type="dxa"/>
            <w:tcMar>
              <w:top w:w="50" w:type="dxa"/>
              <w:left w:w="100" w:type="dxa"/>
            </w:tcMar>
            <w:vAlign w:val="center"/>
          </w:tcPr>
          <w:p w14:paraId="35749CE8"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2">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7E499F4C" w14:textId="77777777">
        <w:trPr>
          <w:trHeight w:val="144"/>
          <w:tblCellSpacing w:w="20" w:type="nil"/>
        </w:trPr>
        <w:tc>
          <w:tcPr>
            <w:tcW w:w="0" w:type="auto"/>
            <w:gridSpan w:val="2"/>
            <w:tcMar>
              <w:top w:w="50" w:type="dxa"/>
              <w:left w:w="100" w:type="dxa"/>
            </w:tcMar>
            <w:vAlign w:val="center"/>
          </w:tcPr>
          <w:p w14:paraId="7C7BC7BF"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33AAE5CB" w14:textId="77777777" w:rsidR="008B2B0F" w:rsidRDefault="00000000">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14:paraId="3E3E7CE1" w14:textId="77777777" w:rsidR="008B2B0F" w:rsidRDefault="008B2B0F"/>
        </w:tc>
      </w:tr>
      <w:tr w:rsidR="008B2B0F" w:rsidRPr="00E5101A" w14:paraId="34B70DA3" w14:textId="77777777">
        <w:trPr>
          <w:trHeight w:val="144"/>
          <w:tblCellSpacing w:w="20" w:type="nil"/>
        </w:trPr>
        <w:tc>
          <w:tcPr>
            <w:tcW w:w="0" w:type="auto"/>
            <w:gridSpan w:val="6"/>
            <w:tcMar>
              <w:top w:w="50" w:type="dxa"/>
              <w:left w:w="100" w:type="dxa"/>
            </w:tcMar>
            <w:vAlign w:val="center"/>
          </w:tcPr>
          <w:p w14:paraId="69712576"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4.</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A33653">
              <w:rPr>
                <w:rFonts w:ascii="Times New Roman" w:hAnsi="Times New Roman"/>
                <w:b/>
                <w:color w:val="000000"/>
                <w:sz w:val="24"/>
                <w:lang w:val="ru-RU"/>
              </w:rPr>
              <w:t xml:space="preserve"> века</w:t>
            </w:r>
          </w:p>
        </w:tc>
      </w:tr>
      <w:tr w:rsidR="008B2B0F" w:rsidRPr="00E5101A" w14:paraId="006C092C" w14:textId="77777777">
        <w:trPr>
          <w:trHeight w:val="144"/>
          <w:tblCellSpacing w:w="20" w:type="nil"/>
        </w:trPr>
        <w:tc>
          <w:tcPr>
            <w:tcW w:w="501" w:type="dxa"/>
            <w:tcMar>
              <w:top w:w="50" w:type="dxa"/>
              <w:left w:w="100" w:type="dxa"/>
            </w:tcMar>
            <w:vAlign w:val="center"/>
          </w:tcPr>
          <w:p w14:paraId="6D930406" w14:textId="77777777" w:rsidR="008B2B0F" w:rsidRDefault="00000000">
            <w:pPr>
              <w:spacing w:after="0"/>
            </w:pPr>
            <w:r>
              <w:rPr>
                <w:rFonts w:ascii="Times New Roman" w:hAnsi="Times New Roman"/>
                <w:color w:val="000000"/>
                <w:sz w:val="24"/>
              </w:rPr>
              <w:t>4.1</w:t>
            </w:r>
          </w:p>
        </w:tc>
        <w:tc>
          <w:tcPr>
            <w:tcW w:w="2992" w:type="dxa"/>
            <w:tcMar>
              <w:top w:w="50" w:type="dxa"/>
              <w:left w:w="100" w:type="dxa"/>
            </w:tcMar>
            <w:vAlign w:val="center"/>
          </w:tcPr>
          <w:p w14:paraId="3C0E43E7" w14:textId="77777777" w:rsidR="008B2B0F" w:rsidRPr="00A33653" w:rsidRDefault="00000000">
            <w:pPr>
              <w:spacing w:after="0"/>
              <w:ind w:left="135"/>
              <w:rPr>
                <w:lang w:val="ru-RU"/>
              </w:rPr>
            </w:pPr>
            <w:r w:rsidRPr="00A33653">
              <w:rPr>
                <w:rFonts w:ascii="Times New Roman" w:hAnsi="Times New Roman"/>
                <w:color w:val="000000"/>
                <w:sz w:val="24"/>
                <w:lang w:val="ru-RU"/>
              </w:rPr>
              <w:t>И.С. Тургенев. Рассказ «Муму»</w:t>
            </w:r>
          </w:p>
        </w:tc>
        <w:tc>
          <w:tcPr>
            <w:tcW w:w="977" w:type="dxa"/>
            <w:tcMar>
              <w:top w:w="50" w:type="dxa"/>
              <w:left w:w="100" w:type="dxa"/>
            </w:tcMar>
            <w:vAlign w:val="center"/>
          </w:tcPr>
          <w:p w14:paraId="0A4FDA26"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3470A67E" w14:textId="77777777" w:rsidR="008B2B0F" w:rsidRDefault="008B2B0F">
            <w:pPr>
              <w:spacing w:after="0"/>
              <w:ind w:left="135"/>
              <w:jc w:val="center"/>
            </w:pPr>
          </w:p>
        </w:tc>
        <w:tc>
          <w:tcPr>
            <w:tcW w:w="1787" w:type="dxa"/>
            <w:tcMar>
              <w:top w:w="50" w:type="dxa"/>
              <w:left w:w="100" w:type="dxa"/>
            </w:tcMar>
            <w:vAlign w:val="center"/>
          </w:tcPr>
          <w:p w14:paraId="60AFFC93" w14:textId="77777777" w:rsidR="008B2B0F" w:rsidRDefault="008B2B0F">
            <w:pPr>
              <w:spacing w:after="0"/>
              <w:ind w:left="135"/>
              <w:jc w:val="center"/>
            </w:pPr>
          </w:p>
        </w:tc>
        <w:tc>
          <w:tcPr>
            <w:tcW w:w="2646" w:type="dxa"/>
            <w:tcMar>
              <w:top w:w="50" w:type="dxa"/>
              <w:left w:w="100" w:type="dxa"/>
            </w:tcMar>
            <w:vAlign w:val="center"/>
          </w:tcPr>
          <w:p w14:paraId="5A797435"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3">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1502FB13" w14:textId="77777777">
        <w:trPr>
          <w:trHeight w:val="144"/>
          <w:tblCellSpacing w:w="20" w:type="nil"/>
        </w:trPr>
        <w:tc>
          <w:tcPr>
            <w:tcW w:w="501" w:type="dxa"/>
            <w:tcMar>
              <w:top w:w="50" w:type="dxa"/>
              <w:left w:w="100" w:type="dxa"/>
            </w:tcMar>
            <w:vAlign w:val="center"/>
          </w:tcPr>
          <w:p w14:paraId="4BA89063" w14:textId="77777777" w:rsidR="008B2B0F" w:rsidRDefault="00000000">
            <w:pPr>
              <w:spacing w:after="0"/>
            </w:pPr>
            <w:r>
              <w:rPr>
                <w:rFonts w:ascii="Times New Roman" w:hAnsi="Times New Roman"/>
                <w:color w:val="000000"/>
                <w:sz w:val="24"/>
              </w:rPr>
              <w:t>4.2</w:t>
            </w:r>
          </w:p>
        </w:tc>
        <w:tc>
          <w:tcPr>
            <w:tcW w:w="2992" w:type="dxa"/>
            <w:tcMar>
              <w:top w:w="50" w:type="dxa"/>
              <w:left w:w="100" w:type="dxa"/>
            </w:tcMar>
            <w:vAlign w:val="center"/>
          </w:tcPr>
          <w:p w14:paraId="1CB7F0AC" w14:textId="77777777" w:rsidR="008B2B0F" w:rsidRDefault="00000000">
            <w:pPr>
              <w:spacing w:after="0"/>
              <w:ind w:left="135"/>
            </w:pPr>
            <w:r w:rsidRPr="00A33653">
              <w:rPr>
                <w:rFonts w:ascii="Times New Roman" w:hAnsi="Times New Roman"/>
                <w:color w:val="000000"/>
                <w:sz w:val="24"/>
                <w:lang w:val="ru-RU"/>
              </w:rPr>
              <w:t xml:space="preserve">Н.А. Некрасов. Стихотворения (не менее двух). «Крестьянские дети». «Школьник» и др.. </w:t>
            </w:r>
            <w:r>
              <w:rPr>
                <w:rFonts w:ascii="Times New Roman" w:hAnsi="Times New Roman"/>
                <w:color w:val="000000"/>
                <w:sz w:val="24"/>
              </w:rPr>
              <w:t>Поэма «Мороз, Красный нос» (фрагмент)</w:t>
            </w:r>
          </w:p>
        </w:tc>
        <w:tc>
          <w:tcPr>
            <w:tcW w:w="977" w:type="dxa"/>
            <w:tcMar>
              <w:top w:w="50" w:type="dxa"/>
              <w:left w:w="100" w:type="dxa"/>
            </w:tcMar>
            <w:vAlign w:val="center"/>
          </w:tcPr>
          <w:p w14:paraId="5798B918" w14:textId="77777777" w:rsidR="008B2B0F" w:rsidRDefault="00000000">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14:paraId="1901B9EB" w14:textId="77777777" w:rsidR="008B2B0F" w:rsidRDefault="008B2B0F">
            <w:pPr>
              <w:spacing w:after="0"/>
              <w:ind w:left="135"/>
              <w:jc w:val="center"/>
            </w:pPr>
          </w:p>
        </w:tc>
        <w:tc>
          <w:tcPr>
            <w:tcW w:w="1787" w:type="dxa"/>
            <w:tcMar>
              <w:top w:w="50" w:type="dxa"/>
              <w:left w:w="100" w:type="dxa"/>
            </w:tcMar>
            <w:vAlign w:val="center"/>
          </w:tcPr>
          <w:p w14:paraId="72462AEF" w14:textId="77777777" w:rsidR="008B2B0F" w:rsidRDefault="008B2B0F">
            <w:pPr>
              <w:spacing w:after="0"/>
              <w:ind w:left="135"/>
              <w:jc w:val="center"/>
            </w:pPr>
          </w:p>
        </w:tc>
        <w:tc>
          <w:tcPr>
            <w:tcW w:w="2646" w:type="dxa"/>
            <w:tcMar>
              <w:top w:w="50" w:type="dxa"/>
              <w:left w:w="100" w:type="dxa"/>
            </w:tcMar>
            <w:vAlign w:val="center"/>
          </w:tcPr>
          <w:p w14:paraId="08EA065E"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4">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6A69F011" w14:textId="77777777">
        <w:trPr>
          <w:trHeight w:val="144"/>
          <w:tblCellSpacing w:w="20" w:type="nil"/>
        </w:trPr>
        <w:tc>
          <w:tcPr>
            <w:tcW w:w="501" w:type="dxa"/>
            <w:tcMar>
              <w:top w:w="50" w:type="dxa"/>
              <w:left w:w="100" w:type="dxa"/>
            </w:tcMar>
            <w:vAlign w:val="center"/>
          </w:tcPr>
          <w:p w14:paraId="2E66C0D9" w14:textId="77777777" w:rsidR="008B2B0F" w:rsidRDefault="00000000">
            <w:pPr>
              <w:spacing w:after="0"/>
            </w:pPr>
            <w:r>
              <w:rPr>
                <w:rFonts w:ascii="Times New Roman" w:hAnsi="Times New Roman"/>
                <w:color w:val="000000"/>
                <w:sz w:val="24"/>
              </w:rPr>
              <w:t>4.3</w:t>
            </w:r>
          </w:p>
        </w:tc>
        <w:tc>
          <w:tcPr>
            <w:tcW w:w="2992" w:type="dxa"/>
            <w:tcMar>
              <w:top w:w="50" w:type="dxa"/>
              <w:left w:w="100" w:type="dxa"/>
            </w:tcMar>
            <w:vAlign w:val="center"/>
          </w:tcPr>
          <w:p w14:paraId="37012078" w14:textId="77777777" w:rsidR="008B2B0F" w:rsidRPr="00A33653" w:rsidRDefault="00000000">
            <w:pPr>
              <w:spacing w:after="0"/>
              <w:ind w:left="135"/>
              <w:rPr>
                <w:lang w:val="ru-RU"/>
              </w:rPr>
            </w:pPr>
            <w:r w:rsidRPr="00A33653">
              <w:rPr>
                <w:rFonts w:ascii="Times New Roman" w:hAnsi="Times New Roman"/>
                <w:color w:val="000000"/>
                <w:sz w:val="24"/>
                <w:lang w:val="ru-RU"/>
              </w:rPr>
              <w:t>Л.Н. Толстой. Рассказ «Кавказский пленник»</w:t>
            </w:r>
          </w:p>
        </w:tc>
        <w:tc>
          <w:tcPr>
            <w:tcW w:w="977" w:type="dxa"/>
            <w:tcMar>
              <w:top w:w="50" w:type="dxa"/>
              <w:left w:w="100" w:type="dxa"/>
            </w:tcMar>
            <w:vAlign w:val="center"/>
          </w:tcPr>
          <w:p w14:paraId="41477B0D"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5 </w:t>
            </w:r>
          </w:p>
        </w:tc>
        <w:tc>
          <w:tcPr>
            <w:tcW w:w="1699" w:type="dxa"/>
            <w:tcMar>
              <w:top w:w="50" w:type="dxa"/>
              <w:left w:w="100" w:type="dxa"/>
            </w:tcMar>
            <w:vAlign w:val="center"/>
          </w:tcPr>
          <w:p w14:paraId="6E488B4B" w14:textId="77777777" w:rsidR="008B2B0F" w:rsidRDefault="008B2B0F">
            <w:pPr>
              <w:spacing w:after="0"/>
              <w:ind w:left="135"/>
              <w:jc w:val="center"/>
            </w:pPr>
          </w:p>
        </w:tc>
        <w:tc>
          <w:tcPr>
            <w:tcW w:w="1787" w:type="dxa"/>
            <w:tcMar>
              <w:top w:w="50" w:type="dxa"/>
              <w:left w:w="100" w:type="dxa"/>
            </w:tcMar>
            <w:vAlign w:val="center"/>
          </w:tcPr>
          <w:p w14:paraId="7014B9D3" w14:textId="77777777" w:rsidR="008B2B0F" w:rsidRDefault="008B2B0F">
            <w:pPr>
              <w:spacing w:after="0"/>
              <w:ind w:left="135"/>
              <w:jc w:val="center"/>
            </w:pPr>
          </w:p>
        </w:tc>
        <w:tc>
          <w:tcPr>
            <w:tcW w:w="2646" w:type="dxa"/>
            <w:tcMar>
              <w:top w:w="50" w:type="dxa"/>
              <w:left w:w="100" w:type="dxa"/>
            </w:tcMar>
            <w:vAlign w:val="center"/>
          </w:tcPr>
          <w:p w14:paraId="6629BDF9"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5">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35835150" w14:textId="77777777">
        <w:trPr>
          <w:trHeight w:val="144"/>
          <w:tblCellSpacing w:w="20" w:type="nil"/>
        </w:trPr>
        <w:tc>
          <w:tcPr>
            <w:tcW w:w="0" w:type="auto"/>
            <w:gridSpan w:val="2"/>
            <w:tcMar>
              <w:top w:w="50" w:type="dxa"/>
              <w:left w:w="100" w:type="dxa"/>
            </w:tcMar>
            <w:vAlign w:val="center"/>
          </w:tcPr>
          <w:p w14:paraId="7D2BAA9E"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0F3D6590" w14:textId="77777777" w:rsidR="008B2B0F" w:rsidRDefault="0000000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14:paraId="416E0A06" w14:textId="77777777" w:rsidR="008B2B0F" w:rsidRDefault="008B2B0F"/>
        </w:tc>
      </w:tr>
      <w:tr w:rsidR="008B2B0F" w:rsidRPr="00E5101A" w14:paraId="04BEF630" w14:textId="77777777">
        <w:trPr>
          <w:trHeight w:val="144"/>
          <w:tblCellSpacing w:w="20" w:type="nil"/>
        </w:trPr>
        <w:tc>
          <w:tcPr>
            <w:tcW w:w="0" w:type="auto"/>
            <w:gridSpan w:val="6"/>
            <w:tcMar>
              <w:top w:w="50" w:type="dxa"/>
              <w:left w:w="100" w:type="dxa"/>
            </w:tcMar>
            <w:vAlign w:val="center"/>
          </w:tcPr>
          <w:p w14:paraId="09D32855"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5.</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w:t>
            </w:r>
            <w:r>
              <w:rPr>
                <w:rFonts w:ascii="Times New Roman" w:hAnsi="Times New Roman"/>
                <w:b/>
                <w:color w:val="000000"/>
                <w:sz w:val="24"/>
              </w:rPr>
              <w:t>XIX</w:t>
            </w:r>
            <w:r w:rsidRPr="00A33653">
              <w:rPr>
                <w:rFonts w:ascii="Times New Roman" w:hAnsi="Times New Roman"/>
                <w:b/>
                <w:color w:val="000000"/>
                <w:sz w:val="24"/>
                <w:lang w:val="ru-RU"/>
              </w:rPr>
              <w:t>—ХХ веков</w:t>
            </w:r>
          </w:p>
        </w:tc>
      </w:tr>
      <w:tr w:rsidR="008B2B0F" w:rsidRPr="00E5101A" w14:paraId="6BF80B19" w14:textId="77777777">
        <w:trPr>
          <w:trHeight w:val="144"/>
          <w:tblCellSpacing w:w="20" w:type="nil"/>
        </w:trPr>
        <w:tc>
          <w:tcPr>
            <w:tcW w:w="501" w:type="dxa"/>
            <w:tcMar>
              <w:top w:w="50" w:type="dxa"/>
              <w:left w:w="100" w:type="dxa"/>
            </w:tcMar>
            <w:vAlign w:val="center"/>
          </w:tcPr>
          <w:p w14:paraId="2CF7307B" w14:textId="77777777" w:rsidR="008B2B0F" w:rsidRDefault="00000000">
            <w:pPr>
              <w:spacing w:after="0"/>
            </w:pPr>
            <w:r>
              <w:rPr>
                <w:rFonts w:ascii="Times New Roman" w:hAnsi="Times New Roman"/>
                <w:color w:val="000000"/>
                <w:sz w:val="24"/>
              </w:rPr>
              <w:t>5.1</w:t>
            </w:r>
          </w:p>
        </w:tc>
        <w:tc>
          <w:tcPr>
            <w:tcW w:w="2992" w:type="dxa"/>
            <w:tcMar>
              <w:top w:w="50" w:type="dxa"/>
              <w:left w:w="100" w:type="dxa"/>
            </w:tcMar>
            <w:vAlign w:val="center"/>
          </w:tcPr>
          <w:p w14:paraId="220BBC7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33653">
              <w:rPr>
                <w:rFonts w:ascii="Times New Roman" w:hAnsi="Times New Roman"/>
                <w:color w:val="000000"/>
                <w:sz w:val="24"/>
                <w:lang w:val="ru-RU"/>
              </w:rPr>
              <w:t>—ХХ веков о родной природе и о связи человека с Родиной (не менее пяти). Например, стихотворения А.К. Толстого, Ф.И. Тютчева, А.А. Фета, И.А. Бунина, А.А. Блока, С.А. Есенина, Н.М. Рубцова, Ю.П. Кузнецова</w:t>
            </w:r>
          </w:p>
        </w:tc>
        <w:tc>
          <w:tcPr>
            <w:tcW w:w="977" w:type="dxa"/>
            <w:tcMar>
              <w:top w:w="50" w:type="dxa"/>
              <w:left w:w="100" w:type="dxa"/>
            </w:tcMar>
            <w:vAlign w:val="center"/>
          </w:tcPr>
          <w:p w14:paraId="374B1780"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56D1484A" w14:textId="77777777" w:rsidR="008B2B0F" w:rsidRDefault="008B2B0F">
            <w:pPr>
              <w:spacing w:after="0"/>
              <w:ind w:left="135"/>
              <w:jc w:val="center"/>
            </w:pPr>
          </w:p>
        </w:tc>
        <w:tc>
          <w:tcPr>
            <w:tcW w:w="1787" w:type="dxa"/>
            <w:tcMar>
              <w:top w:w="50" w:type="dxa"/>
              <w:left w:w="100" w:type="dxa"/>
            </w:tcMar>
            <w:vAlign w:val="center"/>
          </w:tcPr>
          <w:p w14:paraId="35CF20F7" w14:textId="77777777" w:rsidR="008B2B0F" w:rsidRDefault="008B2B0F">
            <w:pPr>
              <w:spacing w:after="0"/>
              <w:ind w:left="135"/>
              <w:jc w:val="center"/>
            </w:pPr>
          </w:p>
        </w:tc>
        <w:tc>
          <w:tcPr>
            <w:tcW w:w="2646" w:type="dxa"/>
            <w:tcMar>
              <w:top w:w="50" w:type="dxa"/>
              <w:left w:w="100" w:type="dxa"/>
            </w:tcMar>
            <w:vAlign w:val="center"/>
          </w:tcPr>
          <w:p w14:paraId="663074A7"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6">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1F101B61" w14:textId="77777777">
        <w:trPr>
          <w:trHeight w:val="144"/>
          <w:tblCellSpacing w:w="20" w:type="nil"/>
        </w:trPr>
        <w:tc>
          <w:tcPr>
            <w:tcW w:w="501" w:type="dxa"/>
            <w:tcMar>
              <w:top w:w="50" w:type="dxa"/>
              <w:left w:w="100" w:type="dxa"/>
            </w:tcMar>
            <w:vAlign w:val="center"/>
          </w:tcPr>
          <w:p w14:paraId="25CEB585" w14:textId="77777777" w:rsidR="008B2B0F" w:rsidRDefault="00000000">
            <w:pPr>
              <w:spacing w:after="0"/>
            </w:pPr>
            <w:r>
              <w:rPr>
                <w:rFonts w:ascii="Times New Roman" w:hAnsi="Times New Roman"/>
                <w:color w:val="000000"/>
                <w:sz w:val="24"/>
              </w:rPr>
              <w:t>5.2</w:t>
            </w:r>
          </w:p>
        </w:tc>
        <w:tc>
          <w:tcPr>
            <w:tcW w:w="2992" w:type="dxa"/>
            <w:tcMar>
              <w:top w:w="50" w:type="dxa"/>
              <w:left w:w="100" w:type="dxa"/>
            </w:tcMar>
            <w:vAlign w:val="center"/>
          </w:tcPr>
          <w:p w14:paraId="06167754"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A33653">
              <w:rPr>
                <w:rFonts w:ascii="Times New Roman" w:hAnsi="Times New Roman"/>
                <w:color w:val="000000"/>
                <w:sz w:val="24"/>
                <w:lang w:val="ru-RU"/>
              </w:rPr>
              <w:t>—</w:t>
            </w:r>
            <w:r>
              <w:rPr>
                <w:rFonts w:ascii="Times New Roman" w:hAnsi="Times New Roman"/>
                <w:color w:val="000000"/>
                <w:sz w:val="24"/>
              </w:rPr>
              <w:t>XX</w:t>
            </w:r>
            <w:r w:rsidRPr="00A33653">
              <w:rPr>
                <w:rFonts w:ascii="Times New Roman" w:hAnsi="Times New Roman"/>
                <w:color w:val="000000"/>
                <w:sz w:val="24"/>
                <w:lang w:val="ru-RU"/>
              </w:rPr>
              <w:t xml:space="preserve"> веков. А. П. Чехов (два рассказа по выбору).Например, «Лошадиная </w:t>
            </w:r>
            <w:r w:rsidRPr="00A33653">
              <w:rPr>
                <w:rFonts w:ascii="Times New Roman" w:hAnsi="Times New Roman"/>
                <w:color w:val="000000"/>
                <w:sz w:val="24"/>
                <w:lang w:val="ru-RU"/>
              </w:rPr>
              <w:lastRenderedPageBreak/>
              <w:t>фамилия», «Мальчики», «Хирургия» и др. М.М.Зощенко (два рассказа по выбору). Например, «Галоша», «Лёля и Минька», «Ёлка», «Золотые слова», «Встреча» и др.</w:t>
            </w:r>
          </w:p>
        </w:tc>
        <w:tc>
          <w:tcPr>
            <w:tcW w:w="977" w:type="dxa"/>
            <w:tcMar>
              <w:top w:w="50" w:type="dxa"/>
              <w:left w:w="100" w:type="dxa"/>
            </w:tcMar>
            <w:vAlign w:val="center"/>
          </w:tcPr>
          <w:p w14:paraId="26EC73FC" w14:textId="77777777" w:rsidR="008B2B0F" w:rsidRDefault="00000000">
            <w:pPr>
              <w:spacing w:after="0"/>
              <w:ind w:left="135"/>
              <w:jc w:val="center"/>
            </w:pPr>
            <w:r w:rsidRPr="00A33653">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99" w:type="dxa"/>
            <w:tcMar>
              <w:top w:w="50" w:type="dxa"/>
              <w:left w:w="100" w:type="dxa"/>
            </w:tcMar>
            <w:vAlign w:val="center"/>
          </w:tcPr>
          <w:p w14:paraId="582A534D" w14:textId="77777777" w:rsidR="008B2B0F" w:rsidRDefault="008B2B0F">
            <w:pPr>
              <w:spacing w:after="0"/>
              <w:ind w:left="135"/>
              <w:jc w:val="center"/>
            </w:pPr>
          </w:p>
        </w:tc>
        <w:tc>
          <w:tcPr>
            <w:tcW w:w="1787" w:type="dxa"/>
            <w:tcMar>
              <w:top w:w="50" w:type="dxa"/>
              <w:left w:w="100" w:type="dxa"/>
            </w:tcMar>
            <w:vAlign w:val="center"/>
          </w:tcPr>
          <w:p w14:paraId="6ACA991F" w14:textId="77777777" w:rsidR="008B2B0F" w:rsidRDefault="008B2B0F">
            <w:pPr>
              <w:spacing w:after="0"/>
              <w:ind w:left="135"/>
              <w:jc w:val="center"/>
            </w:pPr>
          </w:p>
        </w:tc>
        <w:tc>
          <w:tcPr>
            <w:tcW w:w="2646" w:type="dxa"/>
            <w:tcMar>
              <w:top w:w="50" w:type="dxa"/>
              <w:left w:w="100" w:type="dxa"/>
            </w:tcMar>
            <w:vAlign w:val="center"/>
          </w:tcPr>
          <w:p w14:paraId="79612688"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7">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02CDE853" w14:textId="77777777">
        <w:trPr>
          <w:trHeight w:val="144"/>
          <w:tblCellSpacing w:w="20" w:type="nil"/>
        </w:trPr>
        <w:tc>
          <w:tcPr>
            <w:tcW w:w="501" w:type="dxa"/>
            <w:tcMar>
              <w:top w:w="50" w:type="dxa"/>
              <w:left w:w="100" w:type="dxa"/>
            </w:tcMar>
            <w:vAlign w:val="center"/>
          </w:tcPr>
          <w:p w14:paraId="47F72856" w14:textId="77777777" w:rsidR="008B2B0F" w:rsidRDefault="00000000">
            <w:pPr>
              <w:spacing w:after="0"/>
            </w:pPr>
            <w:r>
              <w:rPr>
                <w:rFonts w:ascii="Times New Roman" w:hAnsi="Times New Roman"/>
                <w:color w:val="000000"/>
                <w:sz w:val="24"/>
              </w:rPr>
              <w:t>5.3</w:t>
            </w:r>
          </w:p>
        </w:tc>
        <w:tc>
          <w:tcPr>
            <w:tcW w:w="2992" w:type="dxa"/>
            <w:tcMar>
              <w:top w:w="50" w:type="dxa"/>
              <w:left w:w="100" w:type="dxa"/>
            </w:tcMar>
            <w:vAlign w:val="center"/>
          </w:tcPr>
          <w:p w14:paraId="6FD34BBF" w14:textId="77777777" w:rsidR="008B2B0F" w:rsidRPr="00A33653" w:rsidRDefault="00000000">
            <w:pPr>
              <w:spacing w:after="0"/>
              <w:ind w:left="135"/>
              <w:rPr>
                <w:lang w:val="ru-RU"/>
              </w:rPr>
            </w:pPr>
            <w:r w:rsidRPr="00A33653">
              <w:rPr>
                <w:rFonts w:ascii="Times New Roman" w:hAnsi="Times New Roman"/>
                <w:color w:val="000000"/>
                <w:sz w:val="24"/>
                <w:lang w:val="ru-RU"/>
              </w:rPr>
              <w:t>Произведения отечественной литературы о природе и животных (не менее двух). Например, произведения А.И. Куприна, М.М. Пришвина, К.Г. Паустовского</w:t>
            </w:r>
          </w:p>
        </w:tc>
        <w:tc>
          <w:tcPr>
            <w:tcW w:w="977" w:type="dxa"/>
            <w:tcMar>
              <w:top w:w="50" w:type="dxa"/>
              <w:left w:w="100" w:type="dxa"/>
            </w:tcMar>
            <w:vAlign w:val="center"/>
          </w:tcPr>
          <w:p w14:paraId="180DDCCB"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99" w:type="dxa"/>
            <w:tcMar>
              <w:top w:w="50" w:type="dxa"/>
              <w:left w:w="100" w:type="dxa"/>
            </w:tcMar>
            <w:vAlign w:val="center"/>
          </w:tcPr>
          <w:p w14:paraId="66DC1BB4" w14:textId="77777777" w:rsidR="008B2B0F" w:rsidRDefault="008B2B0F">
            <w:pPr>
              <w:spacing w:after="0"/>
              <w:ind w:left="135"/>
              <w:jc w:val="center"/>
            </w:pPr>
          </w:p>
        </w:tc>
        <w:tc>
          <w:tcPr>
            <w:tcW w:w="1787" w:type="dxa"/>
            <w:tcMar>
              <w:top w:w="50" w:type="dxa"/>
              <w:left w:w="100" w:type="dxa"/>
            </w:tcMar>
            <w:vAlign w:val="center"/>
          </w:tcPr>
          <w:p w14:paraId="251FBEEE" w14:textId="77777777" w:rsidR="008B2B0F" w:rsidRDefault="008B2B0F">
            <w:pPr>
              <w:spacing w:after="0"/>
              <w:ind w:left="135"/>
              <w:jc w:val="center"/>
            </w:pPr>
          </w:p>
        </w:tc>
        <w:tc>
          <w:tcPr>
            <w:tcW w:w="2646" w:type="dxa"/>
            <w:tcMar>
              <w:top w:w="50" w:type="dxa"/>
              <w:left w:w="100" w:type="dxa"/>
            </w:tcMar>
            <w:vAlign w:val="center"/>
          </w:tcPr>
          <w:p w14:paraId="4DEC7193"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8">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169FB201" w14:textId="77777777">
        <w:trPr>
          <w:trHeight w:val="144"/>
          <w:tblCellSpacing w:w="20" w:type="nil"/>
        </w:trPr>
        <w:tc>
          <w:tcPr>
            <w:tcW w:w="501" w:type="dxa"/>
            <w:tcMar>
              <w:top w:w="50" w:type="dxa"/>
              <w:left w:w="100" w:type="dxa"/>
            </w:tcMar>
            <w:vAlign w:val="center"/>
          </w:tcPr>
          <w:p w14:paraId="30567C6A" w14:textId="77777777" w:rsidR="008B2B0F" w:rsidRDefault="00000000">
            <w:pPr>
              <w:spacing w:after="0"/>
            </w:pPr>
            <w:r>
              <w:rPr>
                <w:rFonts w:ascii="Times New Roman" w:hAnsi="Times New Roman"/>
                <w:color w:val="000000"/>
                <w:sz w:val="24"/>
              </w:rPr>
              <w:t>5.4</w:t>
            </w:r>
          </w:p>
        </w:tc>
        <w:tc>
          <w:tcPr>
            <w:tcW w:w="2992" w:type="dxa"/>
            <w:tcMar>
              <w:top w:w="50" w:type="dxa"/>
              <w:left w:w="100" w:type="dxa"/>
            </w:tcMar>
            <w:vAlign w:val="center"/>
          </w:tcPr>
          <w:p w14:paraId="00EFB433" w14:textId="77777777" w:rsidR="008B2B0F" w:rsidRPr="00A33653" w:rsidRDefault="00000000">
            <w:pPr>
              <w:spacing w:after="0"/>
              <w:ind w:left="135"/>
              <w:rPr>
                <w:lang w:val="ru-RU"/>
              </w:rPr>
            </w:pPr>
            <w:r w:rsidRPr="00A33653">
              <w:rPr>
                <w:rFonts w:ascii="Times New Roman" w:hAnsi="Times New Roman"/>
                <w:color w:val="000000"/>
                <w:sz w:val="24"/>
                <w:lang w:val="ru-RU"/>
              </w:rPr>
              <w:t>А.П. Платонов. Рассказы (один по выбору).Например, «Корова», «Никита» и др.</w:t>
            </w:r>
          </w:p>
        </w:tc>
        <w:tc>
          <w:tcPr>
            <w:tcW w:w="977" w:type="dxa"/>
            <w:tcMar>
              <w:top w:w="50" w:type="dxa"/>
              <w:left w:w="100" w:type="dxa"/>
            </w:tcMar>
            <w:vAlign w:val="center"/>
          </w:tcPr>
          <w:p w14:paraId="06E0A9CD"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73DEC376" w14:textId="77777777" w:rsidR="008B2B0F" w:rsidRDefault="008B2B0F">
            <w:pPr>
              <w:spacing w:after="0"/>
              <w:ind w:left="135"/>
              <w:jc w:val="center"/>
            </w:pPr>
          </w:p>
        </w:tc>
        <w:tc>
          <w:tcPr>
            <w:tcW w:w="1787" w:type="dxa"/>
            <w:tcMar>
              <w:top w:w="50" w:type="dxa"/>
              <w:left w:w="100" w:type="dxa"/>
            </w:tcMar>
            <w:vAlign w:val="center"/>
          </w:tcPr>
          <w:p w14:paraId="43FD6EBB" w14:textId="77777777" w:rsidR="008B2B0F" w:rsidRDefault="008B2B0F">
            <w:pPr>
              <w:spacing w:after="0"/>
              <w:ind w:left="135"/>
              <w:jc w:val="center"/>
            </w:pPr>
          </w:p>
        </w:tc>
        <w:tc>
          <w:tcPr>
            <w:tcW w:w="2646" w:type="dxa"/>
            <w:tcMar>
              <w:top w:w="50" w:type="dxa"/>
              <w:left w:w="100" w:type="dxa"/>
            </w:tcMar>
            <w:vAlign w:val="center"/>
          </w:tcPr>
          <w:p w14:paraId="6C8DCA88"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19">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6504A046" w14:textId="77777777">
        <w:trPr>
          <w:trHeight w:val="144"/>
          <w:tblCellSpacing w:w="20" w:type="nil"/>
        </w:trPr>
        <w:tc>
          <w:tcPr>
            <w:tcW w:w="501" w:type="dxa"/>
            <w:tcMar>
              <w:top w:w="50" w:type="dxa"/>
              <w:left w:w="100" w:type="dxa"/>
            </w:tcMar>
            <w:vAlign w:val="center"/>
          </w:tcPr>
          <w:p w14:paraId="077C87BD" w14:textId="77777777" w:rsidR="008B2B0F" w:rsidRDefault="00000000">
            <w:pPr>
              <w:spacing w:after="0"/>
            </w:pPr>
            <w:r>
              <w:rPr>
                <w:rFonts w:ascii="Times New Roman" w:hAnsi="Times New Roman"/>
                <w:color w:val="000000"/>
                <w:sz w:val="24"/>
              </w:rPr>
              <w:t>5.5</w:t>
            </w:r>
          </w:p>
        </w:tc>
        <w:tc>
          <w:tcPr>
            <w:tcW w:w="2992" w:type="dxa"/>
            <w:tcMar>
              <w:top w:w="50" w:type="dxa"/>
              <w:left w:w="100" w:type="dxa"/>
            </w:tcMar>
            <w:vAlign w:val="center"/>
          </w:tcPr>
          <w:p w14:paraId="4F701A0D" w14:textId="77777777" w:rsidR="008B2B0F" w:rsidRPr="00A33653" w:rsidRDefault="00000000">
            <w:pPr>
              <w:spacing w:after="0"/>
              <w:ind w:left="135"/>
              <w:rPr>
                <w:lang w:val="ru-RU"/>
              </w:rPr>
            </w:pPr>
            <w:r w:rsidRPr="00A33653">
              <w:rPr>
                <w:rFonts w:ascii="Times New Roman" w:hAnsi="Times New Roman"/>
                <w:color w:val="000000"/>
                <w:sz w:val="24"/>
                <w:lang w:val="ru-RU"/>
              </w:rPr>
              <w:t>В.П. Астафьев. Рассказ «Васюткино озеро»</w:t>
            </w:r>
          </w:p>
        </w:tc>
        <w:tc>
          <w:tcPr>
            <w:tcW w:w="977" w:type="dxa"/>
            <w:tcMar>
              <w:top w:w="50" w:type="dxa"/>
              <w:left w:w="100" w:type="dxa"/>
            </w:tcMar>
            <w:vAlign w:val="center"/>
          </w:tcPr>
          <w:p w14:paraId="1AA44E00"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C511158" w14:textId="77777777" w:rsidR="008B2B0F" w:rsidRDefault="008B2B0F">
            <w:pPr>
              <w:spacing w:after="0"/>
              <w:ind w:left="135"/>
              <w:jc w:val="center"/>
            </w:pPr>
          </w:p>
        </w:tc>
        <w:tc>
          <w:tcPr>
            <w:tcW w:w="1787" w:type="dxa"/>
            <w:tcMar>
              <w:top w:w="50" w:type="dxa"/>
              <w:left w:w="100" w:type="dxa"/>
            </w:tcMar>
            <w:vAlign w:val="center"/>
          </w:tcPr>
          <w:p w14:paraId="3D13316A" w14:textId="77777777" w:rsidR="008B2B0F" w:rsidRDefault="008B2B0F">
            <w:pPr>
              <w:spacing w:after="0"/>
              <w:ind w:left="135"/>
              <w:jc w:val="center"/>
            </w:pPr>
          </w:p>
        </w:tc>
        <w:tc>
          <w:tcPr>
            <w:tcW w:w="2646" w:type="dxa"/>
            <w:tcMar>
              <w:top w:w="50" w:type="dxa"/>
              <w:left w:w="100" w:type="dxa"/>
            </w:tcMar>
            <w:vAlign w:val="center"/>
          </w:tcPr>
          <w:p w14:paraId="245B7E2F"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0">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0EF36737" w14:textId="77777777">
        <w:trPr>
          <w:trHeight w:val="144"/>
          <w:tblCellSpacing w:w="20" w:type="nil"/>
        </w:trPr>
        <w:tc>
          <w:tcPr>
            <w:tcW w:w="0" w:type="auto"/>
            <w:gridSpan w:val="2"/>
            <w:tcMar>
              <w:top w:w="50" w:type="dxa"/>
              <w:left w:w="100" w:type="dxa"/>
            </w:tcMar>
            <w:vAlign w:val="center"/>
          </w:tcPr>
          <w:p w14:paraId="7D85770A"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0434C421" w14:textId="77777777" w:rsidR="008B2B0F" w:rsidRDefault="00000000">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14:paraId="7754E573" w14:textId="77777777" w:rsidR="008B2B0F" w:rsidRDefault="008B2B0F"/>
        </w:tc>
      </w:tr>
      <w:tr w:rsidR="008B2B0F" w:rsidRPr="00E5101A" w14:paraId="5581935E" w14:textId="77777777">
        <w:trPr>
          <w:trHeight w:val="144"/>
          <w:tblCellSpacing w:w="20" w:type="nil"/>
        </w:trPr>
        <w:tc>
          <w:tcPr>
            <w:tcW w:w="0" w:type="auto"/>
            <w:gridSpan w:val="6"/>
            <w:tcMar>
              <w:top w:w="50" w:type="dxa"/>
              <w:left w:w="100" w:type="dxa"/>
            </w:tcMar>
            <w:vAlign w:val="center"/>
          </w:tcPr>
          <w:p w14:paraId="2ACB54D1" w14:textId="77777777" w:rsidR="008B2B0F" w:rsidRPr="00A33653" w:rsidRDefault="00000000">
            <w:pPr>
              <w:spacing w:after="0"/>
              <w:ind w:left="135"/>
              <w:rPr>
                <w:lang w:val="ru-RU"/>
              </w:rPr>
            </w:pPr>
            <w:r w:rsidRPr="00A33653">
              <w:rPr>
                <w:rFonts w:ascii="Times New Roman" w:hAnsi="Times New Roman"/>
                <w:b/>
                <w:color w:val="000000"/>
                <w:sz w:val="24"/>
                <w:lang w:val="ru-RU"/>
              </w:rPr>
              <w:t>Раздел 6.</w:t>
            </w:r>
            <w:r w:rsidRPr="00A33653">
              <w:rPr>
                <w:rFonts w:ascii="Times New Roman" w:hAnsi="Times New Roman"/>
                <w:color w:val="000000"/>
                <w:sz w:val="24"/>
                <w:lang w:val="ru-RU"/>
              </w:rPr>
              <w:t xml:space="preserve"> </w:t>
            </w:r>
            <w:r w:rsidRPr="00A33653">
              <w:rPr>
                <w:rFonts w:ascii="Times New Roman" w:hAnsi="Times New Roman"/>
                <w:b/>
                <w:color w:val="000000"/>
                <w:sz w:val="24"/>
                <w:lang w:val="ru-RU"/>
              </w:rPr>
              <w:t xml:space="preserve">Литература </w:t>
            </w:r>
            <w:r>
              <w:rPr>
                <w:rFonts w:ascii="Times New Roman" w:hAnsi="Times New Roman"/>
                <w:b/>
                <w:color w:val="000000"/>
                <w:sz w:val="24"/>
              </w:rPr>
              <w:t>XX</w:t>
            </w:r>
            <w:r w:rsidRPr="00A33653">
              <w:rPr>
                <w:rFonts w:ascii="Times New Roman" w:hAnsi="Times New Roman"/>
                <w:b/>
                <w:color w:val="000000"/>
                <w:sz w:val="24"/>
                <w:lang w:val="ru-RU"/>
              </w:rPr>
              <w:t xml:space="preserve">— начала </w:t>
            </w:r>
            <w:r>
              <w:rPr>
                <w:rFonts w:ascii="Times New Roman" w:hAnsi="Times New Roman"/>
                <w:b/>
                <w:color w:val="000000"/>
                <w:sz w:val="24"/>
              </w:rPr>
              <w:t>XXI</w:t>
            </w:r>
            <w:r w:rsidRPr="00A33653">
              <w:rPr>
                <w:rFonts w:ascii="Times New Roman" w:hAnsi="Times New Roman"/>
                <w:b/>
                <w:color w:val="000000"/>
                <w:sz w:val="24"/>
                <w:lang w:val="ru-RU"/>
              </w:rPr>
              <w:t xml:space="preserve"> веков</w:t>
            </w:r>
          </w:p>
        </w:tc>
      </w:tr>
      <w:tr w:rsidR="008B2B0F" w:rsidRPr="00E5101A" w14:paraId="7A2ECCB8" w14:textId="77777777">
        <w:trPr>
          <w:trHeight w:val="144"/>
          <w:tblCellSpacing w:w="20" w:type="nil"/>
        </w:trPr>
        <w:tc>
          <w:tcPr>
            <w:tcW w:w="501" w:type="dxa"/>
            <w:tcMar>
              <w:top w:w="50" w:type="dxa"/>
              <w:left w:w="100" w:type="dxa"/>
            </w:tcMar>
            <w:vAlign w:val="center"/>
          </w:tcPr>
          <w:p w14:paraId="66FF54E3" w14:textId="77777777" w:rsidR="008B2B0F" w:rsidRDefault="00000000">
            <w:pPr>
              <w:spacing w:after="0"/>
            </w:pPr>
            <w:r>
              <w:rPr>
                <w:rFonts w:ascii="Times New Roman" w:hAnsi="Times New Roman"/>
                <w:color w:val="000000"/>
                <w:sz w:val="24"/>
              </w:rPr>
              <w:t>6.1</w:t>
            </w:r>
          </w:p>
        </w:tc>
        <w:tc>
          <w:tcPr>
            <w:tcW w:w="2992" w:type="dxa"/>
            <w:tcMar>
              <w:top w:w="50" w:type="dxa"/>
              <w:left w:w="100" w:type="dxa"/>
            </w:tcMar>
            <w:vAlign w:val="center"/>
          </w:tcPr>
          <w:p w14:paraId="6C687D33" w14:textId="77777777" w:rsidR="008B2B0F" w:rsidRPr="00A33653" w:rsidRDefault="00000000">
            <w:pPr>
              <w:spacing w:after="0"/>
              <w:ind w:left="135"/>
              <w:rPr>
                <w:lang w:val="ru-RU"/>
              </w:rPr>
            </w:pPr>
            <w:r w:rsidRPr="00A33653">
              <w:rPr>
                <w:rFonts w:ascii="Times New Roman" w:hAnsi="Times New Roman"/>
                <w:color w:val="000000"/>
                <w:sz w:val="24"/>
                <w:lang w:val="ru-RU"/>
              </w:rPr>
              <w:t>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К.М.Симонов. "Сын артиллериста" и др.</w:t>
            </w:r>
          </w:p>
        </w:tc>
        <w:tc>
          <w:tcPr>
            <w:tcW w:w="977" w:type="dxa"/>
            <w:tcMar>
              <w:top w:w="50" w:type="dxa"/>
              <w:left w:w="100" w:type="dxa"/>
            </w:tcMar>
            <w:vAlign w:val="center"/>
          </w:tcPr>
          <w:p w14:paraId="7F980D94"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14:paraId="074DD0F1" w14:textId="77777777" w:rsidR="008B2B0F" w:rsidRDefault="008B2B0F">
            <w:pPr>
              <w:spacing w:after="0"/>
              <w:ind w:left="135"/>
              <w:jc w:val="center"/>
            </w:pPr>
          </w:p>
        </w:tc>
        <w:tc>
          <w:tcPr>
            <w:tcW w:w="1787" w:type="dxa"/>
            <w:tcMar>
              <w:top w:w="50" w:type="dxa"/>
              <w:left w:w="100" w:type="dxa"/>
            </w:tcMar>
            <w:vAlign w:val="center"/>
          </w:tcPr>
          <w:p w14:paraId="4F556FDD" w14:textId="77777777" w:rsidR="008B2B0F" w:rsidRDefault="008B2B0F">
            <w:pPr>
              <w:spacing w:after="0"/>
              <w:ind w:left="135"/>
              <w:jc w:val="center"/>
            </w:pPr>
          </w:p>
        </w:tc>
        <w:tc>
          <w:tcPr>
            <w:tcW w:w="2646" w:type="dxa"/>
            <w:tcMar>
              <w:top w:w="50" w:type="dxa"/>
              <w:left w:w="100" w:type="dxa"/>
            </w:tcMar>
            <w:vAlign w:val="center"/>
          </w:tcPr>
          <w:p w14:paraId="1BB1419C"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1">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5E9BBA77" w14:textId="77777777">
        <w:trPr>
          <w:trHeight w:val="144"/>
          <w:tblCellSpacing w:w="20" w:type="nil"/>
        </w:trPr>
        <w:tc>
          <w:tcPr>
            <w:tcW w:w="501" w:type="dxa"/>
            <w:tcMar>
              <w:top w:w="50" w:type="dxa"/>
              <w:left w:w="100" w:type="dxa"/>
            </w:tcMar>
            <w:vAlign w:val="center"/>
          </w:tcPr>
          <w:p w14:paraId="7070A0E2" w14:textId="77777777" w:rsidR="008B2B0F" w:rsidRDefault="00000000">
            <w:pPr>
              <w:spacing w:after="0"/>
            </w:pPr>
            <w:r>
              <w:rPr>
                <w:rFonts w:ascii="Times New Roman" w:hAnsi="Times New Roman"/>
                <w:color w:val="000000"/>
                <w:sz w:val="24"/>
              </w:rPr>
              <w:t>6.2</w:t>
            </w:r>
          </w:p>
        </w:tc>
        <w:tc>
          <w:tcPr>
            <w:tcW w:w="2992" w:type="dxa"/>
            <w:tcMar>
              <w:top w:w="50" w:type="dxa"/>
              <w:left w:w="100" w:type="dxa"/>
            </w:tcMar>
            <w:vAlign w:val="center"/>
          </w:tcPr>
          <w:p w14:paraId="2BD8E97A"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A33653">
              <w:rPr>
                <w:rFonts w:ascii="Times New Roman" w:hAnsi="Times New Roman"/>
                <w:color w:val="000000"/>
                <w:sz w:val="24"/>
                <w:lang w:val="ru-RU"/>
              </w:rPr>
              <w:t xml:space="preserve">–начала </w:t>
            </w:r>
            <w:r>
              <w:rPr>
                <w:rFonts w:ascii="Times New Roman" w:hAnsi="Times New Roman"/>
                <w:color w:val="000000"/>
                <w:sz w:val="24"/>
              </w:rPr>
              <w:t>XXI</w:t>
            </w:r>
            <w:r w:rsidRPr="00A33653">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w:t>
            </w:r>
            <w:r w:rsidRPr="00A33653">
              <w:rPr>
                <w:rFonts w:ascii="Times New Roman" w:hAnsi="Times New Roman"/>
                <w:color w:val="000000"/>
                <w:sz w:val="24"/>
                <w:lang w:val="ru-RU"/>
              </w:rPr>
              <w:lastRenderedPageBreak/>
              <w:t>Железникова, Ю.Я.Яковлева, Ю.И. Коваля, А.А.Лиханова и другие</w:t>
            </w:r>
          </w:p>
        </w:tc>
        <w:tc>
          <w:tcPr>
            <w:tcW w:w="977" w:type="dxa"/>
            <w:tcMar>
              <w:top w:w="50" w:type="dxa"/>
              <w:left w:w="100" w:type="dxa"/>
            </w:tcMar>
            <w:vAlign w:val="center"/>
          </w:tcPr>
          <w:p w14:paraId="3B81AC09" w14:textId="77777777" w:rsidR="008B2B0F" w:rsidRDefault="00000000">
            <w:pPr>
              <w:spacing w:after="0"/>
              <w:ind w:left="135"/>
              <w:jc w:val="center"/>
            </w:pPr>
            <w:r w:rsidRPr="00A33653">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99" w:type="dxa"/>
            <w:tcMar>
              <w:top w:w="50" w:type="dxa"/>
              <w:left w:w="100" w:type="dxa"/>
            </w:tcMar>
            <w:vAlign w:val="center"/>
          </w:tcPr>
          <w:p w14:paraId="78B1B061" w14:textId="77777777" w:rsidR="008B2B0F" w:rsidRDefault="008B2B0F">
            <w:pPr>
              <w:spacing w:after="0"/>
              <w:ind w:left="135"/>
              <w:jc w:val="center"/>
            </w:pPr>
          </w:p>
        </w:tc>
        <w:tc>
          <w:tcPr>
            <w:tcW w:w="1787" w:type="dxa"/>
            <w:tcMar>
              <w:top w:w="50" w:type="dxa"/>
              <w:left w:w="100" w:type="dxa"/>
            </w:tcMar>
            <w:vAlign w:val="center"/>
          </w:tcPr>
          <w:p w14:paraId="53C874A5" w14:textId="77777777" w:rsidR="008B2B0F" w:rsidRDefault="008B2B0F">
            <w:pPr>
              <w:spacing w:after="0"/>
              <w:ind w:left="135"/>
              <w:jc w:val="center"/>
            </w:pPr>
          </w:p>
        </w:tc>
        <w:tc>
          <w:tcPr>
            <w:tcW w:w="2646" w:type="dxa"/>
            <w:tcMar>
              <w:top w:w="50" w:type="dxa"/>
              <w:left w:w="100" w:type="dxa"/>
            </w:tcMar>
            <w:vAlign w:val="center"/>
          </w:tcPr>
          <w:p w14:paraId="4C2FBE13"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2">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36218039" w14:textId="77777777">
        <w:trPr>
          <w:trHeight w:val="144"/>
          <w:tblCellSpacing w:w="20" w:type="nil"/>
        </w:trPr>
        <w:tc>
          <w:tcPr>
            <w:tcW w:w="501" w:type="dxa"/>
            <w:tcMar>
              <w:top w:w="50" w:type="dxa"/>
              <w:left w:w="100" w:type="dxa"/>
            </w:tcMar>
            <w:vAlign w:val="center"/>
          </w:tcPr>
          <w:p w14:paraId="174D3FB9" w14:textId="77777777" w:rsidR="008B2B0F" w:rsidRDefault="00000000">
            <w:pPr>
              <w:spacing w:after="0"/>
            </w:pPr>
            <w:r>
              <w:rPr>
                <w:rFonts w:ascii="Times New Roman" w:hAnsi="Times New Roman"/>
                <w:color w:val="000000"/>
                <w:sz w:val="24"/>
              </w:rPr>
              <w:t>6.3</w:t>
            </w:r>
          </w:p>
        </w:tc>
        <w:tc>
          <w:tcPr>
            <w:tcW w:w="2992" w:type="dxa"/>
            <w:tcMar>
              <w:top w:w="50" w:type="dxa"/>
              <w:left w:w="100" w:type="dxa"/>
            </w:tcMar>
            <w:vAlign w:val="center"/>
          </w:tcPr>
          <w:p w14:paraId="0992638B" w14:textId="77777777" w:rsidR="008B2B0F" w:rsidRDefault="00000000">
            <w:pPr>
              <w:spacing w:after="0"/>
              <w:ind w:left="135"/>
            </w:pPr>
            <w:r w:rsidRPr="00A33653">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и др. </w:t>
            </w:r>
            <w:r>
              <w:rPr>
                <w:rFonts w:ascii="Times New Roman" w:hAnsi="Times New Roman"/>
                <w:color w:val="000000"/>
                <w:sz w:val="24"/>
              </w:rPr>
              <w:t>(главы по выбору)</w:t>
            </w:r>
          </w:p>
        </w:tc>
        <w:tc>
          <w:tcPr>
            <w:tcW w:w="977" w:type="dxa"/>
            <w:tcMar>
              <w:top w:w="50" w:type="dxa"/>
              <w:left w:w="100" w:type="dxa"/>
            </w:tcMar>
            <w:vAlign w:val="center"/>
          </w:tcPr>
          <w:p w14:paraId="50017BF9" w14:textId="77777777" w:rsidR="008B2B0F"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63FDED4D" w14:textId="77777777" w:rsidR="008B2B0F" w:rsidRDefault="008B2B0F">
            <w:pPr>
              <w:spacing w:after="0"/>
              <w:ind w:left="135"/>
              <w:jc w:val="center"/>
            </w:pPr>
          </w:p>
        </w:tc>
        <w:tc>
          <w:tcPr>
            <w:tcW w:w="1787" w:type="dxa"/>
            <w:tcMar>
              <w:top w:w="50" w:type="dxa"/>
              <w:left w:w="100" w:type="dxa"/>
            </w:tcMar>
            <w:vAlign w:val="center"/>
          </w:tcPr>
          <w:p w14:paraId="1F8587C1" w14:textId="77777777" w:rsidR="008B2B0F" w:rsidRDefault="008B2B0F">
            <w:pPr>
              <w:spacing w:after="0"/>
              <w:ind w:left="135"/>
              <w:jc w:val="center"/>
            </w:pPr>
          </w:p>
        </w:tc>
        <w:tc>
          <w:tcPr>
            <w:tcW w:w="2646" w:type="dxa"/>
            <w:tcMar>
              <w:top w:w="50" w:type="dxa"/>
              <w:left w:w="100" w:type="dxa"/>
            </w:tcMar>
            <w:vAlign w:val="center"/>
          </w:tcPr>
          <w:p w14:paraId="60B5B65A"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3">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1421FC14" w14:textId="77777777">
        <w:trPr>
          <w:trHeight w:val="144"/>
          <w:tblCellSpacing w:w="20" w:type="nil"/>
        </w:trPr>
        <w:tc>
          <w:tcPr>
            <w:tcW w:w="501" w:type="dxa"/>
            <w:tcMar>
              <w:top w:w="50" w:type="dxa"/>
              <w:left w:w="100" w:type="dxa"/>
            </w:tcMar>
            <w:vAlign w:val="center"/>
          </w:tcPr>
          <w:p w14:paraId="3E40E944" w14:textId="77777777" w:rsidR="008B2B0F" w:rsidRDefault="00000000">
            <w:pPr>
              <w:spacing w:after="0"/>
            </w:pPr>
            <w:r>
              <w:rPr>
                <w:rFonts w:ascii="Times New Roman" w:hAnsi="Times New Roman"/>
                <w:color w:val="000000"/>
                <w:sz w:val="24"/>
              </w:rPr>
              <w:t>6.4</w:t>
            </w:r>
          </w:p>
        </w:tc>
        <w:tc>
          <w:tcPr>
            <w:tcW w:w="2992" w:type="dxa"/>
            <w:tcMar>
              <w:top w:w="50" w:type="dxa"/>
              <w:left w:w="100" w:type="dxa"/>
            </w:tcMar>
            <w:vAlign w:val="center"/>
          </w:tcPr>
          <w:p w14:paraId="5B41B862" w14:textId="77777777" w:rsidR="008B2B0F" w:rsidRPr="00A33653" w:rsidRDefault="00000000">
            <w:pPr>
              <w:spacing w:after="0"/>
              <w:ind w:left="135"/>
              <w:rPr>
                <w:lang w:val="ru-RU"/>
              </w:rPr>
            </w:pPr>
            <w:r w:rsidRPr="00A33653">
              <w:rPr>
                <w:rFonts w:ascii="Times New Roman" w:hAnsi="Times New Roman"/>
                <w:color w:val="000000"/>
                <w:sz w:val="24"/>
                <w:lang w:val="ru-RU"/>
              </w:rPr>
              <w:t>Литература народов Российской Федерации. Стихотворения (одно по выбору). Например, Р. Г. Гамзатов. «Песня соловья»; М. Карим. «Эту песню мать мне пела»</w:t>
            </w:r>
          </w:p>
        </w:tc>
        <w:tc>
          <w:tcPr>
            <w:tcW w:w="977" w:type="dxa"/>
            <w:tcMar>
              <w:top w:w="50" w:type="dxa"/>
              <w:left w:w="100" w:type="dxa"/>
            </w:tcMar>
            <w:vAlign w:val="center"/>
          </w:tcPr>
          <w:p w14:paraId="034B69E9"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7F2ACF1B" w14:textId="77777777" w:rsidR="008B2B0F" w:rsidRDefault="008B2B0F">
            <w:pPr>
              <w:spacing w:after="0"/>
              <w:ind w:left="135"/>
              <w:jc w:val="center"/>
            </w:pPr>
          </w:p>
        </w:tc>
        <w:tc>
          <w:tcPr>
            <w:tcW w:w="1787" w:type="dxa"/>
            <w:tcMar>
              <w:top w:w="50" w:type="dxa"/>
              <w:left w:w="100" w:type="dxa"/>
            </w:tcMar>
            <w:vAlign w:val="center"/>
          </w:tcPr>
          <w:p w14:paraId="2858393F" w14:textId="77777777" w:rsidR="008B2B0F" w:rsidRDefault="008B2B0F">
            <w:pPr>
              <w:spacing w:after="0"/>
              <w:ind w:left="135"/>
              <w:jc w:val="center"/>
            </w:pPr>
          </w:p>
        </w:tc>
        <w:tc>
          <w:tcPr>
            <w:tcW w:w="2646" w:type="dxa"/>
            <w:tcMar>
              <w:top w:w="50" w:type="dxa"/>
              <w:left w:w="100" w:type="dxa"/>
            </w:tcMar>
            <w:vAlign w:val="center"/>
          </w:tcPr>
          <w:p w14:paraId="5B98E8A5"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4">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14:paraId="7530CD03" w14:textId="77777777">
        <w:trPr>
          <w:trHeight w:val="144"/>
          <w:tblCellSpacing w:w="20" w:type="nil"/>
        </w:trPr>
        <w:tc>
          <w:tcPr>
            <w:tcW w:w="0" w:type="auto"/>
            <w:gridSpan w:val="2"/>
            <w:tcMar>
              <w:top w:w="50" w:type="dxa"/>
              <w:left w:w="100" w:type="dxa"/>
            </w:tcMar>
            <w:vAlign w:val="center"/>
          </w:tcPr>
          <w:p w14:paraId="76D04196"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2E710BC8" w14:textId="77777777" w:rsidR="008B2B0F" w:rsidRDefault="00000000">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14:paraId="41DDCDE6" w14:textId="77777777" w:rsidR="008B2B0F" w:rsidRDefault="008B2B0F"/>
        </w:tc>
      </w:tr>
      <w:tr w:rsidR="008B2B0F" w14:paraId="6C8B816C" w14:textId="77777777">
        <w:trPr>
          <w:trHeight w:val="144"/>
          <w:tblCellSpacing w:w="20" w:type="nil"/>
        </w:trPr>
        <w:tc>
          <w:tcPr>
            <w:tcW w:w="0" w:type="auto"/>
            <w:gridSpan w:val="6"/>
            <w:tcMar>
              <w:top w:w="50" w:type="dxa"/>
              <w:left w:w="100" w:type="dxa"/>
            </w:tcMar>
            <w:vAlign w:val="center"/>
          </w:tcPr>
          <w:p w14:paraId="6C35F1D6" w14:textId="77777777" w:rsidR="008B2B0F" w:rsidRDefault="00000000">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8B2B0F" w:rsidRPr="00E5101A" w14:paraId="4FCBC4B1" w14:textId="77777777">
        <w:trPr>
          <w:trHeight w:val="144"/>
          <w:tblCellSpacing w:w="20" w:type="nil"/>
        </w:trPr>
        <w:tc>
          <w:tcPr>
            <w:tcW w:w="501" w:type="dxa"/>
            <w:tcMar>
              <w:top w:w="50" w:type="dxa"/>
              <w:left w:w="100" w:type="dxa"/>
            </w:tcMar>
            <w:vAlign w:val="center"/>
          </w:tcPr>
          <w:p w14:paraId="3EF0EE9E" w14:textId="77777777" w:rsidR="008B2B0F" w:rsidRDefault="00000000">
            <w:pPr>
              <w:spacing w:after="0"/>
            </w:pPr>
            <w:r>
              <w:rPr>
                <w:rFonts w:ascii="Times New Roman" w:hAnsi="Times New Roman"/>
                <w:color w:val="000000"/>
                <w:sz w:val="24"/>
              </w:rPr>
              <w:t>7.1</w:t>
            </w:r>
          </w:p>
        </w:tc>
        <w:tc>
          <w:tcPr>
            <w:tcW w:w="2992" w:type="dxa"/>
            <w:tcMar>
              <w:top w:w="50" w:type="dxa"/>
              <w:left w:w="100" w:type="dxa"/>
            </w:tcMar>
            <w:vAlign w:val="center"/>
          </w:tcPr>
          <w:p w14:paraId="3BFEE9E8" w14:textId="77777777" w:rsidR="008B2B0F" w:rsidRDefault="00000000">
            <w:pPr>
              <w:spacing w:after="0"/>
              <w:ind w:left="135"/>
            </w:pPr>
            <w:r w:rsidRPr="00A33653">
              <w:rPr>
                <w:rFonts w:ascii="Times New Roman" w:hAnsi="Times New Roman"/>
                <w:color w:val="000000"/>
                <w:sz w:val="24"/>
                <w:lang w:val="ru-RU"/>
              </w:rPr>
              <w:t xml:space="preserve">Х.К. Андерсен. Сказки (одна по выбору). </w:t>
            </w:r>
            <w:r>
              <w:rPr>
                <w:rFonts w:ascii="Times New Roman" w:hAnsi="Times New Roman"/>
                <w:color w:val="000000"/>
                <w:sz w:val="24"/>
              </w:rPr>
              <w:t>Например, «Снежная королева», «Соловей»</w:t>
            </w:r>
          </w:p>
        </w:tc>
        <w:tc>
          <w:tcPr>
            <w:tcW w:w="977" w:type="dxa"/>
            <w:tcMar>
              <w:top w:w="50" w:type="dxa"/>
              <w:left w:w="100" w:type="dxa"/>
            </w:tcMar>
            <w:vAlign w:val="center"/>
          </w:tcPr>
          <w:p w14:paraId="3D604033" w14:textId="77777777" w:rsidR="008B2B0F"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308BB2FB" w14:textId="77777777" w:rsidR="008B2B0F" w:rsidRDefault="008B2B0F">
            <w:pPr>
              <w:spacing w:after="0"/>
              <w:ind w:left="135"/>
              <w:jc w:val="center"/>
            </w:pPr>
          </w:p>
        </w:tc>
        <w:tc>
          <w:tcPr>
            <w:tcW w:w="1787" w:type="dxa"/>
            <w:tcMar>
              <w:top w:w="50" w:type="dxa"/>
              <w:left w:w="100" w:type="dxa"/>
            </w:tcMar>
            <w:vAlign w:val="center"/>
          </w:tcPr>
          <w:p w14:paraId="7A5E0179" w14:textId="77777777" w:rsidR="008B2B0F" w:rsidRDefault="008B2B0F">
            <w:pPr>
              <w:spacing w:after="0"/>
              <w:ind w:left="135"/>
              <w:jc w:val="center"/>
            </w:pPr>
          </w:p>
        </w:tc>
        <w:tc>
          <w:tcPr>
            <w:tcW w:w="2646" w:type="dxa"/>
            <w:tcMar>
              <w:top w:w="50" w:type="dxa"/>
              <w:left w:w="100" w:type="dxa"/>
            </w:tcMar>
            <w:vAlign w:val="center"/>
          </w:tcPr>
          <w:p w14:paraId="036B8B4D"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5">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2A0A6D62" w14:textId="77777777">
        <w:trPr>
          <w:trHeight w:val="144"/>
          <w:tblCellSpacing w:w="20" w:type="nil"/>
        </w:trPr>
        <w:tc>
          <w:tcPr>
            <w:tcW w:w="501" w:type="dxa"/>
            <w:tcMar>
              <w:top w:w="50" w:type="dxa"/>
              <w:left w:w="100" w:type="dxa"/>
            </w:tcMar>
            <w:vAlign w:val="center"/>
          </w:tcPr>
          <w:p w14:paraId="57458B39" w14:textId="77777777" w:rsidR="008B2B0F" w:rsidRDefault="00000000">
            <w:pPr>
              <w:spacing w:after="0"/>
            </w:pPr>
            <w:r>
              <w:rPr>
                <w:rFonts w:ascii="Times New Roman" w:hAnsi="Times New Roman"/>
                <w:color w:val="000000"/>
                <w:sz w:val="24"/>
              </w:rPr>
              <w:t>7.2</w:t>
            </w:r>
          </w:p>
        </w:tc>
        <w:tc>
          <w:tcPr>
            <w:tcW w:w="2992" w:type="dxa"/>
            <w:tcMar>
              <w:top w:w="50" w:type="dxa"/>
              <w:left w:w="100" w:type="dxa"/>
            </w:tcMar>
            <w:vAlign w:val="center"/>
          </w:tcPr>
          <w:p w14:paraId="21FAEA24" w14:textId="77777777" w:rsidR="008B2B0F" w:rsidRPr="00A33653" w:rsidRDefault="00000000">
            <w:pPr>
              <w:spacing w:after="0"/>
              <w:ind w:left="135"/>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Л.Кэрролл. «Алиса в Стране Чудес» (главы); Дж.Р.Р.Толкин. «Хоббит, или Туда и обратно» (главы) и др.</w:t>
            </w:r>
          </w:p>
        </w:tc>
        <w:tc>
          <w:tcPr>
            <w:tcW w:w="977" w:type="dxa"/>
            <w:tcMar>
              <w:top w:w="50" w:type="dxa"/>
              <w:left w:w="100" w:type="dxa"/>
            </w:tcMar>
            <w:vAlign w:val="center"/>
          </w:tcPr>
          <w:p w14:paraId="31F53827" w14:textId="77777777" w:rsidR="008B2B0F" w:rsidRDefault="00000000">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777F82D" w14:textId="77777777" w:rsidR="008B2B0F" w:rsidRDefault="008B2B0F">
            <w:pPr>
              <w:spacing w:after="0"/>
              <w:ind w:left="135"/>
              <w:jc w:val="center"/>
            </w:pPr>
          </w:p>
        </w:tc>
        <w:tc>
          <w:tcPr>
            <w:tcW w:w="1787" w:type="dxa"/>
            <w:tcMar>
              <w:top w:w="50" w:type="dxa"/>
              <w:left w:w="100" w:type="dxa"/>
            </w:tcMar>
            <w:vAlign w:val="center"/>
          </w:tcPr>
          <w:p w14:paraId="40789F2E" w14:textId="77777777" w:rsidR="008B2B0F" w:rsidRDefault="008B2B0F">
            <w:pPr>
              <w:spacing w:after="0"/>
              <w:ind w:left="135"/>
              <w:jc w:val="center"/>
            </w:pPr>
          </w:p>
        </w:tc>
        <w:tc>
          <w:tcPr>
            <w:tcW w:w="2646" w:type="dxa"/>
            <w:tcMar>
              <w:top w:w="50" w:type="dxa"/>
              <w:left w:w="100" w:type="dxa"/>
            </w:tcMar>
            <w:vAlign w:val="center"/>
          </w:tcPr>
          <w:p w14:paraId="6E7F7077" w14:textId="77777777" w:rsidR="008B2B0F" w:rsidRPr="00A33653" w:rsidRDefault="00000000">
            <w:pPr>
              <w:spacing w:after="0"/>
              <w:ind w:left="135"/>
              <w:rPr>
                <w:lang w:val="ru-RU"/>
              </w:rPr>
            </w:pPr>
            <w:r w:rsidRPr="00A33653">
              <w:rPr>
                <w:rFonts w:ascii="Times New Roman" w:hAnsi="Times New Roman"/>
                <w:color w:val="000000"/>
                <w:sz w:val="24"/>
                <w:lang w:val="ru-RU"/>
              </w:rPr>
              <w:t xml:space="preserve">Библиотека ЦОК </w:t>
            </w:r>
            <w:hyperlink r:id="rId26">
              <w:r w:rsidR="008B2B0F">
                <w:rPr>
                  <w:rFonts w:ascii="Times New Roman" w:hAnsi="Times New Roman"/>
                  <w:color w:val="0000FF"/>
                  <w:u w:val="single"/>
                </w:rPr>
                <w:t>https</w:t>
              </w:r>
              <w:r w:rsidR="008B2B0F" w:rsidRPr="00A33653">
                <w:rPr>
                  <w:rFonts w:ascii="Times New Roman" w:hAnsi="Times New Roman"/>
                  <w:color w:val="0000FF"/>
                  <w:u w:val="single"/>
                  <w:lang w:val="ru-RU"/>
                </w:rPr>
                <w:t>://</w:t>
              </w:r>
              <w:r w:rsidR="008B2B0F">
                <w:rPr>
                  <w:rFonts w:ascii="Times New Roman" w:hAnsi="Times New Roman"/>
                  <w:color w:val="0000FF"/>
                  <w:u w:val="single"/>
                </w:rPr>
                <w:t>m</w:t>
              </w:r>
              <w:r w:rsidR="008B2B0F" w:rsidRPr="00A33653">
                <w:rPr>
                  <w:rFonts w:ascii="Times New Roman" w:hAnsi="Times New Roman"/>
                  <w:color w:val="0000FF"/>
                  <w:u w:val="single"/>
                  <w:lang w:val="ru-RU"/>
                </w:rPr>
                <w:t>.</w:t>
              </w:r>
              <w:r w:rsidR="008B2B0F">
                <w:rPr>
                  <w:rFonts w:ascii="Times New Roman" w:hAnsi="Times New Roman"/>
                  <w:color w:val="0000FF"/>
                  <w:u w:val="single"/>
                </w:rPr>
                <w:t>edsoo</w:t>
              </w:r>
              <w:r w:rsidR="008B2B0F" w:rsidRPr="00A33653">
                <w:rPr>
                  <w:rFonts w:ascii="Times New Roman" w:hAnsi="Times New Roman"/>
                  <w:color w:val="0000FF"/>
                  <w:u w:val="single"/>
                  <w:lang w:val="ru-RU"/>
                </w:rPr>
                <w:t>.</w:t>
              </w:r>
              <w:r w:rsidR="008B2B0F">
                <w:rPr>
                  <w:rFonts w:ascii="Times New Roman" w:hAnsi="Times New Roman"/>
                  <w:color w:val="0000FF"/>
                  <w:u w:val="single"/>
                </w:rPr>
                <w:t>ru</w:t>
              </w:r>
              <w:r w:rsidR="008B2B0F" w:rsidRPr="00A33653">
                <w:rPr>
                  <w:rFonts w:ascii="Times New Roman" w:hAnsi="Times New Roman"/>
                  <w:color w:val="0000FF"/>
                  <w:u w:val="single"/>
                  <w:lang w:val="ru-RU"/>
                </w:rPr>
                <w:t>/7</w:t>
              </w:r>
              <w:r w:rsidR="008B2B0F">
                <w:rPr>
                  <w:rFonts w:ascii="Times New Roman" w:hAnsi="Times New Roman"/>
                  <w:color w:val="0000FF"/>
                  <w:u w:val="single"/>
                </w:rPr>
                <w:t>f</w:t>
              </w:r>
              <w:r w:rsidR="008B2B0F" w:rsidRPr="00A33653">
                <w:rPr>
                  <w:rFonts w:ascii="Times New Roman" w:hAnsi="Times New Roman"/>
                  <w:color w:val="0000FF"/>
                  <w:u w:val="single"/>
                  <w:lang w:val="ru-RU"/>
                </w:rPr>
                <w:t>413</w:t>
              </w:r>
              <w:r w:rsidR="008B2B0F">
                <w:rPr>
                  <w:rFonts w:ascii="Times New Roman" w:hAnsi="Times New Roman"/>
                  <w:color w:val="0000FF"/>
                  <w:u w:val="single"/>
                </w:rPr>
                <w:t>e</w:t>
              </w:r>
              <w:r w:rsidR="008B2B0F" w:rsidRPr="00A33653">
                <w:rPr>
                  <w:rFonts w:ascii="Times New Roman" w:hAnsi="Times New Roman"/>
                  <w:color w:val="0000FF"/>
                  <w:u w:val="single"/>
                  <w:lang w:val="ru-RU"/>
                </w:rPr>
                <w:t>80</w:t>
              </w:r>
            </w:hyperlink>
          </w:p>
        </w:tc>
      </w:tr>
      <w:tr w:rsidR="008B2B0F" w:rsidRPr="00E5101A" w14:paraId="6BD28C31" w14:textId="77777777">
        <w:trPr>
          <w:trHeight w:val="144"/>
          <w:tblCellSpacing w:w="20" w:type="nil"/>
        </w:trPr>
        <w:tc>
          <w:tcPr>
            <w:tcW w:w="501" w:type="dxa"/>
            <w:tcMar>
              <w:top w:w="50" w:type="dxa"/>
              <w:left w:w="100" w:type="dxa"/>
            </w:tcMar>
            <w:vAlign w:val="center"/>
          </w:tcPr>
          <w:p w14:paraId="6D130E82" w14:textId="77777777" w:rsidR="008B2B0F" w:rsidRDefault="00000000">
            <w:pPr>
              <w:spacing w:after="0"/>
            </w:pPr>
            <w:r>
              <w:rPr>
                <w:rFonts w:ascii="Times New Roman" w:hAnsi="Times New Roman"/>
                <w:color w:val="000000"/>
                <w:sz w:val="24"/>
              </w:rPr>
              <w:t>7.3</w:t>
            </w:r>
          </w:p>
        </w:tc>
        <w:tc>
          <w:tcPr>
            <w:tcW w:w="2992" w:type="dxa"/>
            <w:tcMar>
              <w:top w:w="50" w:type="dxa"/>
              <w:left w:w="100" w:type="dxa"/>
            </w:tcMar>
            <w:vAlign w:val="center"/>
          </w:tcPr>
          <w:p w14:paraId="0F207D20"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Зарубежная проза о детях и подростках. (два произведения по выбору). Например, М. Твен. </w:t>
            </w:r>
            <w:r w:rsidRPr="00A33653">
              <w:rPr>
                <w:rFonts w:ascii="Times New Roman" w:hAnsi="Times New Roman"/>
                <w:color w:val="000000"/>
                <w:sz w:val="24"/>
                <w:lang w:val="ru-RU"/>
              </w:rPr>
              <w:t xml:space="preserve">«Приключения Тома Сойера» (главы); Дж. Лондон. </w:t>
            </w:r>
            <w:r w:rsidRPr="00260ACF">
              <w:rPr>
                <w:rFonts w:ascii="Times New Roman" w:hAnsi="Times New Roman"/>
                <w:color w:val="000000"/>
                <w:sz w:val="24"/>
                <w:lang w:val="ru-RU"/>
              </w:rPr>
              <w:t xml:space="preserve">«Сказание о Кише»; Р. Брэдбери. Рассказы. </w:t>
            </w:r>
            <w:r w:rsidRPr="00260ACF">
              <w:rPr>
                <w:rFonts w:ascii="Times New Roman" w:hAnsi="Times New Roman"/>
                <w:color w:val="000000"/>
                <w:sz w:val="24"/>
                <w:lang w:val="ru-RU"/>
              </w:rPr>
              <w:lastRenderedPageBreak/>
              <w:t>Например, «Каникулы», «Звук бегущих ног», «Зелёное утро» и др.</w:t>
            </w:r>
          </w:p>
        </w:tc>
        <w:tc>
          <w:tcPr>
            <w:tcW w:w="977" w:type="dxa"/>
            <w:tcMar>
              <w:top w:w="50" w:type="dxa"/>
              <w:left w:w="100" w:type="dxa"/>
            </w:tcMar>
            <w:vAlign w:val="center"/>
          </w:tcPr>
          <w:p w14:paraId="6C6CFDAD" w14:textId="77777777" w:rsidR="008B2B0F" w:rsidRDefault="00000000">
            <w:pPr>
              <w:spacing w:after="0"/>
              <w:ind w:left="135"/>
              <w:jc w:val="center"/>
            </w:pPr>
            <w:r w:rsidRPr="00260ACF">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699" w:type="dxa"/>
            <w:tcMar>
              <w:top w:w="50" w:type="dxa"/>
              <w:left w:w="100" w:type="dxa"/>
            </w:tcMar>
            <w:vAlign w:val="center"/>
          </w:tcPr>
          <w:p w14:paraId="2C4CD9DF" w14:textId="77777777" w:rsidR="008B2B0F" w:rsidRDefault="008B2B0F">
            <w:pPr>
              <w:spacing w:after="0"/>
              <w:ind w:left="135"/>
              <w:jc w:val="center"/>
            </w:pPr>
          </w:p>
        </w:tc>
        <w:tc>
          <w:tcPr>
            <w:tcW w:w="1787" w:type="dxa"/>
            <w:tcMar>
              <w:top w:w="50" w:type="dxa"/>
              <w:left w:w="100" w:type="dxa"/>
            </w:tcMar>
            <w:vAlign w:val="center"/>
          </w:tcPr>
          <w:p w14:paraId="1B4F1BCD" w14:textId="77777777" w:rsidR="008B2B0F" w:rsidRDefault="008B2B0F">
            <w:pPr>
              <w:spacing w:after="0"/>
              <w:ind w:left="135"/>
              <w:jc w:val="center"/>
            </w:pPr>
          </w:p>
        </w:tc>
        <w:tc>
          <w:tcPr>
            <w:tcW w:w="2646" w:type="dxa"/>
            <w:tcMar>
              <w:top w:w="50" w:type="dxa"/>
              <w:left w:w="100" w:type="dxa"/>
            </w:tcMar>
            <w:vAlign w:val="center"/>
          </w:tcPr>
          <w:p w14:paraId="44EA4E81"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27">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E5101A" w14:paraId="2CBAA0C8" w14:textId="77777777">
        <w:trPr>
          <w:trHeight w:val="144"/>
          <w:tblCellSpacing w:w="20" w:type="nil"/>
        </w:trPr>
        <w:tc>
          <w:tcPr>
            <w:tcW w:w="501" w:type="dxa"/>
            <w:tcMar>
              <w:top w:w="50" w:type="dxa"/>
              <w:left w:w="100" w:type="dxa"/>
            </w:tcMar>
            <w:vAlign w:val="center"/>
          </w:tcPr>
          <w:p w14:paraId="07593222" w14:textId="77777777" w:rsidR="008B2B0F" w:rsidRDefault="00000000">
            <w:pPr>
              <w:spacing w:after="0"/>
            </w:pPr>
            <w:r>
              <w:rPr>
                <w:rFonts w:ascii="Times New Roman" w:hAnsi="Times New Roman"/>
                <w:color w:val="000000"/>
                <w:sz w:val="24"/>
              </w:rPr>
              <w:t>7.4</w:t>
            </w:r>
          </w:p>
        </w:tc>
        <w:tc>
          <w:tcPr>
            <w:tcW w:w="2992" w:type="dxa"/>
            <w:tcMar>
              <w:top w:w="50" w:type="dxa"/>
              <w:left w:w="100" w:type="dxa"/>
            </w:tcMar>
            <w:vAlign w:val="center"/>
          </w:tcPr>
          <w:p w14:paraId="03E4FF46" w14:textId="77777777" w:rsidR="008B2B0F" w:rsidRPr="00260ACF" w:rsidRDefault="00000000">
            <w:pPr>
              <w:spacing w:after="0"/>
              <w:ind w:left="135"/>
              <w:rPr>
                <w:lang w:val="ru-RU"/>
              </w:rPr>
            </w:pPr>
            <w:r w:rsidRPr="00260ACF">
              <w:rPr>
                <w:rFonts w:ascii="Times New Roman" w:hAnsi="Times New Roman"/>
                <w:color w:val="000000"/>
                <w:sz w:val="24"/>
                <w:lang w:val="ru-RU"/>
              </w:rPr>
              <w:t>Зарубежная приключенческая проза. (два произведения по выбору). Например, Р.Л. Стивенсон. «Остров сокровищ», «Чёрная стрела» (главы по выбору) и др.</w:t>
            </w:r>
          </w:p>
        </w:tc>
        <w:tc>
          <w:tcPr>
            <w:tcW w:w="977" w:type="dxa"/>
            <w:tcMar>
              <w:top w:w="50" w:type="dxa"/>
              <w:left w:w="100" w:type="dxa"/>
            </w:tcMar>
            <w:vAlign w:val="center"/>
          </w:tcPr>
          <w:p w14:paraId="0321C765" w14:textId="77777777" w:rsidR="008B2B0F" w:rsidRDefault="00000000">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699" w:type="dxa"/>
            <w:tcMar>
              <w:top w:w="50" w:type="dxa"/>
              <w:left w:w="100" w:type="dxa"/>
            </w:tcMar>
            <w:vAlign w:val="center"/>
          </w:tcPr>
          <w:p w14:paraId="41EB328D" w14:textId="77777777" w:rsidR="008B2B0F" w:rsidRDefault="008B2B0F">
            <w:pPr>
              <w:spacing w:after="0"/>
              <w:ind w:left="135"/>
              <w:jc w:val="center"/>
            </w:pPr>
          </w:p>
        </w:tc>
        <w:tc>
          <w:tcPr>
            <w:tcW w:w="1787" w:type="dxa"/>
            <w:tcMar>
              <w:top w:w="50" w:type="dxa"/>
              <w:left w:w="100" w:type="dxa"/>
            </w:tcMar>
            <w:vAlign w:val="center"/>
          </w:tcPr>
          <w:p w14:paraId="76FF224A" w14:textId="77777777" w:rsidR="008B2B0F" w:rsidRDefault="008B2B0F">
            <w:pPr>
              <w:spacing w:after="0"/>
              <w:ind w:left="135"/>
              <w:jc w:val="center"/>
            </w:pPr>
          </w:p>
        </w:tc>
        <w:tc>
          <w:tcPr>
            <w:tcW w:w="2646" w:type="dxa"/>
            <w:tcMar>
              <w:top w:w="50" w:type="dxa"/>
              <w:left w:w="100" w:type="dxa"/>
            </w:tcMar>
            <w:vAlign w:val="center"/>
          </w:tcPr>
          <w:p w14:paraId="34D36446"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28">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E5101A" w14:paraId="4307F3D5" w14:textId="77777777">
        <w:trPr>
          <w:trHeight w:val="144"/>
          <w:tblCellSpacing w:w="20" w:type="nil"/>
        </w:trPr>
        <w:tc>
          <w:tcPr>
            <w:tcW w:w="501" w:type="dxa"/>
            <w:tcMar>
              <w:top w:w="50" w:type="dxa"/>
              <w:left w:w="100" w:type="dxa"/>
            </w:tcMar>
            <w:vAlign w:val="center"/>
          </w:tcPr>
          <w:p w14:paraId="0EB6D9D9" w14:textId="77777777" w:rsidR="008B2B0F" w:rsidRDefault="00000000">
            <w:pPr>
              <w:spacing w:after="0"/>
            </w:pPr>
            <w:r>
              <w:rPr>
                <w:rFonts w:ascii="Times New Roman" w:hAnsi="Times New Roman"/>
                <w:color w:val="000000"/>
                <w:sz w:val="24"/>
              </w:rPr>
              <w:t>7.5</w:t>
            </w:r>
          </w:p>
        </w:tc>
        <w:tc>
          <w:tcPr>
            <w:tcW w:w="2992" w:type="dxa"/>
            <w:tcMar>
              <w:top w:w="50" w:type="dxa"/>
              <w:left w:w="100" w:type="dxa"/>
            </w:tcMar>
            <w:vAlign w:val="center"/>
          </w:tcPr>
          <w:p w14:paraId="17D00E5C" w14:textId="77777777" w:rsidR="008B2B0F" w:rsidRPr="00260ACF" w:rsidRDefault="00000000">
            <w:pPr>
              <w:spacing w:after="0"/>
              <w:ind w:left="135"/>
              <w:rPr>
                <w:lang w:val="ru-RU"/>
              </w:rPr>
            </w:pPr>
            <w:r w:rsidRPr="00260ACF">
              <w:rPr>
                <w:rFonts w:ascii="Times New Roman" w:hAnsi="Times New Roman"/>
                <w:color w:val="000000"/>
                <w:sz w:val="24"/>
                <w:lang w:val="ru-RU"/>
              </w:rPr>
              <w:t>Зарубежная проза о животных. (одно-два произведения по выбору.)</w:t>
            </w:r>
          </w:p>
        </w:tc>
        <w:tc>
          <w:tcPr>
            <w:tcW w:w="977" w:type="dxa"/>
            <w:tcMar>
              <w:top w:w="50" w:type="dxa"/>
              <w:left w:w="100" w:type="dxa"/>
            </w:tcMar>
            <w:vAlign w:val="center"/>
          </w:tcPr>
          <w:p w14:paraId="23C39F90" w14:textId="77777777" w:rsidR="008B2B0F" w:rsidRDefault="00000000">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14:paraId="22CD1D5F" w14:textId="77777777" w:rsidR="008B2B0F" w:rsidRDefault="008B2B0F">
            <w:pPr>
              <w:spacing w:after="0"/>
              <w:ind w:left="135"/>
              <w:jc w:val="center"/>
            </w:pPr>
          </w:p>
        </w:tc>
        <w:tc>
          <w:tcPr>
            <w:tcW w:w="1787" w:type="dxa"/>
            <w:tcMar>
              <w:top w:w="50" w:type="dxa"/>
              <w:left w:w="100" w:type="dxa"/>
            </w:tcMar>
            <w:vAlign w:val="center"/>
          </w:tcPr>
          <w:p w14:paraId="31EC98FC" w14:textId="77777777" w:rsidR="008B2B0F" w:rsidRDefault="008B2B0F">
            <w:pPr>
              <w:spacing w:after="0"/>
              <w:ind w:left="135"/>
              <w:jc w:val="center"/>
            </w:pPr>
          </w:p>
        </w:tc>
        <w:tc>
          <w:tcPr>
            <w:tcW w:w="2646" w:type="dxa"/>
            <w:tcMar>
              <w:top w:w="50" w:type="dxa"/>
              <w:left w:w="100" w:type="dxa"/>
            </w:tcMar>
            <w:vAlign w:val="center"/>
          </w:tcPr>
          <w:p w14:paraId="5CB5BC5C"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29">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14:paraId="7145EAFA" w14:textId="77777777">
        <w:trPr>
          <w:trHeight w:val="144"/>
          <w:tblCellSpacing w:w="20" w:type="nil"/>
        </w:trPr>
        <w:tc>
          <w:tcPr>
            <w:tcW w:w="0" w:type="auto"/>
            <w:gridSpan w:val="2"/>
            <w:tcMar>
              <w:top w:w="50" w:type="dxa"/>
              <w:left w:w="100" w:type="dxa"/>
            </w:tcMar>
            <w:vAlign w:val="center"/>
          </w:tcPr>
          <w:p w14:paraId="23220720" w14:textId="77777777" w:rsidR="008B2B0F" w:rsidRDefault="0000000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14:paraId="6B781ACF" w14:textId="77777777" w:rsidR="008B2B0F" w:rsidRDefault="00000000">
            <w:pPr>
              <w:spacing w:after="0"/>
              <w:ind w:left="135"/>
              <w:jc w:val="center"/>
            </w:pPr>
            <w:r>
              <w:rPr>
                <w:rFonts w:ascii="Times New Roman" w:hAnsi="Times New Roman"/>
                <w:color w:val="000000"/>
                <w:sz w:val="24"/>
              </w:rPr>
              <w:t xml:space="preserve"> 8 </w:t>
            </w:r>
          </w:p>
        </w:tc>
        <w:tc>
          <w:tcPr>
            <w:tcW w:w="0" w:type="auto"/>
            <w:gridSpan w:val="3"/>
            <w:tcMar>
              <w:top w:w="50" w:type="dxa"/>
              <w:left w:w="100" w:type="dxa"/>
            </w:tcMar>
            <w:vAlign w:val="center"/>
          </w:tcPr>
          <w:p w14:paraId="79A95C46" w14:textId="77777777" w:rsidR="008B2B0F" w:rsidRDefault="008B2B0F"/>
        </w:tc>
      </w:tr>
      <w:tr w:rsidR="008B2B0F" w:rsidRPr="00E5101A" w14:paraId="7923F5FD" w14:textId="77777777">
        <w:trPr>
          <w:trHeight w:val="144"/>
          <w:tblCellSpacing w:w="20" w:type="nil"/>
        </w:trPr>
        <w:tc>
          <w:tcPr>
            <w:tcW w:w="0" w:type="auto"/>
            <w:gridSpan w:val="2"/>
            <w:tcMar>
              <w:top w:w="50" w:type="dxa"/>
              <w:left w:w="100" w:type="dxa"/>
            </w:tcMar>
            <w:vAlign w:val="center"/>
          </w:tcPr>
          <w:p w14:paraId="22547B46" w14:textId="77777777" w:rsidR="008B2B0F" w:rsidRDefault="00000000">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14:paraId="1E09E90D" w14:textId="77777777" w:rsidR="008B2B0F" w:rsidRDefault="00000000">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14:paraId="7D3E492C" w14:textId="77777777" w:rsidR="008B2B0F" w:rsidRDefault="008B2B0F">
            <w:pPr>
              <w:spacing w:after="0"/>
              <w:ind w:left="135"/>
              <w:jc w:val="center"/>
            </w:pPr>
          </w:p>
        </w:tc>
        <w:tc>
          <w:tcPr>
            <w:tcW w:w="1787" w:type="dxa"/>
            <w:tcMar>
              <w:top w:w="50" w:type="dxa"/>
              <w:left w:w="100" w:type="dxa"/>
            </w:tcMar>
            <w:vAlign w:val="center"/>
          </w:tcPr>
          <w:p w14:paraId="598A18B1" w14:textId="77777777" w:rsidR="008B2B0F" w:rsidRDefault="008B2B0F">
            <w:pPr>
              <w:spacing w:after="0"/>
              <w:ind w:left="135"/>
              <w:jc w:val="center"/>
            </w:pPr>
          </w:p>
        </w:tc>
        <w:tc>
          <w:tcPr>
            <w:tcW w:w="2646" w:type="dxa"/>
            <w:tcMar>
              <w:top w:w="50" w:type="dxa"/>
              <w:left w:w="100" w:type="dxa"/>
            </w:tcMar>
            <w:vAlign w:val="center"/>
          </w:tcPr>
          <w:p w14:paraId="21E213F2"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0">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E5101A" w14:paraId="49B50221" w14:textId="77777777">
        <w:trPr>
          <w:trHeight w:val="144"/>
          <w:tblCellSpacing w:w="20" w:type="nil"/>
        </w:trPr>
        <w:tc>
          <w:tcPr>
            <w:tcW w:w="0" w:type="auto"/>
            <w:gridSpan w:val="2"/>
            <w:tcMar>
              <w:top w:w="50" w:type="dxa"/>
              <w:left w:w="100" w:type="dxa"/>
            </w:tcMar>
            <w:vAlign w:val="center"/>
          </w:tcPr>
          <w:p w14:paraId="73A0EB42" w14:textId="77777777" w:rsidR="008B2B0F" w:rsidRDefault="00000000">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14:paraId="7F6E4905" w14:textId="77777777" w:rsidR="008B2B0F" w:rsidRDefault="00000000">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14:paraId="44F4435F" w14:textId="77777777" w:rsidR="008B2B0F" w:rsidRDefault="008B2B0F">
            <w:pPr>
              <w:spacing w:after="0"/>
              <w:ind w:left="135"/>
              <w:jc w:val="center"/>
            </w:pPr>
          </w:p>
        </w:tc>
        <w:tc>
          <w:tcPr>
            <w:tcW w:w="1787" w:type="dxa"/>
            <w:tcMar>
              <w:top w:w="50" w:type="dxa"/>
              <w:left w:w="100" w:type="dxa"/>
            </w:tcMar>
            <w:vAlign w:val="center"/>
          </w:tcPr>
          <w:p w14:paraId="69C96568" w14:textId="77777777" w:rsidR="008B2B0F" w:rsidRDefault="008B2B0F">
            <w:pPr>
              <w:spacing w:after="0"/>
              <w:ind w:left="135"/>
              <w:jc w:val="center"/>
            </w:pPr>
          </w:p>
        </w:tc>
        <w:tc>
          <w:tcPr>
            <w:tcW w:w="2646" w:type="dxa"/>
            <w:tcMar>
              <w:top w:w="50" w:type="dxa"/>
              <w:left w:w="100" w:type="dxa"/>
            </w:tcMar>
            <w:vAlign w:val="center"/>
          </w:tcPr>
          <w:p w14:paraId="6E443513"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1">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E5101A" w14:paraId="0635965E" w14:textId="77777777">
        <w:trPr>
          <w:trHeight w:val="144"/>
          <w:tblCellSpacing w:w="20" w:type="nil"/>
        </w:trPr>
        <w:tc>
          <w:tcPr>
            <w:tcW w:w="0" w:type="auto"/>
            <w:gridSpan w:val="2"/>
            <w:tcMar>
              <w:top w:w="50" w:type="dxa"/>
              <w:left w:w="100" w:type="dxa"/>
            </w:tcMar>
            <w:vAlign w:val="center"/>
          </w:tcPr>
          <w:p w14:paraId="401F78F1" w14:textId="77777777" w:rsidR="008B2B0F" w:rsidRDefault="00000000">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14:paraId="126F7DEF" w14:textId="77777777" w:rsidR="008B2B0F" w:rsidRDefault="0000000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14:paraId="5A3EFF22" w14:textId="77777777" w:rsidR="008B2B0F" w:rsidRDefault="00000000">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14:paraId="3DCE95DE" w14:textId="77777777" w:rsidR="008B2B0F" w:rsidRDefault="008B2B0F">
            <w:pPr>
              <w:spacing w:after="0"/>
              <w:ind w:left="135"/>
              <w:jc w:val="center"/>
            </w:pPr>
          </w:p>
        </w:tc>
        <w:tc>
          <w:tcPr>
            <w:tcW w:w="2646" w:type="dxa"/>
            <w:tcMar>
              <w:top w:w="50" w:type="dxa"/>
              <w:left w:w="100" w:type="dxa"/>
            </w:tcMar>
            <w:vAlign w:val="center"/>
          </w:tcPr>
          <w:p w14:paraId="3958294F"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2">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rsidRPr="00E5101A" w14:paraId="4325047F" w14:textId="77777777">
        <w:trPr>
          <w:trHeight w:val="144"/>
          <w:tblCellSpacing w:w="20" w:type="nil"/>
        </w:trPr>
        <w:tc>
          <w:tcPr>
            <w:tcW w:w="0" w:type="auto"/>
            <w:gridSpan w:val="2"/>
            <w:tcMar>
              <w:top w:w="50" w:type="dxa"/>
              <w:left w:w="100" w:type="dxa"/>
            </w:tcMar>
            <w:vAlign w:val="center"/>
          </w:tcPr>
          <w:p w14:paraId="50D63F62" w14:textId="77777777" w:rsidR="008B2B0F" w:rsidRDefault="00000000">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14:paraId="464A6506" w14:textId="77777777" w:rsidR="008B2B0F" w:rsidRDefault="00000000">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14:paraId="2F126987" w14:textId="77777777" w:rsidR="008B2B0F" w:rsidRDefault="008B2B0F">
            <w:pPr>
              <w:spacing w:after="0"/>
              <w:ind w:left="135"/>
              <w:jc w:val="center"/>
            </w:pPr>
          </w:p>
        </w:tc>
        <w:tc>
          <w:tcPr>
            <w:tcW w:w="1787" w:type="dxa"/>
            <w:tcMar>
              <w:top w:w="50" w:type="dxa"/>
              <w:left w:w="100" w:type="dxa"/>
            </w:tcMar>
            <w:vAlign w:val="center"/>
          </w:tcPr>
          <w:p w14:paraId="70672B6B" w14:textId="77777777" w:rsidR="008B2B0F" w:rsidRDefault="008B2B0F">
            <w:pPr>
              <w:spacing w:after="0"/>
              <w:ind w:left="135"/>
              <w:jc w:val="center"/>
            </w:pPr>
          </w:p>
        </w:tc>
        <w:tc>
          <w:tcPr>
            <w:tcW w:w="2646" w:type="dxa"/>
            <w:tcMar>
              <w:top w:w="50" w:type="dxa"/>
              <w:left w:w="100" w:type="dxa"/>
            </w:tcMar>
            <w:vAlign w:val="center"/>
          </w:tcPr>
          <w:p w14:paraId="40F99DBC" w14:textId="77777777" w:rsidR="008B2B0F" w:rsidRPr="00260ACF" w:rsidRDefault="00000000">
            <w:pPr>
              <w:spacing w:after="0"/>
              <w:ind w:left="135"/>
              <w:rPr>
                <w:lang w:val="ru-RU"/>
              </w:rPr>
            </w:pPr>
            <w:r w:rsidRPr="00260ACF">
              <w:rPr>
                <w:rFonts w:ascii="Times New Roman" w:hAnsi="Times New Roman"/>
                <w:color w:val="000000"/>
                <w:sz w:val="24"/>
                <w:lang w:val="ru-RU"/>
              </w:rPr>
              <w:t xml:space="preserve">Библиотека ЦОК </w:t>
            </w:r>
            <w:hyperlink r:id="rId33">
              <w:r w:rsidR="008B2B0F">
                <w:rPr>
                  <w:rFonts w:ascii="Times New Roman" w:hAnsi="Times New Roman"/>
                  <w:color w:val="0000FF"/>
                  <w:u w:val="single"/>
                </w:rPr>
                <w:t>https</w:t>
              </w:r>
              <w:r w:rsidR="008B2B0F" w:rsidRPr="00260ACF">
                <w:rPr>
                  <w:rFonts w:ascii="Times New Roman" w:hAnsi="Times New Roman"/>
                  <w:color w:val="0000FF"/>
                  <w:u w:val="single"/>
                  <w:lang w:val="ru-RU"/>
                </w:rPr>
                <w:t>://</w:t>
              </w:r>
              <w:r w:rsidR="008B2B0F">
                <w:rPr>
                  <w:rFonts w:ascii="Times New Roman" w:hAnsi="Times New Roman"/>
                  <w:color w:val="0000FF"/>
                  <w:u w:val="single"/>
                </w:rPr>
                <w:t>m</w:t>
              </w:r>
              <w:r w:rsidR="008B2B0F" w:rsidRPr="00260ACF">
                <w:rPr>
                  <w:rFonts w:ascii="Times New Roman" w:hAnsi="Times New Roman"/>
                  <w:color w:val="0000FF"/>
                  <w:u w:val="single"/>
                  <w:lang w:val="ru-RU"/>
                </w:rPr>
                <w:t>.</w:t>
              </w:r>
              <w:r w:rsidR="008B2B0F">
                <w:rPr>
                  <w:rFonts w:ascii="Times New Roman" w:hAnsi="Times New Roman"/>
                  <w:color w:val="0000FF"/>
                  <w:u w:val="single"/>
                </w:rPr>
                <w:t>edsoo</w:t>
              </w:r>
              <w:r w:rsidR="008B2B0F" w:rsidRPr="00260ACF">
                <w:rPr>
                  <w:rFonts w:ascii="Times New Roman" w:hAnsi="Times New Roman"/>
                  <w:color w:val="0000FF"/>
                  <w:u w:val="single"/>
                  <w:lang w:val="ru-RU"/>
                </w:rPr>
                <w:t>.</w:t>
              </w:r>
              <w:r w:rsidR="008B2B0F">
                <w:rPr>
                  <w:rFonts w:ascii="Times New Roman" w:hAnsi="Times New Roman"/>
                  <w:color w:val="0000FF"/>
                  <w:u w:val="single"/>
                </w:rPr>
                <w:t>ru</w:t>
              </w:r>
              <w:r w:rsidR="008B2B0F" w:rsidRPr="00260ACF">
                <w:rPr>
                  <w:rFonts w:ascii="Times New Roman" w:hAnsi="Times New Roman"/>
                  <w:color w:val="0000FF"/>
                  <w:u w:val="single"/>
                  <w:lang w:val="ru-RU"/>
                </w:rPr>
                <w:t>/7</w:t>
              </w:r>
              <w:r w:rsidR="008B2B0F">
                <w:rPr>
                  <w:rFonts w:ascii="Times New Roman" w:hAnsi="Times New Roman"/>
                  <w:color w:val="0000FF"/>
                  <w:u w:val="single"/>
                </w:rPr>
                <w:t>f</w:t>
              </w:r>
              <w:r w:rsidR="008B2B0F" w:rsidRPr="00260ACF">
                <w:rPr>
                  <w:rFonts w:ascii="Times New Roman" w:hAnsi="Times New Roman"/>
                  <w:color w:val="0000FF"/>
                  <w:u w:val="single"/>
                  <w:lang w:val="ru-RU"/>
                </w:rPr>
                <w:t>413</w:t>
              </w:r>
              <w:r w:rsidR="008B2B0F">
                <w:rPr>
                  <w:rFonts w:ascii="Times New Roman" w:hAnsi="Times New Roman"/>
                  <w:color w:val="0000FF"/>
                  <w:u w:val="single"/>
                </w:rPr>
                <w:t>e</w:t>
              </w:r>
              <w:r w:rsidR="008B2B0F" w:rsidRPr="00260ACF">
                <w:rPr>
                  <w:rFonts w:ascii="Times New Roman" w:hAnsi="Times New Roman"/>
                  <w:color w:val="0000FF"/>
                  <w:u w:val="single"/>
                  <w:lang w:val="ru-RU"/>
                </w:rPr>
                <w:t>80</w:t>
              </w:r>
            </w:hyperlink>
          </w:p>
        </w:tc>
      </w:tr>
      <w:tr w:rsidR="008B2B0F" w14:paraId="55B6AD02" w14:textId="77777777">
        <w:trPr>
          <w:trHeight w:val="144"/>
          <w:tblCellSpacing w:w="20" w:type="nil"/>
        </w:trPr>
        <w:tc>
          <w:tcPr>
            <w:tcW w:w="0" w:type="auto"/>
            <w:gridSpan w:val="2"/>
            <w:tcMar>
              <w:top w:w="50" w:type="dxa"/>
              <w:left w:w="100" w:type="dxa"/>
            </w:tcMar>
            <w:vAlign w:val="center"/>
          </w:tcPr>
          <w:p w14:paraId="7E2A55BF" w14:textId="77777777" w:rsidR="008B2B0F" w:rsidRPr="00260ACF" w:rsidRDefault="00000000">
            <w:pPr>
              <w:spacing w:after="0"/>
              <w:ind w:left="135"/>
              <w:rPr>
                <w:lang w:val="ru-RU"/>
              </w:rPr>
            </w:pPr>
            <w:r w:rsidRPr="00260ACF">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14:paraId="392889E2" w14:textId="77777777" w:rsidR="008B2B0F" w:rsidRDefault="00000000">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14:paraId="633E6290" w14:textId="77777777" w:rsidR="008B2B0F" w:rsidRDefault="00000000">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14:paraId="6B5828BE" w14:textId="77777777" w:rsidR="008B2B0F" w:rsidRDefault="0000000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14:paraId="301FF996" w14:textId="77777777" w:rsidR="008B2B0F" w:rsidRDefault="008B2B0F"/>
        </w:tc>
      </w:tr>
    </w:tbl>
    <w:p w14:paraId="5C18046F" w14:textId="77777777" w:rsidR="008B2B0F" w:rsidRPr="00260ACF" w:rsidRDefault="008B2B0F">
      <w:pPr>
        <w:rPr>
          <w:lang w:val="ru-RU"/>
        </w:rPr>
        <w:sectPr w:rsidR="008B2B0F" w:rsidRPr="00260ACF">
          <w:pgSz w:w="16383" w:h="11906" w:orient="landscape"/>
          <w:pgMar w:top="1134" w:right="850" w:bottom="1134" w:left="1701" w:header="720" w:footer="720" w:gutter="0"/>
          <w:cols w:space="720"/>
        </w:sectPr>
      </w:pPr>
    </w:p>
    <w:p w14:paraId="6403A542" w14:textId="77777777" w:rsidR="00A33653" w:rsidRDefault="00A33653" w:rsidP="00A33653">
      <w:pPr>
        <w:spacing w:after="0"/>
        <w:ind w:left="120"/>
      </w:pPr>
      <w:r>
        <w:rPr>
          <w:rFonts w:ascii="Times New Roman" w:hAnsi="Times New Roman"/>
          <w:b/>
          <w:color w:val="000000"/>
          <w:sz w:val="28"/>
        </w:rPr>
        <w:lastRenderedPageBreak/>
        <w:t xml:space="preserve">ПОУРОЧНОЕ ПЛАНИРОВАНИЕ </w:t>
      </w:r>
    </w:p>
    <w:p w14:paraId="7AE7CD62" w14:textId="77777777" w:rsidR="00A33653" w:rsidRDefault="00A33653" w:rsidP="00A33653">
      <w:pPr>
        <w:spacing w:after="0"/>
        <w:ind w:left="120"/>
      </w:pPr>
      <w:r>
        <w:rPr>
          <w:rFonts w:ascii="Times New Roman" w:hAnsi="Times New Roman"/>
          <w:b/>
          <w:color w:val="000000"/>
          <w:sz w:val="28"/>
        </w:rPr>
        <w:t xml:space="preserve"> 5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68"/>
        <w:gridCol w:w="3811"/>
        <w:gridCol w:w="1094"/>
        <w:gridCol w:w="1841"/>
        <w:gridCol w:w="1910"/>
        <w:gridCol w:w="1347"/>
        <w:gridCol w:w="2861"/>
      </w:tblGrid>
      <w:tr w:rsidR="00A33653" w14:paraId="5D8B1BEF" w14:textId="77777777" w:rsidTr="00ED20FA">
        <w:trPr>
          <w:trHeight w:val="144"/>
          <w:tblCellSpacing w:w="20" w:type="nil"/>
        </w:trPr>
        <w:tc>
          <w:tcPr>
            <w:tcW w:w="922" w:type="dxa"/>
            <w:vMerge w:val="restart"/>
            <w:tcMar>
              <w:top w:w="50" w:type="dxa"/>
              <w:left w:w="100" w:type="dxa"/>
            </w:tcMar>
            <w:vAlign w:val="center"/>
          </w:tcPr>
          <w:p w14:paraId="29BF24D6" w14:textId="77777777" w:rsidR="00A33653" w:rsidRDefault="00A33653" w:rsidP="00E007B9">
            <w:pPr>
              <w:spacing w:after="0"/>
              <w:ind w:left="135"/>
            </w:pPr>
            <w:r>
              <w:rPr>
                <w:rFonts w:ascii="Times New Roman" w:hAnsi="Times New Roman"/>
                <w:b/>
                <w:color w:val="000000"/>
                <w:sz w:val="24"/>
              </w:rPr>
              <w:t xml:space="preserve">№ п/п </w:t>
            </w:r>
          </w:p>
          <w:p w14:paraId="24F4DF5D" w14:textId="77777777" w:rsidR="00A33653" w:rsidRDefault="00A33653" w:rsidP="00E007B9">
            <w:pPr>
              <w:spacing w:after="0"/>
              <w:ind w:left="135"/>
            </w:pPr>
          </w:p>
        </w:tc>
        <w:tc>
          <w:tcPr>
            <w:tcW w:w="3778" w:type="dxa"/>
            <w:vMerge w:val="restart"/>
            <w:tcMar>
              <w:top w:w="50" w:type="dxa"/>
              <w:left w:w="100" w:type="dxa"/>
            </w:tcMar>
            <w:vAlign w:val="center"/>
          </w:tcPr>
          <w:p w14:paraId="6129C069" w14:textId="77777777" w:rsidR="00A33653" w:rsidRDefault="00A33653" w:rsidP="00E007B9">
            <w:pPr>
              <w:spacing w:after="0"/>
              <w:ind w:left="135"/>
            </w:pPr>
            <w:r>
              <w:rPr>
                <w:rFonts w:ascii="Times New Roman" w:hAnsi="Times New Roman"/>
                <w:b/>
                <w:color w:val="000000"/>
                <w:sz w:val="24"/>
              </w:rPr>
              <w:t xml:space="preserve">Тема урока </w:t>
            </w:r>
          </w:p>
          <w:p w14:paraId="19C75CE1" w14:textId="77777777" w:rsidR="00A33653" w:rsidRDefault="00A33653" w:rsidP="00E007B9">
            <w:pPr>
              <w:spacing w:after="0"/>
              <w:ind w:left="135"/>
            </w:pPr>
          </w:p>
        </w:tc>
        <w:tc>
          <w:tcPr>
            <w:tcW w:w="0" w:type="auto"/>
            <w:gridSpan w:val="3"/>
            <w:tcMar>
              <w:top w:w="50" w:type="dxa"/>
              <w:left w:w="100" w:type="dxa"/>
            </w:tcMar>
            <w:vAlign w:val="center"/>
          </w:tcPr>
          <w:p w14:paraId="1042EA53" w14:textId="77777777" w:rsidR="00A33653" w:rsidRDefault="00A33653" w:rsidP="00E007B9">
            <w:pPr>
              <w:spacing w:after="0"/>
            </w:pPr>
            <w:r>
              <w:rPr>
                <w:rFonts w:ascii="Times New Roman" w:hAnsi="Times New Roman"/>
                <w:b/>
                <w:color w:val="000000"/>
                <w:sz w:val="24"/>
              </w:rPr>
              <w:t>Количество часов</w:t>
            </w:r>
          </w:p>
        </w:tc>
        <w:tc>
          <w:tcPr>
            <w:tcW w:w="1347" w:type="dxa"/>
            <w:vMerge w:val="restart"/>
            <w:tcMar>
              <w:top w:w="50" w:type="dxa"/>
              <w:left w:w="100" w:type="dxa"/>
            </w:tcMar>
            <w:vAlign w:val="center"/>
          </w:tcPr>
          <w:p w14:paraId="722429AC" w14:textId="77777777" w:rsidR="00A33653" w:rsidRDefault="00A33653" w:rsidP="00E007B9">
            <w:pPr>
              <w:spacing w:after="0"/>
              <w:ind w:left="135"/>
            </w:pPr>
            <w:r>
              <w:rPr>
                <w:rFonts w:ascii="Times New Roman" w:hAnsi="Times New Roman"/>
                <w:b/>
                <w:color w:val="000000"/>
                <w:sz w:val="24"/>
              </w:rPr>
              <w:t xml:space="preserve">Дата изучения </w:t>
            </w:r>
          </w:p>
          <w:p w14:paraId="705F9C2D" w14:textId="77777777" w:rsidR="00A33653" w:rsidRDefault="00A33653" w:rsidP="00E007B9">
            <w:pPr>
              <w:spacing w:after="0"/>
              <w:ind w:left="135"/>
            </w:pPr>
          </w:p>
        </w:tc>
        <w:tc>
          <w:tcPr>
            <w:tcW w:w="2861" w:type="dxa"/>
            <w:vMerge w:val="restart"/>
            <w:tcMar>
              <w:top w:w="50" w:type="dxa"/>
              <w:left w:w="100" w:type="dxa"/>
            </w:tcMar>
            <w:vAlign w:val="center"/>
          </w:tcPr>
          <w:p w14:paraId="1EF74B62" w14:textId="77777777" w:rsidR="00A33653" w:rsidRDefault="00A33653" w:rsidP="00E007B9">
            <w:pPr>
              <w:spacing w:after="0"/>
              <w:ind w:left="135"/>
            </w:pPr>
            <w:r>
              <w:rPr>
                <w:rFonts w:ascii="Times New Roman" w:hAnsi="Times New Roman"/>
                <w:b/>
                <w:color w:val="000000"/>
                <w:sz w:val="24"/>
              </w:rPr>
              <w:t xml:space="preserve">Электронные цифровые образовательные ресурсы </w:t>
            </w:r>
          </w:p>
          <w:p w14:paraId="1013AAC6" w14:textId="77777777" w:rsidR="00A33653" w:rsidRDefault="00A33653" w:rsidP="00E007B9">
            <w:pPr>
              <w:spacing w:after="0"/>
              <w:ind w:left="135"/>
            </w:pPr>
          </w:p>
        </w:tc>
      </w:tr>
      <w:tr w:rsidR="00A33653" w14:paraId="6EFEDEA3" w14:textId="77777777" w:rsidTr="00ED20FA">
        <w:trPr>
          <w:trHeight w:val="144"/>
          <w:tblCellSpacing w:w="20" w:type="nil"/>
        </w:trPr>
        <w:tc>
          <w:tcPr>
            <w:tcW w:w="0" w:type="auto"/>
            <w:vMerge/>
            <w:tcBorders>
              <w:top w:val="nil"/>
            </w:tcBorders>
            <w:tcMar>
              <w:top w:w="50" w:type="dxa"/>
              <w:left w:w="100" w:type="dxa"/>
            </w:tcMar>
          </w:tcPr>
          <w:p w14:paraId="3CBB8DE5" w14:textId="77777777" w:rsidR="00A33653" w:rsidRDefault="00A33653" w:rsidP="00E007B9"/>
        </w:tc>
        <w:tc>
          <w:tcPr>
            <w:tcW w:w="0" w:type="auto"/>
            <w:vMerge/>
            <w:tcBorders>
              <w:top w:val="nil"/>
            </w:tcBorders>
            <w:tcMar>
              <w:top w:w="50" w:type="dxa"/>
              <w:left w:w="100" w:type="dxa"/>
            </w:tcMar>
          </w:tcPr>
          <w:p w14:paraId="023F5D84" w14:textId="77777777" w:rsidR="00A33653" w:rsidRDefault="00A33653" w:rsidP="00E007B9"/>
        </w:tc>
        <w:tc>
          <w:tcPr>
            <w:tcW w:w="1173" w:type="dxa"/>
            <w:tcMar>
              <w:top w:w="50" w:type="dxa"/>
              <w:left w:w="100" w:type="dxa"/>
            </w:tcMar>
            <w:vAlign w:val="center"/>
          </w:tcPr>
          <w:p w14:paraId="53F343D4" w14:textId="77777777" w:rsidR="00A33653" w:rsidRDefault="00A33653" w:rsidP="00E007B9">
            <w:pPr>
              <w:spacing w:after="0"/>
              <w:ind w:left="135"/>
            </w:pPr>
            <w:r>
              <w:rPr>
                <w:rFonts w:ascii="Times New Roman" w:hAnsi="Times New Roman"/>
                <w:b/>
                <w:color w:val="000000"/>
                <w:sz w:val="24"/>
              </w:rPr>
              <w:t xml:space="preserve">Всего </w:t>
            </w:r>
          </w:p>
          <w:p w14:paraId="367E02AC" w14:textId="77777777" w:rsidR="00A33653" w:rsidRDefault="00A33653" w:rsidP="00E007B9">
            <w:pPr>
              <w:spacing w:after="0"/>
              <w:ind w:left="135"/>
            </w:pPr>
          </w:p>
        </w:tc>
        <w:tc>
          <w:tcPr>
            <w:tcW w:w="1841" w:type="dxa"/>
            <w:tcMar>
              <w:top w:w="50" w:type="dxa"/>
              <w:left w:w="100" w:type="dxa"/>
            </w:tcMar>
            <w:vAlign w:val="center"/>
          </w:tcPr>
          <w:p w14:paraId="1B39451F" w14:textId="77777777" w:rsidR="00A33653" w:rsidRDefault="00A33653" w:rsidP="00E007B9">
            <w:pPr>
              <w:spacing w:after="0"/>
              <w:ind w:left="135"/>
            </w:pPr>
            <w:r>
              <w:rPr>
                <w:rFonts w:ascii="Times New Roman" w:hAnsi="Times New Roman"/>
                <w:b/>
                <w:color w:val="000000"/>
                <w:sz w:val="24"/>
              </w:rPr>
              <w:t xml:space="preserve">Контрольные работы </w:t>
            </w:r>
          </w:p>
          <w:p w14:paraId="7F1D786B" w14:textId="77777777" w:rsidR="00A33653" w:rsidRDefault="00A33653" w:rsidP="00E007B9">
            <w:pPr>
              <w:spacing w:after="0"/>
              <w:ind w:left="135"/>
            </w:pPr>
          </w:p>
        </w:tc>
        <w:tc>
          <w:tcPr>
            <w:tcW w:w="1910" w:type="dxa"/>
            <w:tcMar>
              <w:top w:w="50" w:type="dxa"/>
              <w:left w:w="100" w:type="dxa"/>
            </w:tcMar>
            <w:vAlign w:val="center"/>
          </w:tcPr>
          <w:p w14:paraId="28A1AFFC" w14:textId="77777777" w:rsidR="00A33653" w:rsidRDefault="00A33653" w:rsidP="00E007B9">
            <w:pPr>
              <w:spacing w:after="0"/>
              <w:ind w:left="135"/>
            </w:pPr>
            <w:r>
              <w:rPr>
                <w:rFonts w:ascii="Times New Roman" w:hAnsi="Times New Roman"/>
                <w:b/>
                <w:color w:val="000000"/>
                <w:sz w:val="24"/>
              </w:rPr>
              <w:t xml:space="preserve">Практические работы </w:t>
            </w:r>
          </w:p>
          <w:p w14:paraId="5DE92DD6" w14:textId="77777777" w:rsidR="00A33653" w:rsidRDefault="00A33653" w:rsidP="00E007B9">
            <w:pPr>
              <w:spacing w:after="0"/>
              <w:ind w:left="135"/>
            </w:pPr>
          </w:p>
        </w:tc>
        <w:tc>
          <w:tcPr>
            <w:tcW w:w="0" w:type="auto"/>
            <w:vMerge/>
            <w:tcBorders>
              <w:top w:val="nil"/>
            </w:tcBorders>
            <w:tcMar>
              <w:top w:w="50" w:type="dxa"/>
              <w:left w:w="100" w:type="dxa"/>
            </w:tcMar>
          </w:tcPr>
          <w:p w14:paraId="55905C08" w14:textId="77777777" w:rsidR="00A33653" w:rsidRDefault="00A33653" w:rsidP="00E007B9"/>
        </w:tc>
        <w:tc>
          <w:tcPr>
            <w:tcW w:w="0" w:type="auto"/>
            <w:vMerge/>
            <w:tcBorders>
              <w:top w:val="nil"/>
            </w:tcBorders>
            <w:tcMar>
              <w:top w:w="50" w:type="dxa"/>
              <w:left w:w="100" w:type="dxa"/>
            </w:tcMar>
          </w:tcPr>
          <w:p w14:paraId="1E279153" w14:textId="77777777" w:rsidR="00A33653" w:rsidRDefault="00A33653" w:rsidP="00E007B9"/>
        </w:tc>
      </w:tr>
      <w:tr w:rsidR="00A33653" w:rsidRPr="00E5101A" w14:paraId="0D89BE3C" w14:textId="77777777" w:rsidTr="00ED20FA">
        <w:trPr>
          <w:trHeight w:val="144"/>
          <w:tblCellSpacing w:w="20" w:type="nil"/>
        </w:trPr>
        <w:tc>
          <w:tcPr>
            <w:tcW w:w="922" w:type="dxa"/>
            <w:tcMar>
              <w:top w:w="50" w:type="dxa"/>
              <w:left w:w="100" w:type="dxa"/>
            </w:tcMar>
            <w:vAlign w:val="center"/>
          </w:tcPr>
          <w:p w14:paraId="42B009FA" w14:textId="77777777" w:rsidR="00A33653" w:rsidRDefault="00A33653" w:rsidP="00E007B9">
            <w:pPr>
              <w:spacing w:after="0"/>
            </w:pPr>
            <w:r>
              <w:rPr>
                <w:rFonts w:ascii="Times New Roman" w:hAnsi="Times New Roman"/>
                <w:color w:val="000000"/>
                <w:sz w:val="24"/>
              </w:rPr>
              <w:t>1</w:t>
            </w:r>
          </w:p>
        </w:tc>
        <w:tc>
          <w:tcPr>
            <w:tcW w:w="3778" w:type="dxa"/>
            <w:tcMar>
              <w:top w:w="50" w:type="dxa"/>
              <w:left w:w="100" w:type="dxa"/>
            </w:tcMar>
            <w:vAlign w:val="center"/>
          </w:tcPr>
          <w:p w14:paraId="767B91E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Развитие речи. Книга в жизни человека</w:t>
            </w:r>
          </w:p>
        </w:tc>
        <w:tc>
          <w:tcPr>
            <w:tcW w:w="1173" w:type="dxa"/>
            <w:tcMar>
              <w:top w:w="50" w:type="dxa"/>
              <w:left w:w="100" w:type="dxa"/>
            </w:tcMar>
            <w:vAlign w:val="center"/>
          </w:tcPr>
          <w:p w14:paraId="7D998C8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6B12509" w14:textId="77777777" w:rsidR="00A33653" w:rsidRDefault="00A33653" w:rsidP="00E007B9">
            <w:pPr>
              <w:spacing w:after="0"/>
              <w:ind w:left="135"/>
              <w:jc w:val="center"/>
            </w:pPr>
          </w:p>
        </w:tc>
        <w:tc>
          <w:tcPr>
            <w:tcW w:w="1910" w:type="dxa"/>
            <w:tcMar>
              <w:top w:w="50" w:type="dxa"/>
              <w:left w:w="100" w:type="dxa"/>
            </w:tcMar>
            <w:vAlign w:val="center"/>
          </w:tcPr>
          <w:p w14:paraId="54E685D6" w14:textId="77777777" w:rsidR="00A33653" w:rsidRDefault="00A33653" w:rsidP="00E007B9">
            <w:pPr>
              <w:spacing w:after="0"/>
              <w:ind w:left="135"/>
              <w:jc w:val="center"/>
            </w:pPr>
          </w:p>
        </w:tc>
        <w:tc>
          <w:tcPr>
            <w:tcW w:w="1347" w:type="dxa"/>
            <w:tcMar>
              <w:top w:w="50" w:type="dxa"/>
              <w:left w:w="100" w:type="dxa"/>
            </w:tcMar>
            <w:vAlign w:val="center"/>
          </w:tcPr>
          <w:p w14:paraId="2AA94C18" w14:textId="47BCC535" w:rsidR="00A33653" w:rsidRPr="00A33653" w:rsidRDefault="00A33653" w:rsidP="00E007B9">
            <w:pPr>
              <w:spacing w:after="0"/>
              <w:ind w:left="135"/>
              <w:rPr>
                <w:lang w:val="ru-RU"/>
              </w:rPr>
            </w:pPr>
            <w:r>
              <w:rPr>
                <w:lang w:val="ru-RU"/>
              </w:rPr>
              <w:t>02.09.2025</w:t>
            </w:r>
          </w:p>
        </w:tc>
        <w:tc>
          <w:tcPr>
            <w:tcW w:w="2861" w:type="dxa"/>
            <w:tcMar>
              <w:top w:w="50" w:type="dxa"/>
              <w:left w:w="100" w:type="dxa"/>
            </w:tcMar>
            <w:vAlign w:val="center"/>
          </w:tcPr>
          <w:p w14:paraId="3BD8F70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19572</w:t>
              </w:r>
              <w:r>
                <w:rPr>
                  <w:rFonts w:ascii="Times New Roman" w:hAnsi="Times New Roman"/>
                  <w:color w:val="0000FF"/>
                  <w:u w:val="single"/>
                </w:rPr>
                <w:t>a</w:t>
              </w:r>
            </w:hyperlink>
          </w:p>
        </w:tc>
      </w:tr>
      <w:tr w:rsidR="00A33653" w:rsidRPr="00E5101A" w14:paraId="2E8B8B39" w14:textId="77777777" w:rsidTr="00ED20FA">
        <w:trPr>
          <w:trHeight w:val="144"/>
          <w:tblCellSpacing w:w="20" w:type="nil"/>
        </w:trPr>
        <w:tc>
          <w:tcPr>
            <w:tcW w:w="922" w:type="dxa"/>
            <w:tcMar>
              <w:top w:w="50" w:type="dxa"/>
              <w:left w:w="100" w:type="dxa"/>
            </w:tcMar>
            <w:vAlign w:val="center"/>
          </w:tcPr>
          <w:p w14:paraId="7853AC7B" w14:textId="77777777" w:rsidR="00A33653" w:rsidRDefault="00A33653" w:rsidP="00E007B9">
            <w:pPr>
              <w:spacing w:after="0"/>
            </w:pPr>
            <w:r>
              <w:rPr>
                <w:rFonts w:ascii="Times New Roman" w:hAnsi="Times New Roman"/>
                <w:color w:val="000000"/>
                <w:sz w:val="24"/>
              </w:rPr>
              <w:t>2</w:t>
            </w:r>
          </w:p>
        </w:tc>
        <w:tc>
          <w:tcPr>
            <w:tcW w:w="3778" w:type="dxa"/>
            <w:tcMar>
              <w:top w:w="50" w:type="dxa"/>
              <w:left w:w="100" w:type="dxa"/>
            </w:tcMar>
            <w:vAlign w:val="center"/>
          </w:tcPr>
          <w:p w14:paraId="3D0CDCBA" w14:textId="77777777" w:rsidR="00A33653" w:rsidRDefault="00A33653" w:rsidP="00E007B9">
            <w:pPr>
              <w:spacing w:after="0"/>
              <w:ind w:left="135"/>
            </w:pPr>
            <w:r w:rsidRPr="00260ACF">
              <w:rPr>
                <w:rFonts w:ascii="Times New Roman" w:hAnsi="Times New Roman"/>
                <w:color w:val="000000"/>
                <w:sz w:val="24"/>
                <w:lang w:val="ru-RU"/>
              </w:rPr>
              <w:t xml:space="preserve">Легенды и мифы Древней Греции. </w:t>
            </w:r>
            <w:r>
              <w:rPr>
                <w:rFonts w:ascii="Times New Roman" w:hAnsi="Times New Roman"/>
                <w:color w:val="000000"/>
                <w:sz w:val="24"/>
              </w:rPr>
              <w:t>Понятие о мифе</w:t>
            </w:r>
          </w:p>
        </w:tc>
        <w:tc>
          <w:tcPr>
            <w:tcW w:w="1173" w:type="dxa"/>
            <w:tcMar>
              <w:top w:w="50" w:type="dxa"/>
              <w:left w:w="100" w:type="dxa"/>
            </w:tcMar>
            <w:vAlign w:val="center"/>
          </w:tcPr>
          <w:p w14:paraId="317C9095"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C362C6" w14:textId="77777777" w:rsidR="00A33653" w:rsidRDefault="00A33653" w:rsidP="00E007B9">
            <w:pPr>
              <w:spacing w:after="0"/>
              <w:ind w:left="135"/>
              <w:jc w:val="center"/>
            </w:pPr>
          </w:p>
        </w:tc>
        <w:tc>
          <w:tcPr>
            <w:tcW w:w="1910" w:type="dxa"/>
            <w:tcMar>
              <w:top w:w="50" w:type="dxa"/>
              <w:left w:w="100" w:type="dxa"/>
            </w:tcMar>
            <w:vAlign w:val="center"/>
          </w:tcPr>
          <w:p w14:paraId="6CB0F3B5" w14:textId="77777777" w:rsidR="00A33653" w:rsidRDefault="00A33653" w:rsidP="00E007B9">
            <w:pPr>
              <w:spacing w:after="0"/>
              <w:ind w:left="135"/>
              <w:jc w:val="center"/>
            </w:pPr>
          </w:p>
        </w:tc>
        <w:tc>
          <w:tcPr>
            <w:tcW w:w="1347" w:type="dxa"/>
            <w:tcMar>
              <w:top w:w="50" w:type="dxa"/>
              <w:left w:w="100" w:type="dxa"/>
            </w:tcMar>
            <w:vAlign w:val="center"/>
          </w:tcPr>
          <w:p w14:paraId="5B826648" w14:textId="3269576D" w:rsidR="00A33653" w:rsidRPr="00A33653" w:rsidRDefault="00A33653" w:rsidP="00E007B9">
            <w:pPr>
              <w:spacing w:after="0"/>
              <w:ind w:left="135"/>
              <w:rPr>
                <w:lang w:val="ru-RU"/>
              </w:rPr>
            </w:pPr>
            <w:r>
              <w:rPr>
                <w:lang w:val="ru-RU"/>
              </w:rPr>
              <w:t>03.09.2025</w:t>
            </w:r>
          </w:p>
        </w:tc>
        <w:tc>
          <w:tcPr>
            <w:tcW w:w="2861" w:type="dxa"/>
            <w:tcMar>
              <w:top w:w="50" w:type="dxa"/>
              <w:left w:w="100" w:type="dxa"/>
            </w:tcMar>
            <w:vAlign w:val="center"/>
          </w:tcPr>
          <w:p w14:paraId="349AB7D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195838</w:t>
              </w:r>
            </w:hyperlink>
          </w:p>
        </w:tc>
      </w:tr>
      <w:tr w:rsidR="00A33653" w:rsidRPr="00E5101A" w14:paraId="7ECA5D28" w14:textId="77777777" w:rsidTr="00ED20FA">
        <w:trPr>
          <w:trHeight w:val="144"/>
          <w:tblCellSpacing w:w="20" w:type="nil"/>
        </w:trPr>
        <w:tc>
          <w:tcPr>
            <w:tcW w:w="922" w:type="dxa"/>
            <w:tcMar>
              <w:top w:w="50" w:type="dxa"/>
              <w:left w:w="100" w:type="dxa"/>
            </w:tcMar>
            <w:vAlign w:val="center"/>
          </w:tcPr>
          <w:p w14:paraId="3A68D490" w14:textId="77777777" w:rsidR="00A33653" w:rsidRDefault="00A33653" w:rsidP="00E007B9">
            <w:pPr>
              <w:spacing w:after="0"/>
            </w:pPr>
            <w:r>
              <w:rPr>
                <w:rFonts w:ascii="Times New Roman" w:hAnsi="Times New Roman"/>
                <w:color w:val="000000"/>
                <w:sz w:val="24"/>
              </w:rPr>
              <w:t>3</w:t>
            </w:r>
          </w:p>
        </w:tc>
        <w:tc>
          <w:tcPr>
            <w:tcW w:w="3778" w:type="dxa"/>
            <w:tcMar>
              <w:top w:w="50" w:type="dxa"/>
              <w:left w:w="100" w:type="dxa"/>
            </w:tcMar>
            <w:vAlign w:val="center"/>
          </w:tcPr>
          <w:p w14:paraId="62AF5D6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Подвиги Геракла: «Скотный двор царя Авгия»</w:t>
            </w:r>
          </w:p>
        </w:tc>
        <w:tc>
          <w:tcPr>
            <w:tcW w:w="1173" w:type="dxa"/>
            <w:tcMar>
              <w:top w:w="50" w:type="dxa"/>
              <w:left w:w="100" w:type="dxa"/>
            </w:tcMar>
            <w:vAlign w:val="center"/>
          </w:tcPr>
          <w:p w14:paraId="7C9ED7A9"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4C464C7" w14:textId="77777777" w:rsidR="00A33653" w:rsidRDefault="00A33653" w:rsidP="00E007B9">
            <w:pPr>
              <w:spacing w:after="0"/>
              <w:ind w:left="135"/>
              <w:jc w:val="center"/>
            </w:pPr>
          </w:p>
        </w:tc>
        <w:tc>
          <w:tcPr>
            <w:tcW w:w="1910" w:type="dxa"/>
            <w:tcMar>
              <w:top w:w="50" w:type="dxa"/>
              <w:left w:w="100" w:type="dxa"/>
            </w:tcMar>
            <w:vAlign w:val="center"/>
          </w:tcPr>
          <w:p w14:paraId="2D5B2632" w14:textId="77777777" w:rsidR="00A33653" w:rsidRDefault="00A33653" w:rsidP="00E007B9">
            <w:pPr>
              <w:spacing w:after="0"/>
              <w:ind w:left="135"/>
              <w:jc w:val="center"/>
            </w:pPr>
          </w:p>
        </w:tc>
        <w:tc>
          <w:tcPr>
            <w:tcW w:w="1347" w:type="dxa"/>
            <w:tcMar>
              <w:top w:w="50" w:type="dxa"/>
              <w:left w:w="100" w:type="dxa"/>
            </w:tcMar>
            <w:vAlign w:val="center"/>
          </w:tcPr>
          <w:p w14:paraId="1CD52867" w14:textId="1490ADBA" w:rsidR="00A33653" w:rsidRPr="00A33653" w:rsidRDefault="00A33653" w:rsidP="00E007B9">
            <w:pPr>
              <w:spacing w:after="0"/>
              <w:ind w:left="135"/>
              <w:rPr>
                <w:lang w:val="ru-RU"/>
              </w:rPr>
            </w:pPr>
            <w:r>
              <w:rPr>
                <w:lang w:val="ru-RU"/>
              </w:rPr>
              <w:t>04.09.2025</w:t>
            </w:r>
          </w:p>
        </w:tc>
        <w:tc>
          <w:tcPr>
            <w:tcW w:w="2861" w:type="dxa"/>
            <w:tcMar>
              <w:top w:w="50" w:type="dxa"/>
              <w:left w:w="100" w:type="dxa"/>
            </w:tcMar>
            <w:vAlign w:val="center"/>
          </w:tcPr>
          <w:p w14:paraId="387BC1E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195946</w:t>
              </w:r>
            </w:hyperlink>
          </w:p>
        </w:tc>
      </w:tr>
      <w:tr w:rsidR="00A33653" w:rsidRPr="00E5101A" w14:paraId="3125F472" w14:textId="77777777" w:rsidTr="00ED20FA">
        <w:trPr>
          <w:trHeight w:val="144"/>
          <w:tblCellSpacing w:w="20" w:type="nil"/>
        </w:trPr>
        <w:tc>
          <w:tcPr>
            <w:tcW w:w="922" w:type="dxa"/>
            <w:tcMar>
              <w:top w:w="50" w:type="dxa"/>
              <w:left w:w="100" w:type="dxa"/>
            </w:tcMar>
            <w:vAlign w:val="center"/>
          </w:tcPr>
          <w:p w14:paraId="3464C81C" w14:textId="77777777" w:rsidR="00A33653" w:rsidRDefault="00A33653" w:rsidP="00E007B9">
            <w:pPr>
              <w:spacing w:after="0"/>
            </w:pPr>
            <w:r>
              <w:rPr>
                <w:rFonts w:ascii="Times New Roman" w:hAnsi="Times New Roman"/>
                <w:color w:val="000000"/>
                <w:sz w:val="24"/>
              </w:rPr>
              <w:t>4</w:t>
            </w:r>
          </w:p>
        </w:tc>
        <w:tc>
          <w:tcPr>
            <w:tcW w:w="3778" w:type="dxa"/>
            <w:tcMar>
              <w:top w:w="50" w:type="dxa"/>
              <w:left w:w="100" w:type="dxa"/>
            </w:tcMar>
            <w:vAlign w:val="center"/>
          </w:tcPr>
          <w:p w14:paraId="195DA853"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«Яблоки Гесперид» и другие подвиги Геракла</w:t>
            </w:r>
          </w:p>
        </w:tc>
        <w:tc>
          <w:tcPr>
            <w:tcW w:w="1173" w:type="dxa"/>
            <w:tcMar>
              <w:top w:w="50" w:type="dxa"/>
              <w:left w:w="100" w:type="dxa"/>
            </w:tcMar>
            <w:vAlign w:val="center"/>
          </w:tcPr>
          <w:p w14:paraId="390F3CF0"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8A1934A" w14:textId="77777777" w:rsidR="00A33653" w:rsidRDefault="00A33653" w:rsidP="00E007B9">
            <w:pPr>
              <w:spacing w:after="0"/>
              <w:ind w:left="135"/>
              <w:jc w:val="center"/>
            </w:pPr>
          </w:p>
        </w:tc>
        <w:tc>
          <w:tcPr>
            <w:tcW w:w="1910" w:type="dxa"/>
            <w:tcMar>
              <w:top w:w="50" w:type="dxa"/>
              <w:left w:w="100" w:type="dxa"/>
            </w:tcMar>
            <w:vAlign w:val="center"/>
          </w:tcPr>
          <w:p w14:paraId="099C3808" w14:textId="77777777" w:rsidR="00A33653" w:rsidRDefault="00A33653" w:rsidP="00E007B9">
            <w:pPr>
              <w:spacing w:after="0"/>
              <w:ind w:left="135"/>
              <w:jc w:val="center"/>
            </w:pPr>
          </w:p>
        </w:tc>
        <w:tc>
          <w:tcPr>
            <w:tcW w:w="1347" w:type="dxa"/>
            <w:tcMar>
              <w:top w:w="50" w:type="dxa"/>
              <w:left w:w="100" w:type="dxa"/>
            </w:tcMar>
            <w:vAlign w:val="center"/>
          </w:tcPr>
          <w:p w14:paraId="491E3C95" w14:textId="2A13F3DB" w:rsidR="00A33653" w:rsidRPr="00A33653" w:rsidRDefault="00A33653" w:rsidP="00E007B9">
            <w:pPr>
              <w:spacing w:after="0"/>
              <w:ind w:left="135"/>
              <w:rPr>
                <w:lang w:val="ru-RU"/>
              </w:rPr>
            </w:pPr>
            <w:r>
              <w:rPr>
                <w:lang w:val="ru-RU"/>
              </w:rPr>
              <w:t>09.09.2025</w:t>
            </w:r>
          </w:p>
        </w:tc>
        <w:tc>
          <w:tcPr>
            <w:tcW w:w="2861" w:type="dxa"/>
            <w:tcMar>
              <w:top w:w="50" w:type="dxa"/>
              <w:left w:w="100" w:type="dxa"/>
            </w:tcMar>
            <w:vAlign w:val="center"/>
          </w:tcPr>
          <w:p w14:paraId="28070A6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3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w:t>
              </w:r>
              <w:r>
                <w:rPr>
                  <w:rFonts w:ascii="Times New Roman" w:hAnsi="Times New Roman"/>
                  <w:color w:val="0000FF"/>
                  <w:u w:val="single"/>
                </w:rPr>
                <w:t>a</w:t>
              </w:r>
              <w:r w:rsidRPr="00260ACF">
                <w:rPr>
                  <w:rFonts w:ascii="Times New Roman" w:hAnsi="Times New Roman"/>
                  <w:color w:val="0000FF"/>
                  <w:u w:val="single"/>
                  <w:lang w:val="ru-RU"/>
                </w:rPr>
                <w:t>5</w:t>
              </w:r>
              <w:r>
                <w:rPr>
                  <w:rFonts w:ascii="Times New Roman" w:hAnsi="Times New Roman"/>
                  <w:color w:val="0000FF"/>
                  <w:u w:val="single"/>
                </w:rPr>
                <w:t>e</w:t>
              </w:r>
            </w:hyperlink>
          </w:p>
        </w:tc>
      </w:tr>
      <w:tr w:rsidR="00ED20FA" w:rsidRPr="00E5101A" w14:paraId="7AA18EE2" w14:textId="77777777" w:rsidTr="00ED20FA">
        <w:trPr>
          <w:trHeight w:val="144"/>
          <w:tblCellSpacing w:w="20" w:type="nil"/>
        </w:trPr>
        <w:tc>
          <w:tcPr>
            <w:tcW w:w="922" w:type="dxa"/>
            <w:tcMar>
              <w:top w:w="50" w:type="dxa"/>
              <w:left w:w="100" w:type="dxa"/>
            </w:tcMar>
            <w:vAlign w:val="center"/>
          </w:tcPr>
          <w:p w14:paraId="181F7EA7" w14:textId="2B273010" w:rsidR="00ED20FA" w:rsidRDefault="00ED20FA" w:rsidP="00ED20FA">
            <w:pPr>
              <w:spacing w:after="0"/>
            </w:pPr>
            <w:r>
              <w:rPr>
                <w:rFonts w:ascii="Times New Roman" w:hAnsi="Times New Roman"/>
                <w:color w:val="000000"/>
                <w:sz w:val="24"/>
              </w:rPr>
              <w:t>5</w:t>
            </w:r>
          </w:p>
        </w:tc>
        <w:tc>
          <w:tcPr>
            <w:tcW w:w="3778" w:type="dxa"/>
            <w:tcMar>
              <w:top w:w="50" w:type="dxa"/>
              <w:left w:w="100" w:type="dxa"/>
            </w:tcMar>
            <w:vAlign w:val="center"/>
          </w:tcPr>
          <w:p w14:paraId="0B4A79DA" w14:textId="512203A7" w:rsidR="00ED20FA" w:rsidRPr="00260ACF" w:rsidRDefault="00ED20FA" w:rsidP="00ED20FA">
            <w:pPr>
              <w:spacing w:after="0"/>
              <w:ind w:left="135"/>
              <w:rPr>
                <w:lang w:val="ru-RU"/>
              </w:rPr>
            </w:pPr>
            <w:r w:rsidRPr="00260ACF">
              <w:rPr>
                <w:rFonts w:ascii="Times New Roman" w:hAnsi="Times New Roman"/>
                <w:color w:val="000000"/>
                <w:sz w:val="24"/>
                <w:lang w:val="ru-RU"/>
              </w:rPr>
              <w:t xml:space="preserve">Внеклассное чтение. Мифы народов России и мира. Переложение мифов разными авторами. Геродот. </w:t>
            </w:r>
            <w:r>
              <w:rPr>
                <w:rFonts w:ascii="Times New Roman" w:hAnsi="Times New Roman"/>
                <w:color w:val="000000"/>
                <w:sz w:val="24"/>
              </w:rPr>
              <w:t>«Легенда об Арионе»</w:t>
            </w:r>
          </w:p>
        </w:tc>
        <w:tc>
          <w:tcPr>
            <w:tcW w:w="1173" w:type="dxa"/>
            <w:tcMar>
              <w:top w:w="50" w:type="dxa"/>
              <w:left w:w="100" w:type="dxa"/>
            </w:tcMar>
            <w:vAlign w:val="center"/>
          </w:tcPr>
          <w:p w14:paraId="433167FA" w14:textId="251C3BBE" w:rsidR="00ED20FA" w:rsidRDefault="00ED20FA" w:rsidP="00ED20FA">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96EBC1C" w14:textId="77777777" w:rsidR="00ED20FA" w:rsidRDefault="00ED20FA" w:rsidP="00ED20FA">
            <w:pPr>
              <w:spacing w:after="0"/>
              <w:ind w:left="135"/>
              <w:jc w:val="center"/>
            </w:pPr>
          </w:p>
        </w:tc>
        <w:tc>
          <w:tcPr>
            <w:tcW w:w="1910" w:type="dxa"/>
            <w:tcMar>
              <w:top w:w="50" w:type="dxa"/>
              <w:left w:w="100" w:type="dxa"/>
            </w:tcMar>
            <w:vAlign w:val="center"/>
          </w:tcPr>
          <w:p w14:paraId="0833534B" w14:textId="77777777" w:rsidR="00ED20FA" w:rsidRDefault="00ED20FA" w:rsidP="00ED20FA">
            <w:pPr>
              <w:spacing w:after="0"/>
              <w:ind w:left="135"/>
              <w:jc w:val="center"/>
            </w:pPr>
          </w:p>
        </w:tc>
        <w:tc>
          <w:tcPr>
            <w:tcW w:w="1347" w:type="dxa"/>
            <w:tcMar>
              <w:top w:w="50" w:type="dxa"/>
              <w:left w:w="100" w:type="dxa"/>
            </w:tcMar>
            <w:vAlign w:val="center"/>
          </w:tcPr>
          <w:p w14:paraId="340F24E9" w14:textId="1A751434" w:rsidR="00ED20FA" w:rsidRPr="00A33653" w:rsidRDefault="00ED20FA" w:rsidP="00ED20FA">
            <w:pPr>
              <w:spacing w:after="0"/>
              <w:ind w:left="135"/>
              <w:rPr>
                <w:lang w:val="ru-RU"/>
              </w:rPr>
            </w:pPr>
            <w:r>
              <w:rPr>
                <w:lang w:val="ru-RU"/>
              </w:rPr>
              <w:t>10.09.2025</w:t>
            </w:r>
          </w:p>
        </w:tc>
        <w:tc>
          <w:tcPr>
            <w:tcW w:w="2861" w:type="dxa"/>
            <w:tcMar>
              <w:top w:w="50" w:type="dxa"/>
              <w:left w:w="100" w:type="dxa"/>
            </w:tcMar>
            <w:vAlign w:val="center"/>
          </w:tcPr>
          <w:p w14:paraId="1DF72190" w14:textId="77777777" w:rsidR="00ED20FA" w:rsidRDefault="00ED20FA" w:rsidP="00ED20FA">
            <w:pPr>
              <w:spacing w:after="0"/>
              <w:ind w:left="135"/>
              <w:rPr>
                <w:rFonts w:ascii="Times New Roman" w:hAnsi="Times New Roman"/>
                <w:color w:val="000000"/>
                <w:sz w:val="24"/>
                <w:lang w:val="ru-RU"/>
              </w:rPr>
            </w:pPr>
            <w:r w:rsidRPr="00260ACF">
              <w:rPr>
                <w:rFonts w:ascii="Times New Roman" w:hAnsi="Times New Roman"/>
                <w:color w:val="000000"/>
                <w:sz w:val="24"/>
                <w:lang w:val="ru-RU"/>
              </w:rPr>
              <w:t xml:space="preserve">Библиотека ЦОК </w:t>
            </w:r>
          </w:p>
          <w:p w14:paraId="4407CF1E" w14:textId="2CCF6276" w:rsidR="00ED20FA" w:rsidRPr="00260ACF" w:rsidRDefault="00ED20FA" w:rsidP="00ED20FA">
            <w:pPr>
              <w:spacing w:after="0"/>
              <w:ind w:left="135"/>
              <w:rPr>
                <w:lang w:val="ru-RU"/>
              </w:rPr>
            </w:pPr>
            <w:hyperlink r:id="rId38" w:history="1">
              <w:r w:rsidRPr="00291D04">
                <w:rPr>
                  <w:rStyle w:val="ab"/>
                  <w:rFonts w:ascii="Times New Roman" w:hAnsi="Times New Roman"/>
                </w:rPr>
                <w:t>https</w:t>
              </w:r>
              <w:r w:rsidRPr="00291D04">
                <w:rPr>
                  <w:rStyle w:val="ab"/>
                  <w:rFonts w:ascii="Times New Roman" w:hAnsi="Times New Roman"/>
                  <w:lang w:val="ru-RU"/>
                </w:rPr>
                <w:t>://</w:t>
              </w:r>
              <w:r w:rsidRPr="00291D04">
                <w:rPr>
                  <w:rStyle w:val="ab"/>
                  <w:rFonts w:ascii="Times New Roman" w:hAnsi="Times New Roman"/>
                </w:rPr>
                <w:t>m</w:t>
              </w:r>
              <w:r w:rsidRPr="00291D04">
                <w:rPr>
                  <w:rStyle w:val="ab"/>
                  <w:rFonts w:ascii="Times New Roman" w:hAnsi="Times New Roman"/>
                  <w:lang w:val="ru-RU"/>
                </w:rPr>
                <w:t>.</w:t>
              </w:r>
              <w:r w:rsidRPr="00291D04">
                <w:rPr>
                  <w:rStyle w:val="ab"/>
                  <w:rFonts w:ascii="Times New Roman" w:hAnsi="Times New Roman"/>
                </w:rPr>
                <w:t>edsoo</w:t>
              </w:r>
              <w:r w:rsidRPr="00291D04">
                <w:rPr>
                  <w:rStyle w:val="ab"/>
                  <w:rFonts w:ascii="Times New Roman" w:hAnsi="Times New Roman"/>
                  <w:lang w:val="ru-RU"/>
                </w:rPr>
                <w:t>.</w:t>
              </w:r>
              <w:r w:rsidRPr="00291D04">
                <w:rPr>
                  <w:rStyle w:val="ab"/>
                  <w:rFonts w:ascii="Times New Roman" w:hAnsi="Times New Roman"/>
                </w:rPr>
                <w:t>ru</w:t>
              </w:r>
              <w:r w:rsidRPr="00291D04">
                <w:rPr>
                  <w:rStyle w:val="ab"/>
                  <w:rFonts w:ascii="Times New Roman" w:hAnsi="Times New Roman"/>
                  <w:lang w:val="ru-RU"/>
                </w:rPr>
                <w:t>/8</w:t>
              </w:r>
              <w:r w:rsidRPr="00291D04">
                <w:rPr>
                  <w:rStyle w:val="ab"/>
                  <w:rFonts w:ascii="Times New Roman" w:hAnsi="Times New Roman"/>
                </w:rPr>
                <w:t>a</w:t>
              </w:r>
              <w:r w:rsidRPr="00291D04">
                <w:rPr>
                  <w:rStyle w:val="ab"/>
                  <w:rFonts w:ascii="Times New Roman" w:hAnsi="Times New Roman"/>
                  <w:lang w:val="ru-RU"/>
                </w:rPr>
                <w:t>195</w:t>
              </w:r>
              <w:r w:rsidRPr="00291D04">
                <w:rPr>
                  <w:rStyle w:val="ab"/>
                  <w:rFonts w:ascii="Times New Roman" w:hAnsi="Times New Roman"/>
                </w:rPr>
                <w:t>c</w:t>
              </w:r>
              <w:r w:rsidRPr="00291D04">
                <w:rPr>
                  <w:rStyle w:val="ab"/>
                  <w:rFonts w:ascii="Times New Roman" w:hAnsi="Times New Roman"/>
                  <w:lang w:val="ru-RU"/>
                </w:rPr>
                <w:t>02</w:t>
              </w:r>
            </w:hyperlink>
          </w:p>
        </w:tc>
      </w:tr>
      <w:tr w:rsidR="00ED20FA" w:rsidRPr="00E5101A" w14:paraId="527DD1CC" w14:textId="77777777" w:rsidTr="00ED20FA">
        <w:trPr>
          <w:trHeight w:val="144"/>
          <w:tblCellSpacing w:w="20" w:type="nil"/>
        </w:trPr>
        <w:tc>
          <w:tcPr>
            <w:tcW w:w="922" w:type="dxa"/>
            <w:tcMar>
              <w:top w:w="50" w:type="dxa"/>
              <w:left w:w="100" w:type="dxa"/>
            </w:tcMar>
            <w:vAlign w:val="center"/>
          </w:tcPr>
          <w:p w14:paraId="22F35DE7" w14:textId="63FC7E2D" w:rsidR="00ED20FA" w:rsidRDefault="00ED20FA" w:rsidP="00ED20FA">
            <w:pPr>
              <w:spacing w:after="0"/>
            </w:pPr>
            <w:r>
              <w:rPr>
                <w:rFonts w:ascii="Times New Roman" w:hAnsi="Times New Roman"/>
                <w:color w:val="000000"/>
                <w:sz w:val="24"/>
              </w:rPr>
              <w:t>6</w:t>
            </w:r>
          </w:p>
        </w:tc>
        <w:tc>
          <w:tcPr>
            <w:tcW w:w="3778" w:type="dxa"/>
            <w:tcMar>
              <w:top w:w="50" w:type="dxa"/>
              <w:left w:w="100" w:type="dxa"/>
            </w:tcMar>
            <w:vAlign w:val="center"/>
          </w:tcPr>
          <w:p w14:paraId="6D662CAC" w14:textId="4945E3BC" w:rsidR="00ED20FA" w:rsidRPr="00ED20FA" w:rsidRDefault="00ED20FA" w:rsidP="00ED20FA">
            <w:pPr>
              <w:spacing w:after="0"/>
              <w:ind w:left="135"/>
              <w:rPr>
                <w:lang w:val="ru-RU"/>
              </w:rPr>
            </w:pPr>
            <w:r w:rsidRPr="00260ACF">
              <w:rPr>
                <w:rFonts w:ascii="Times New Roman" w:hAnsi="Times New Roman"/>
                <w:color w:val="000000"/>
                <w:sz w:val="24"/>
                <w:lang w:val="ru-RU"/>
              </w:rPr>
              <w:t>Фольклор. Малые жанры: пословицы, поговорки, загадки</w:t>
            </w:r>
          </w:p>
        </w:tc>
        <w:tc>
          <w:tcPr>
            <w:tcW w:w="1173" w:type="dxa"/>
            <w:tcMar>
              <w:top w:w="50" w:type="dxa"/>
              <w:left w:w="100" w:type="dxa"/>
            </w:tcMar>
            <w:vAlign w:val="center"/>
          </w:tcPr>
          <w:p w14:paraId="03CCC6D0" w14:textId="0D001D24" w:rsidR="00ED20FA" w:rsidRDefault="00ED20FA" w:rsidP="00ED20FA">
            <w:pPr>
              <w:spacing w:after="0"/>
              <w:ind w:left="135"/>
              <w:jc w:val="center"/>
            </w:pPr>
            <w:r w:rsidRPr="0007740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1F3C47F" w14:textId="77777777" w:rsidR="00ED20FA" w:rsidRDefault="00ED20FA" w:rsidP="00ED20FA">
            <w:pPr>
              <w:spacing w:after="0"/>
              <w:ind w:left="135"/>
              <w:jc w:val="center"/>
            </w:pPr>
          </w:p>
        </w:tc>
        <w:tc>
          <w:tcPr>
            <w:tcW w:w="1910" w:type="dxa"/>
            <w:tcMar>
              <w:top w:w="50" w:type="dxa"/>
              <w:left w:w="100" w:type="dxa"/>
            </w:tcMar>
            <w:vAlign w:val="center"/>
          </w:tcPr>
          <w:p w14:paraId="5FC6190C" w14:textId="77777777" w:rsidR="00ED20FA" w:rsidRDefault="00ED20FA" w:rsidP="00ED20FA">
            <w:pPr>
              <w:spacing w:after="0"/>
              <w:ind w:left="135"/>
              <w:jc w:val="center"/>
            </w:pPr>
          </w:p>
        </w:tc>
        <w:tc>
          <w:tcPr>
            <w:tcW w:w="1347" w:type="dxa"/>
            <w:tcMar>
              <w:top w:w="50" w:type="dxa"/>
              <w:left w:w="100" w:type="dxa"/>
            </w:tcMar>
            <w:vAlign w:val="center"/>
          </w:tcPr>
          <w:p w14:paraId="4DBBC430" w14:textId="0E5CEF68" w:rsidR="00ED20FA" w:rsidRPr="00A33653" w:rsidRDefault="00ED20FA" w:rsidP="00ED20FA">
            <w:pPr>
              <w:spacing w:after="0"/>
              <w:ind w:left="135"/>
              <w:rPr>
                <w:lang w:val="ru-RU"/>
              </w:rPr>
            </w:pPr>
            <w:r>
              <w:rPr>
                <w:lang w:val="ru-RU"/>
              </w:rPr>
              <w:t>11.09.2025</w:t>
            </w:r>
          </w:p>
        </w:tc>
        <w:tc>
          <w:tcPr>
            <w:tcW w:w="2861" w:type="dxa"/>
            <w:tcMar>
              <w:top w:w="50" w:type="dxa"/>
              <w:left w:w="100" w:type="dxa"/>
            </w:tcMar>
            <w:vAlign w:val="center"/>
          </w:tcPr>
          <w:p w14:paraId="376255AE" w14:textId="5D4FEE1E" w:rsidR="00ED20FA" w:rsidRPr="00260ACF" w:rsidRDefault="00ED20FA" w:rsidP="00ED20FA">
            <w:pPr>
              <w:spacing w:after="0"/>
              <w:ind w:left="135"/>
              <w:rPr>
                <w:lang w:val="ru-RU"/>
              </w:rPr>
            </w:pPr>
            <w:r w:rsidRPr="00260ACF">
              <w:rPr>
                <w:rFonts w:ascii="Times New Roman" w:hAnsi="Times New Roman"/>
                <w:color w:val="000000"/>
                <w:sz w:val="24"/>
                <w:lang w:val="ru-RU"/>
              </w:rPr>
              <w:t xml:space="preserve">Библиотека ЦОК </w:t>
            </w:r>
            <w:hyperlink r:id="rId3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w:t>
              </w:r>
              <w:r>
                <w:rPr>
                  <w:rFonts w:ascii="Times New Roman" w:hAnsi="Times New Roman"/>
                  <w:color w:val="0000FF"/>
                  <w:u w:val="single"/>
                </w:rPr>
                <w:t>d</w:t>
              </w:r>
              <w:r w:rsidRPr="00260ACF">
                <w:rPr>
                  <w:rFonts w:ascii="Times New Roman" w:hAnsi="Times New Roman"/>
                  <w:color w:val="0000FF"/>
                  <w:u w:val="single"/>
                  <w:lang w:val="ru-RU"/>
                </w:rPr>
                <w:t>1</w:t>
              </w:r>
              <w:r>
                <w:rPr>
                  <w:rFonts w:ascii="Times New Roman" w:hAnsi="Times New Roman"/>
                  <w:color w:val="0000FF"/>
                  <w:u w:val="single"/>
                </w:rPr>
                <w:t>a</w:t>
              </w:r>
            </w:hyperlink>
          </w:p>
        </w:tc>
      </w:tr>
      <w:tr w:rsidR="00A33653" w:rsidRPr="00E5101A" w14:paraId="613262BD" w14:textId="77777777" w:rsidTr="00ED20FA">
        <w:trPr>
          <w:trHeight w:val="144"/>
          <w:tblCellSpacing w:w="20" w:type="nil"/>
        </w:trPr>
        <w:tc>
          <w:tcPr>
            <w:tcW w:w="922" w:type="dxa"/>
            <w:tcMar>
              <w:top w:w="50" w:type="dxa"/>
              <w:left w:w="100" w:type="dxa"/>
            </w:tcMar>
            <w:vAlign w:val="center"/>
          </w:tcPr>
          <w:p w14:paraId="3FE653EE" w14:textId="77777777" w:rsidR="00A33653" w:rsidRDefault="00A33653" w:rsidP="00E007B9">
            <w:pPr>
              <w:spacing w:after="0"/>
            </w:pPr>
            <w:r>
              <w:rPr>
                <w:rFonts w:ascii="Times New Roman" w:hAnsi="Times New Roman"/>
                <w:color w:val="000000"/>
                <w:sz w:val="24"/>
              </w:rPr>
              <w:t>7</w:t>
            </w:r>
          </w:p>
        </w:tc>
        <w:tc>
          <w:tcPr>
            <w:tcW w:w="3778" w:type="dxa"/>
            <w:tcMar>
              <w:top w:w="50" w:type="dxa"/>
              <w:left w:w="100" w:type="dxa"/>
            </w:tcMar>
            <w:vAlign w:val="center"/>
          </w:tcPr>
          <w:p w14:paraId="022E9C9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Колыбельные песни, пестушки, приговорки, скороговорки</w:t>
            </w:r>
          </w:p>
        </w:tc>
        <w:tc>
          <w:tcPr>
            <w:tcW w:w="1173" w:type="dxa"/>
            <w:tcMar>
              <w:top w:w="50" w:type="dxa"/>
              <w:left w:w="100" w:type="dxa"/>
            </w:tcMar>
            <w:vAlign w:val="center"/>
          </w:tcPr>
          <w:p w14:paraId="513B13F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27AD2C3" w14:textId="77777777" w:rsidR="00A33653" w:rsidRDefault="00A33653" w:rsidP="00E007B9">
            <w:pPr>
              <w:spacing w:after="0"/>
              <w:ind w:left="135"/>
              <w:jc w:val="center"/>
            </w:pPr>
          </w:p>
        </w:tc>
        <w:tc>
          <w:tcPr>
            <w:tcW w:w="1910" w:type="dxa"/>
            <w:tcMar>
              <w:top w:w="50" w:type="dxa"/>
              <w:left w:w="100" w:type="dxa"/>
            </w:tcMar>
            <w:vAlign w:val="center"/>
          </w:tcPr>
          <w:p w14:paraId="1CF46B5E" w14:textId="77777777" w:rsidR="00A33653" w:rsidRDefault="00A33653" w:rsidP="00E007B9">
            <w:pPr>
              <w:spacing w:after="0"/>
              <w:ind w:left="135"/>
              <w:jc w:val="center"/>
            </w:pPr>
          </w:p>
        </w:tc>
        <w:tc>
          <w:tcPr>
            <w:tcW w:w="1347" w:type="dxa"/>
            <w:tcMar>
              <w:top w:w="50" w:type="dxa"/>
              <w:left w:w="100" w:type="dxa"/>
            </w:tcMar>
            <w:vAlign w:val="center"/>
          </w:tcPr>
          <w:p w14:paraId="67C7B788" w14:textId="04D3977B" w:rsidR="00A33653" w:rsidRPr="00511200" w:rsidRDefault="00511200" w:rsidP="00E007B9">
            <w:pPr>
              <w:spacing w:after="0"/>
              <w:ind w:left="135"/>
              <w:rPr>
                <w:lang w:val="ru-RU"/>
              </w:rPr>
            </w:pPr>
            <w:r>
              <w:rPr>
                <w:lang w:val="ru-RU"/>
              </w:rPr>
              <w:t>16.09.2025</w:t>
            </w:r>
          </w:p>
        </w:tc>
        <w:tc>
          <w:tcPr>
            <w:tcW w:w="2861" w:type="dxa"/>
            <w:tcMar>
              <w:top w:w="50" w:type="dxa"/>
              <w:left w:w="100" w:type="dxa"/>
            </w:tcMar>
            <w:vAlign w:val="center"/>
          </w:tcPr>
          <w:p w14:paraId="73D8DA0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195</w:t>
              </w:r>
              <w:r>
                <w:rPr>
                  <w:rFonts w:ascii="Times New Roman" w:hAnsi="Times New Roman"/>
                  <w:color w:val="0000FF"/>
                  <w:u w:val="single"/>
                </w:rPr>
                <w:t>e</w:t>
              </w:r>
              <w:r w:rsidRPr="00260ACF">
                <w:rPr>
                  <w:rFonts w:ascii="Times New Roman" w:hAnsi="Times New Roman"/>
                  <w:color w:val="0000FF"/>
                  <w:u w:val="single"/>
                  <w:lang w:val="ru-RU"/>
                </w:rPr>
                <w:t>28</w:t>
              </w:r>
            </w:hyperlink>
          </w:p>
        </w:tc>
      </w:tr>
      <w:tr w:rsidR="00A33653" w:rsidRPr="00E5101A" w14:paraId="6A8184AE" w14:textId="77777777" w:rsidTr="00ED20FA">
        <w:trPr>
          <w:trHeight w:val="144"/>
          <w:tblCellSpacing w:w="20" w:type="nil"/>
        </w:trPr>
        <w:tc>
          <w:tcPr>
            <w:tcW w:w="922" w:type="dxa"/>
            <w:tcMar>
              <w:top w:w="50" w:type="dxa"/>
              <w:left w:w="100" w:type="dxa"/>
            </w:tcMar>
            <w:vAlign w:val="center"/>
          </w:tcPr>
          <w:p w14:paraId="6502DF13" w14:textId="77777777" w:rsidR="00A33653" w:rsidRDefault="00A33653" w:rsidP="00E007B9">
            <w:pPr>
              <w:spacing w:after="0"/>
            </w:pPr>
            <w:r>
              <w:rPr>
                <w:rFonts w:ascii="Times New Roman" w:hAnsi="Times New Roman"/>
                <w:color w:val="000000"/>
                <w:sz w:val="24"/>
              </w:rPr>
              <w:t>8</w:t>
            </w:r>
          </w:p>
        </w:tc>
        <w:tc>
          <w:tcPr>
            <w:tcW w:w="3778" w:type="dxa"/>
            <w:tcMar>
              <w:top w:w="50" w:type="dxa"/>
              <w:left w:w="100" w:type="dxa"/>
            </w:tcMar>
            <w:vAlign w:val="center"/>
          </w:tcPr>
          <w:p w14:paraId="3A34C3C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Сказки народов России и народов мира. Сказки о животных, волшебные, бытовые</w:t>
            </w:r>
          </w:p>
        </w:tc>
        <w:tc>
          <w:tcPr>
            <w:tcW w:w="1173" w:type="dxa"/>
            <w:tcMar>
              <w:top w:w="50" w:type="dxa"/>
              <w:left w:w="100" w:type="dxa"/>
            </w:tcMar>
            <w:vAlign w:val="center"/>
          </w:tcPr>
          <w:p w14:paraId="1546938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F95DE9B" w14:textId="77777777" w:rsidR="00A33653" w:rsidRDefault="00A33653" w:rsidP="00E007B9">
            <w:pPr>
              <w:spacing w:after="0"/>
              <w:ind w:left="135"/>
              <w:jc w:val="center"/>
            </w:pPr>
          </w:p>
        </w:tc>
        <w:tc>
          <w:tcPr>
            <w:tcW w:w="1910" w:type="dxa"/>
            <w:tcMar>
              <w:top w:w="50" w:type="dxa"/>
              <w:left w:w="100" w:type="dxa"/>
            </w:tcMar>
            <w:vAlign w:val="center"/>
          </w:tcPr>
          <w:p w14:paraId="4389CE3A" w14:textId="77777777" w:rsidR="00A33653" w:rsidRDefault="00A33653" w:rsidP="00E007B9">
            <w:pPr>
              <w:spacing w:after="0"/>
              <w:ind w:left="135"/>
              <w:jc w:val="center"/>
            </w:pPr>
          </w:p>
        </w:tc>
        <w:tc>
          <w:tcPr>
            <w:tcW w:w="1347" w:type="dxa"/>
            <w:tcMar>
              <w:top w:w="50" w:type="dxa"/>
              <w:left w:w="100" w:type="dxa"/>
            </w:tcMar>
            <w:vAlign w:val="center"/>
          </w:tcPr>
          <w:p w14:paraId="18B972D2" w14:textId="04EAD00F" w:rsidR="00A33653" w:rsidRPr="00511200" w:rsidRDefault="00511200" w:rsidP="00E007B9">
            <w:pPr>
              <w:spacing w:after="0"/>
              <w:ind w:left="135"/>
              <w:rPr>
                <w:lang w:val="ru-RU"/>
              </w:rPr>
            </w:pPr>
            <w:r>
              <w:rPr>
                <w:lang w:val="ru-RU"/>
              </w:rPr>
              <w:t>17.09.2025</w:t>
            </w:r>
          </w:p>
        </w:tc>
        <w:tc>
          <w:tcPr>
            <w:tcW w:w="2861" w:type="dxa"/>
            <w:tcMar>
              <w:top w:w="50" w:type="dxa"/>
              <w:left w:w="100" w:type="dxa"/>
            </w:tcMar>
            <w:vAlign w:val="center"/>
          </w:tcPr>
          <w:p w14:paraId="1D769D6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196062</w:t>
              </w:r>
            </w:hyperlink>
          </w:p>
        </w:tc>
      </w:tr>
      <w:tr w:rsidR="00A33653" w:rsidRPr="00E5101A" w14:paraId="6F0321BF" w14:textId="77777777" w:rsidTr="00ED20FA">
        <w:trPr>
          <w:trHeight w:val="144"/>
          <w:tblCellSpacing w:w="20" w:type="nil"/>
        </w:trPr>
        <w:tc>
          <w:tcPr>
            <w:tcW w:w="922" w:type="dxa"/>
            <w:tcMar>
              <w:top w:w="50" w:type="dxa"/>
              <w:left w:w="100" w:type="dxa"/>
            </w:tcMar>
            <w:vAlign w:val="center"/>
          </w:tcPr>
          <w:p w14:paraId="05CC089E" w14:textId="77777777" w:rsidR="00A33653" w:rsidRDefault="00A33653" w:rsidP="00E007B9">
            <w:pPr>
              <w:spacing w:after="0"/>
            </w:pPr>
            <w:r>
              <w:rPr>
                <w:rFonts w:ascii="Times New Roman" w:hAnsi="Times New Roman"/>
                <w:color w:val="000000"/>
                <w:sz w:val="24"/>
              </w:rPr>
              <w:lastRenderedPageBreak/>
              <w:t>9</w:t>
            </w:r>
          </w:p>
        </w:tc>
        <w:tc>
          <w:tcPr>
            <w:tcW w:w="3778" w:type="dxa"/>
            <w:tcMar>
              <w:top w:w="50" w:type="dxa"/>
              <w:left w:w="100" w:type="dxa"/>
            </w:tcMar>
            <w:vAlign w:val="center"/>
          </w:tcPr>
          <w:p w14:paraId="7F733D1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Русские народные сказки. Животные-помощники и чудесные противники в сказке «Царевна-лягушка»</w:t>
            </w:r>
          </w:p>
        </w:tc>
        <w:tc>
          <w:tcPr>
            <w:tcW w:w="1173" w:type="dxa"/>
            <w:tcMar>
              <w:top w:w="50" w:type="dxa"/>
              <w:left w:w="100" w:type="dxa"/>
            </w:tcMar>
            <w:vAlign w:val="center"/>
          </w:tcPr>
          <w:p w14:paraId="02FC3F5B"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21733FE" w14:textId="77777777" w:rsidR="00A33653" w:rsidRDefault="00A33653" w:rsidP="00E007B9">
            <w:pPr>
              <w:spacing w:after="0"/>
              <w:ind w:left="135"/>
              <w:jc w:val="center"/>
            </w:pPr>
          </w:p>
        </w:tc>
        <w:tc>
          <w:tcPr>
            <w:tcW w:w="1910" w:type="dxa"/>
            <w:tcMar>
              <w:top w:w="50" w:type="dxa"/>
              <w:left w:w="100" w:type="dxa"/>
            </w:tcMar>
            <w:vAlign w:val="center"/>
          </w:tcPr>
          <w:p w14:paraId="6F325803" w14:textId="77777777" w:rsidR="00A33653" w:rsidRDefault="00A33653" w:rsidP="00E007B9">
            <w:pPr>
              <w:spacing w:after="0"/>
              <w:ind w:left="135"/>
              <w:jc w:val="center"/>
            </w:pPr>
          </w:p>
        </w:tc>
        <w:tc>
          <w:tcPr>
            <w:tcW w:w="1347" w:type="dxa"/>
            <w:tcMar>
              <w:top w:w="50" w:type="dxa"/>
              <w:left w:w="100" w:type="dxa"/>
            </w:tcMar>
            <w:vAlign w:val="center"/>
          </w:tcPr>
          <w:p w14:paraId="79675988" w14:textId="750589D3" w:rsidR="00A33653" w:rsidRPr="00511200" w:rsidRDefault="00511200" w:rsidP="00E007B9">
            <w:pPr>
              <w:spacing w:after="0"/>
              <w:ind w:left="135"/>
              <w:rPr>
                <w:lang w:val="ru-RU"/>
              </w:rPr>
            </w:pPr>
            <w:r>
              <w:rPr>
                <w:lang w:val="ru-RU"/>
              </w:rPr>
              <w:t>18.09.2025</w:t>
            </w:r>
          </w:p>
        </w:tc>
        <w:tc>
          <w:tcPr>
            <w:tcW w:w="2861" w:type="dxa"/>
            <w:tcMar>
              <w:top w:w="50" w:type="dxa"/>
              <w:left w:w="100" w:type="dxa"/>
            </w:tcMar>
            <w:vAlign w:val="center"/>
          </w:tcPr>
          <w:p w14:paraId="0CE2AC9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196170</w:t>
              </w:r>
            </w:hyperlink>
          </w:p>
        </w:tc>
      </w:tr>
      <w:tr w:rsidR="00A33653" w:rsidRPr="00E5101A" w14:paraId="7241FCF0" w14:textId="77777777" w:rsidTr="00ED20FA">
        <w:trPr>
          <w:trHeight w:val="144"/>
          <w:tblCellSpacing w:w="20" w:type="nil"/>
        </w:trPr>
        <w:tc>
          <w:tcPr>
            <w:tcW w:w="922" w:type="dxa"/>
            <w:tcMar>
              <w:top w:w="50" w:type="dxa"/>
              <w:left w:w="100" w:type="dxa"/>
            </w:tcMar>
            <w:vAlign w:val="center"/>
          </w:tcPr>
          <w:p w14:paraId="66328BE1" w14:textId="77777777" w:rsidR="00A33653" w:rsidRDefault="00A33653" w:rsidP="00E007B9">
            <w:pPr>
              <w:spacing w:after="0"/>
            </w:pPr>
            <w:r>
              <w:rPr>
                <w:rFonts w:ascii="Times New Roman" w:hAnsi="Times New Roman"/>
                <w:color w:val="000000"/>
                <w:sz w:val="24"/>
              </w:rPr>
              <w:t>10</w:t>
            </w:r>
          </w:p>
        </w:tc>
        <w:tc>
          <w:tcPr>
            <w:tcW w:w="3778" w:type="dxa"/>
            <w:tcMar>
              <w:top w:w="50" w:type="dxa"/>
              <w:left w:w="100" w:type="dxa"/>
            </w:tcMar>
            <w:vAlign w:val="center"/>
          </w:tcPr>
          <w:p w14:paraId="3C2D1B5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Главные герои волшебных сказок Василиса Премудрая и Иван-царевич</w:t>
            </w:r>
          </w:p>
        </w:tc>
        <w:tc>
          <w:tcPr>
            <w:tcW w:w="1173" w:type="dxa"/>
            <w:tcMar>
              <w:top w:w="50" w:type="dxa"/>
              <w:left w:w="100" w:type="dxa"/>
            </w:tcMar>
            <w:vAlign w:val="center"/>
          </w:tcPr>
          <w:p w14:paraId="297FBCD1"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47B6556" w14:textId="77777777" w:rsidR="00A33653" w:rsidRDefault="00A33653" w:rsidP="00E007B9">
            <w:pPr>
              <w:spacing w:after="0"/>
              <w:ind w:left="135"/>
              <w:jc w:val="center"/>
            </w:pPr>
          </w:p>
        </w:tc>
        <w:tc>
          <w:tcPr>
            <w:tcW w:w="1910" w:type="dxa"/>
            <w:tcMar>
              <w:top w:w="50" w:type="dxa"/>
              <w:left w:w="100" w:type="dxa"/>
            </w:tcMar>
            <w:vAlign w:val="center"/>
          </w:tcPr>
          <w:p w14:paraId="2CEB4BB1" w14:textId="77777777" w:rsidR="00A33653" w:rsidRDefault="00A33653" w:rsidP="00E007B9">
            <w:pPr>
              <w:spacing w:after="0"/>
              <w:ind w:left="135"/>
              <w:jc w:val="center"/>
            </w:pPr>
          </w:p>
        </w:tc>
        <w:tc>
          <w:tcPr>
            <w:tcW w:w="1347" w:type="dxa"/>
            <w:tcMar>
              <w:top w:w="50" w:type="dxa"/>
              <w:left w:w="100" w:type="dxa"/>
            </w:tcMar>
            <w:vAlign w:val="center"/>
          </w:tcPr>
          <w:p w14:paraId="59C388A9" w14:textId="25DA653A" w:rsidR="00A33653" w:rsidRPr="00511200" w:rsidRDefault="00511200" w:rsidP="00E007B9">
            <w:pPr>
              <w:spacing w:after="0"/>
              <w:ind w:left="135"/>
              <w:rPr>
                <w:lang w:val="ru-RU"/>
              </w:rPr>
            </w:pPr>
            <w:r>
              <w:rPr>
                <w:lang w:val="ru-RU"/>
              </w:rPr>
              <w:t>23.09.2025</w:t>
            </w:r>
          </w:p>
        </w:tc>
        <w:tc>
          <w:tcPr>
            <w:tcW w:w="2861" w:type="dxa"/>
            <w:tcMar>
              <w:top w:w="50" w:type="dxa"/>
              <w:left w:w="100" w:type="dxa"/>
            </w:tcMar>
            <w:vAlign w:val="center"/>
          </w:tcPr>
          <w:p w14:paraId="3D5EA08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19629</w:t>
              </w:r>
              <w:r>
                <w:rPr>
                  <w:rFonts w:ascii="Times New Roman" w:hAnsi="Times New Roman"/>
                  <w:color w:val="0000FF"/>
                  <w:u w:val="single"/>
                </w:rPr>
                <w:t>c</w:t>
              </w:r>
            </w:hyperlink>
          </w:p>
        </w:tc>
      </w:tr>
      <w:tr w:rsidR="00A33653" w:rsidRPr="00E5101A" w14:paraId="2A94E70F" w14:textId="77777777" w:rsidTr="00ED20FA">
        <w:trPr>
          <w:trHeight w:val="144"/>
          <w:tblCellSpacing w:w="20" w:type="nil"/>
        </w:trPr>
        <w:tc>
          <w:tcPr>
            <w:tcW w:w="922" w:type="dxa"/>
            <w:tcMar>
              <w:top w:w="50" w:type="dxa"/>
              <w:left w:w="100" w:type="dxa"/>
            </w:tcMar>
            <w:vAlign w:val="center"/>
          </w:tcPr>
          <w:p w14:paraId="68917A79" w14:textId="77777777" w:rsidR="00A33653" w:rsidRDefault="00A33653" w:rsidP="00E007B9">
            <w:pPr>
              <w:spacing w:after="0"/>
            </w:pPr>
            <w:r>
              <w:rPr>
                <w:rFonts w:ascii="Times New Roman" w:hAnsi="Times New Roman"/>
                <w:color w:val="000000"/>
                <w:sz w:val="24"/>
              </w:rPr>
              <w:t>11</w:t>
            </w:r>
          </w:p>
        </w:tc>
        <w:tc>
          <w:tcPr>
            <w:tcW w:w="3778" w:type="dxa"/>
            <w:tcMar>
              <w:top w:w="50" w:type="dxa"/>
              <w:left w:w="100" w:type="dxa"/>
            </w:tcMar>
            <w:vAlign w:val="center"/>
          </w:tcPr>
          <w:p w14:paraId="30145464" w14:textId="77777777" w:rsidR="00A33653" w:rsidRDefault="00A33653" w:rsidP="00E007B9">
            <w:pPr>
              <w:spacing w:after="0"/>
              <w:ind w:left="135"/>
            </w:pPr>
            <w:r>
              <w:rPr>
                <w:rFonts w:ascii="Times New Roman" w:hAnsi="Times New Roman"/>
                <w:color w:val="000000"/>
                <w:sz w:val="24"/>
              </w:rPr>
              <w:t>Поэзия волшебной сказки</w:t>
            </w:r>
          </w:p>
        </w:tc>
        <w:tc>
          <w:tcPr>
            <w:tcW w:w="1173" w:type="dxa"/>
            <w:tcMar>
              <w:top w:w="50" w:type="dxa"/>
              <w:left w:w="100" w:type="dxa"/>
            </w:tcMar>
            <w:vAlign w:val="center"/>
          </w:tcPr>
          <w:p w14:paraId="16F65167"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29DA46E" w14:textId="77777777" w:rsidR="00A33653" w:rsidRDefault="00A33653" w:rsidP="00E007B9">
            <w:pPr>
              <w:spacing w:after="0"/>
              <w:ind w:left="135"/>
              <w:jc w:val="center"/>
            </w:pPr>
          </w:p>
        </w:tc>
        <w:tc>
          <w:tcPr>
            <w:tcW w:w="1910" w:type="dxa"/>
            <w:tcMar>
              <w:top w:w="50" w:type="dxa"/>
              <w:left w:w="100" w:type="dxa"/>
            </w:tcMar>
            <w:vAlign w:val="center"/>
          </w:tcPr>
          <w:p w14:paraId="74B9B26D" w14:textId="77777777" w:rsidR="00A33653" w:rsidRDefault="00A33653" w:rsidP="00E007B9">
            <w:pPr>
              <w:spacing w:after="0"/>
              <w:ind w:left="135"/>
              <w:jc w:val="center"/>
            </w:pPr>
          </w:p>
        </w:tc>
        <w:tc>
          <w:tcPr>
            <w:tcW w:w="1347" w:type="dxa"/>
            <w:tcMar>
              <w:top w:w="50" w:type="dxa"/>
              <w:left w:w="100" w:type="dxa"/>
            </w:tcMar>
            <w:vAlign w:val="center"/>
          </w:tcPr>
          <w:p w14:paraId="12FEEEB9" w14:textId="2221C23C" w:rsidR="00A33653" w:rsidRPr="00511200" w:rsidRDefault="00511200" w:rsidP="00E007B9">
            <w:pPr>
              <w:spacing w:after="0"/>
              <w:ind w:left="135"/>
              <w:rPr>
                <w:lang w:val="ru-RU"/>
              </w:rPr>
            </w:pPr>
            <w:r>
              <w:rPr>
                <w:lang w:val="ru-RU"/>
              </w:rPr>
              <w:t>24.09.2025</w:t>
            </w:r>
          </w:p>
        </w:tc>
        <w:tc>
          <w:tcPr>
            <w:tcW w:w="2861" w:type="dxa"/>
            <w:tcMar>
              <w:top w:w="50" w:type="dxa"/>
              <w:left w:w="100" w:type="dxa"/>
            </w:tcMar>
            <w:vAlign w:val="center"/>
          </w:tcPr>
          <w:p w14:paraId="5918E1A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196418</w:t>
              </w:r>
            </w:hyperlink>
          </w:p>
        </w:tc>
      </w:tr>
      <w:tr w:rsidR="00A33653" w:rsidRPr="00E5101A" w14:paraId="379CBD78" w14:textId="77777777" w:rsidTr="00ED20FA">
        <w:trPr>
          <w:trHeight w:val="144"/>
          <w:tblCellSpacing w:w="20" w:type="nil"/>
        </w:trPr>
        <w:tc>
          <w:tcPr>
            <w:tcW w:w="922" w:type="dxa"/>
            <w:tcMar>
              <w:top w:w="50" w:type="dxa"/>
              <w:left w:w="100" w:type="dxa"/>
            </w:tcMar>
            <w:vAlign w:val="center"/>
          </w:tcPr>
          <w:p w14:paraId="2D70F0CF" w14:textId="77777777" w:rsidR="00A33653" w:rsidRDefault="00A33653" w:rsidP="00E007B9">
            <w:pPr>
              <w:spacing w:after="0"/>
            </w:pPr>
            <w:r>
              <w:rPr>
                <w:rFonts w:ascii="Times New Roman" w:hAnsi="Times New Roman"/>
                <w:color w:val="000000"/>
                <w:sz w:val="24"/>
              </w:rPr>
              <w:t>12</w:t>
            </w:r>
          </w:p>
        </w:tc>
        <w:tc>
          <w:tcPr>
            <w:tcW w:w="3778" w:type="dxa"/>
            <w:tcMar>
              <w:top w:w="50" w:type="dxa"/>
              <w:left w:w="100" w:type="dxa"/>
            </w:tcMar>
            <w:vAlign w:val="center"/>
          </w:tcPr>
          <w:p w14:paraId="60D2FE2D" w14:textId="77777777" w:rsidR="00A33653" w:rsidRDefault="00A33653" w:rsidP="00E007B9">
            <w:pPr>
              <w:spacing w:after="0"/>
              <w:ind w:left="135"/>
            </w:pPr>
            <w:r w:rsidRPr="00260ACF">
              <w:rPr>
                <w:rFonts w:ascii="Times New Roman" w:hAnsi="Times New Roman"/>
                <w:color w:val="000000"/>
                <w:sz w:val="24"/>
                <w:lang w:val="ru-RU"/>
              </w:rPr>
              <w:t xml:space="preserve">Сказки о животных «Журавль и цапля». </w:t>
            </w:r>
            <w:r>
              <w:rPr>
                <w:rFonts w:ascii="Times New Roman" w:hAnsi="Times New Roman"/>
                <w:color w:val="000000"/>
                <w:sz w:val="24"/>
              </w:rPr>
              <w:t>Бытовые сказки «Солдатская шинель»</w:t>
            </w:r>
          </w:p>
        </w:tc>
        <w:tc>
          <w:tcPr>
            <w:tcW w:w="1173" w:type="dxa"/>
            <w:tcMar>
              <w:top w:w="50" w:type="dxa"/>
              <w:left w:w="100" w:type="dxa"/>
            </w:tcMar>
            <w:vAlign w:val="center"/>
          </w:tcPr>
          <w:p w14:paraId="196E016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2C38AC54" w14:textId="77777777" w:rsidR="00A33653" w:rsidRDefault="00A33653" w:rsidP="00E007B9">
            <w:pPr>
              <w:spacing w:after="0"/>
              <w:ind w:left="135"/>
              <w:jc w:val="center"/>
            </w:pPr>
          </w:p>
        </w:tc>
        <w:tc>
          <w:tcPr>
            <w:tcW w:w="1910" w:type="dxa"/>
            <w:tcMar>
              <w:top w:w="50" w:type="dxa"/>
              <w:left w:w="100" w:type="dxa"/>
            </w:tcMar>
            <w:vAlign w:val="center"/>
          </w:tcPr>
          <w:p w14:paraId="1537D92D" w14:textId="77777777" w:rsidR="00A33653" w:rsidRDefault="00A33653" w:rsidP="00E007B9">
            <w:pPr>
              <w:spacing w:after="0"/>
              <w:ind w:left="135"/>
              <w:jc w:val="center"/>
            </w:pPr>
          </w:p>
        </w:tc>
        <w:tc>
          <w:tcPr>
            <w:tcW w:w="1347" w:type="dxa"/>
            <w:tcMar>
              <w:top w:w="50" w:type="dxa"/>
              <w:left w:w="100" w:type="dxa"/>
            </w:tcMar>
            <w:vAlign w:val="center"/>
          </w:tcPr>
          <w:p w14:paraId="1A9351D7" w14:textId="2C5067EB" w:rsidR="00A33653" w:rsidRPr="00511200" w:rsidRDefault="00511200" w:rsidP="00E007B9">
            <w:pPr>
              <w:spacing w:after="0"/>
              <w:ind w:left="135"/>
              <w:rPr>
                <w:lang w:val="ru-RU"/>
              </w:rPr>
            </w:pPr>
            <w:r>
              <w:rPr>
                <w:lang w:val="ru-RU"/>
              </w:rPr>
              <w:t>25.09.2025</w:t>
            </w:r>
          </w:p>
        </w:tc>
        <w:tc>
          <w:tcPr>
            <w:tcW w:w="2861" w:type="dxa"/>
            <w:tcMar>
              <w:top w:w="50" w:type="dxa"/>
              <w:left w:w="100" w:type="dxa"/>
            </w:tcMar>
            <w:vAlign w:val="center"/>
          </w:tcPr>
          <w:p w14:paraId="20B76B5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19658</w:t>
              </w:r>
              <w:r>
                <w:rPr>
                  <w:rFonts w:ascii="Times New Roman" w:hAnsi="Times New Roman"/>
                  <w:color w:val="0000FF"/>
                  <w:u w:val="single"/>
                </w:rPr>
                <w:t>a</w:t>
              </w:r>
            </w:hyperlink>
          </w:p>
        </w:tc>
      </w:tr>
      <w:tr w:rsidR="00A33653" w:rsidRPr="00E5101A" w14:paraId="7AAA93A6" w14:textId="77777777" w:rsidTr="00ED20FA">
        <w:trPr>
          <w:trHeight w:val="144"/>
          <w:tblCellSpacing w:w="20" w:type="nil"/>
        </w:trPr>
        <w:tc>
          <w:tcPr>
            <w:tcW w:w="922" w:type="dxa"/>
            <w:tcMar>
              <w:top w:w="50" w:type="dxa"/>
              <w:left w:w="100" w:type="dxa"/>
            </w:tcMar>
            <w:vAlign w:val="center"/>
          </w:tcPr>
          <w:p w14:paraId="131D8388" w14:textId="77777777" w:rsidR="00A33653" w:rsidRDefault="00A33653" w:rsidP="00E007B9">
            <w:pPr>
              <w:spacing w:after="0"/>
            </w:pPr>
            <w:r>
              <w:rPr>
                <w:rFonts w:ascii="Times New Roman" w:hAnsi="Times New Roman"/>
                <w:color w:val="000000"/>
                <w:sz w:val="24"/>
              </w:rPr>
              <w:t>13</w:t>
            </w:r>
          </w:p>
        </w:tc>
        <w:tc>
          <w:tcPr>
            <w:tcW w:w="3778" w:type="dxa"/>
            <w:tcMar>
              <w:top w:w="50" w:type="dxa"/>
              <w:left w:w="100" w:type="dxa"/>
            </w:tcMar>
            <w:vAlign w:val="center"/>
          </w:tcPr>
          <w:p w14:paraId="6E4BB133"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Духовно-нравственный опыт народных сказок. </w:t>
            </w:r>
            <w:r>
              <w:rPr>
                <w:rFonts w:ascii="Times New Roman" w:hAnsi="Times New Roman"/>
                <w:color w:val="000000"/>
                <w:sz w:val="24"/>
              </w:rPr>
              <w:t>Итоговый урок</w:t>
            </w:r>
          </w:p>
        </w:tc>
        <w:tc>
          <w:tcPr>
            <w:tcW w:w="1173" w:type="dxa"/>
            <w:tcMar>
              <w:top w:w="50" w:type="dxa"/>
              <w:left w:w="100" w:type="dxa"/>
            </w:tcMar>
            <w:vAlign w:val="center"/>
          </w:tcPr>
          <w:p w14:paraId="68D9E597"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A49B9A2" w14:textId="77777777" w:rsidR="00A33653" w:rsidRDefault="00A33653" w:rsidP="00E007B9">
            <w:pPr>
              <w:spacing w:after="0"/>
              <w:ind w:left="135"/>
              <w:jc w:val="center"/>
            </w:pPr>
          </w:p>
        </w:tc>
        <w:tc>
          <w:tcPr>
            <w:tcW w:w="1910" w:type="dxa"/>
            <w:tcMar>
              <w:top w:w="50" w:type="dxa"/>
              <w:left w:w="100" w:type="dxa"/>
            </w:tcMar>
            <w:vAlign w:val="center"/>
          </w:tcPr>
          <w:p w14:paraId="49634548" w14:textId="77777777" w:rsidR="00A33653" w:rsidRDefault="00A33653" w:rsidP="00E007B9">
            <w:pPr>
              <w:spacing w:after="0"/>
              <w:ind w:left="135"/>
              <w:jc w:val="center"/>
            </w:pPr>
          </w:p>
        </w:tc>
        <w:tc>
          <w:tcPr>
            <w:tcW w:w="1347" w:type="dxa"/>
            <w:tcMar>
              <w:top w:w="50" w:type="dxa"/>
              <w:left w:w="100" w:type="dxa"/>
            </w:tcMar>
            <w:vAlign w:val="center"/>
          </w:tcPr>
          <w:p w14:paraId="0065B54D" w14:textId="1076EB88" w:rsidR="00A33653" w:rsidRPr="00511200" w:rsidRDefault="00511200" w:rsidP="00E007B9">
            <w:pPr>
              <w:spacing w:after="0"/>
              <w:ind w:left="135"/>
              <w:rPr>
                <w:lang w:val="ru-RU"/>
              </w:rPr>
            </w:pPr>
            <w:r>
              <w:rPr>
                <w:lang w:val="ru-RU"/>
              </w:rPr>
              <w:t>30.09.2025</w:t>
            </w:r>
          </w:p>
        </w:tc>
        <w:tc>
          <w:tcPr>
            <w:tcW w:w="2861" w:type="dxa"/>
            <w:tcMar>
              <w:top w:w="50" w:type="dxa"/>
              <w:left w:w="100" w:type="dxa"/>
            </w:tcMar>
            <w:vAlign w:val="center"/>
          </w:tcPr>
          <w:p w14:paraId="58E8EBC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19671</w:t>
              </w:r>
              <w:r>
                <w:rPr>
                  <w:rFonts w:ascii="Times New Roman" w:hAnsi="Times New Roman"/>
                  <w:color w:val="0000FF"/>
                  <w:u w:val="single"/>
                </w:rPr>
                <w:t>a</w:t>
              </w:r>
            </w:hyperlink>
          </w:p>
        </w:tc>
      </w:tr>
      <w:tr w:rsidR="00A33653" w:rsidRPr="00E5101A" w14:paraId="7D46291B" w14:textId="77777777" w:rsidTr="00ED20FA">
        <w:trPr>
          <w:trHeight w:val="144"/>
          <w:tblCellSpacing w:w="20" w:type="nil"/>
        </w:trPr>
        <w:tc>
          <w:tcPr>
            <w:tcW w:w="922" w:type="dxa"/>
            <w:tcMar>
              <w:top w:w="50" w:type="dxa"/>
              <w:left w:w="100" w:type="dxa"/>
            </w:tcMar>
            <w:vAlign w:val="center"/>
          </w:tcPr>
          <w:p w14:paraId="7CEF4BC6" w14:textId="77777777" w:rsidR="00A33653" w:rsidRDefault="00A33653" w:rsidP="00E007B9">
            <w:pPr>
              <w:spacing w:after="0"/>
            </w:pPr>
            <w:r>
              <w:rPr>
                <w:rFonts w:ascii="Times New Roman" w:hAnsi="Times New Roman"/>
                <w:color w:val="000000"/>
                <w:sz w:val="24"/>
              </w:rPr>
              <w:t>14</w:t>
            </w:r>
          </w:p>
        </w:tc>
        <w:tc>
          <w:tcPr>
            <w:tcW w:w="3778" w:type="dxa"/>
            <w:tcMar>
              <w:top w:w="50" w:type="dxa"/>
              <w:left w:w="100" w:type="dxa"/>
            </w:tcMar>
            <w:vAlign w:val="center"/>
          </w:tcPr>
          <w:p w14:paraId="033AF08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Роды и жанры литературы и их основные признаки</w:t>
            </w:r>
          </w:p>
        </w:tc>
        <w:tc>
          <w:tcPr>
            <w:tcW w:w="1173" w:type="dxa"/>
            <w:tcMar>
              <w:top w:w="50" w:type="dxa"/>
              <w:left w:w="100" w:type="dxa"/>
            </w:tcMar>
            <w:vAlign w:val="center"/>
          </w:tcPr>
          <w:p w14:paraId="072A3FCA"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ADDEC91" w14:textId="77777777" w:rsidR="00A33653" w:rsidRDefault="00A33653" w:rsidP="00E007B9">
            <w:pPr>
              <w:spacing w:after="0"/>
              <w:ind w:left="135"/>
              <w:jc w:val="center"/>
            </w:pPr>
          </w:p>
        </w:tc>
        <w:tc>
          <w:tcPr>
            <w:tcW w:w="1910" w:type="dxa"/>
            <w:tcMar>
              <w:top w:w="50" w:type="dxa"/>
              <w:left w:w="100" w:type="dxa"/>
            </w:tcMar>
            <w:vAlign w:val="center"/>
          </w:tcPr>
          <w:p w14:paraId="2EC972C0" w14:textId="77777777" w:rsidR="00A33653" w:rsidRDefault="00A33653" w:rsidP="00E007B9">
            <w:pPr>
              <w:spacing w:after="0"/>
              <w:ind w:left="135"/>
              <w:jc w:val="center"/>
            </w:pPr>
          </w:p>
        </w:tc>
        <w:tc>
          <w:tcPr>
            <w:tcW w:w="1347" w:type="dxa"/>
            <w:tcMar>
              <w:top w:w="50" w:type="dxa"/>
              <w:left w:w="100" w:type="dxa"/>
            </w:tcMar>
            <w:vAlign w:val="center"/>
          </w:tcPr>
          <w:p w14:paraId="0143F284" w14:textId="377E832E" w:rsidR="00A33653" w:rsidRPr="00511200" w:rsidRDefault="00331135" w:rsidP="00E007B9">
            <w:pPr>
              <w:spacing w:after="0"/>
              <w:ind w:left="135"/>
              <w:rPr>
                <w:lang w:val="ru-RU"/>
              </w:rPr>
            </w:pPr>
            <w:r>
              <w:rPr>
                <w:lang w:val="ru-RU"/>
              </w:rPr>
              <w:t>01</w:t>
            </w:r>
            <w:r w:rsidR="00511200">
              <w:rPr>
                <w:lang w:val="ru-RU"/>
              </w:rPr>
              <w:t>.</w:t>
            </w:r>
            <w:r>
              <w:rPr>
                <w:lang w:val="ru-RU"/>
              </w:rPr>
              <w:t>10</w:t>
            </w:r>
            <w:r w:rsidR="00511200">
              <w:rPr>
                <w:lang w:val="ru-RU"/>
              </w:rPr>
              <w:t>.2025</w:t>
            </w:r>
          </w:p>
        </w:tc>
        <w:tc>
          <w:tcPr>
            <w:tcW w:w="2861" w:type="dxa"/>
            <w:tcMar>
              <w:top w:w="50" w:type="dxa"/>
              <w:left w:w="100" w:type="dxa"/>
            </w:tcMar>
            <w:vAlign w:val="center"/>
          </w:tcPr>
          <w:p w14:paraId="26BB5F5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19685</w:t>
              </w:r>
              <w:r>
                <w:rPr>
                  <w:rFonts w:ascii="Times New Roman" w:hAnsi="Times New Roman"/>
                  <w:color w:val="0000FF"/>
                  <w:u w:val="single"/>
                </w:rPr>
                <w:t>a</w:t>
              </w:r>
            </w:hyperlink>
          </w:p>
        </w:tc>
      </w:tr>
      <w:tr w:rsidR="00A33653" w:rsidRPr="00E5101A" w14:paraId="6EF708A6" w14:textId="77777777" w:rsidTr="00ED20FA">
        <w:trPr>
          <w:trHeight w:val="144"/>
          <w:tblCellSpacing w:w="20" w:type="nil"/>
        </w:trPr>
        <w:tc>
          <w:tcPr>
            <w:tcW w:w="922" w:type="dxa"/>
            <w:tcMar>
              <w:top w:w="50" w:type="dxa"/>
              <w:left w:w="100" w:type="dxa"/>
            </w:tcMar>
            <w:vAlign w:val="center"/>
          </w:tcPr>
          <w:p w14:paraId="07A3F09A" w14:textId="77777777" w:rsidR="00A33653" w:rsidRDefault="00A33653" w:rsidP="00E007B9">
            <w:pPr>
              <w:spacing w:after="0"/>
            </w:pPr>
            <w:r>
              <w:rPr>
                <w:rFonts w:ascii="Times New Roman" w:hAnsi="Times New Roman"/>
                <w:color w:val="000000"/>
                <w:sz w:val="24"/>
              </w:rPr>
              <w:t>15</w:t>
            </w:r>
          </w:p>
        </w:tc>
        <w:tc>
          <w:tcPr>
            <w:tcW w:w="3778" w:type="dxa"/>
            <w:tcMar>
              <w:top w:w="50" w:type="dxa"/>
              <w:left w:w="100" w:type="dxa"/>
            </w:tcMar>
            <w:vAlign w:val="center"/>
          </w:tcPr>
          <w:p w14:paraId="37520283" w14:textId="77777777" w:rsidR="00A33653" w:rsidRDefault="00A33653" w:rsidP="00E007B9">
            <w:pPr>
              <w:spacing w:after="0"/>
              <w:ind w:left="135"/>
            </w:pPr>
            <w:r w:rsidRPr="00260ACF">
              <w:rPr>
                <w:rFonts w:ascii="Times New Roman" w:hAnsi="Times New Roman"/>
                <w:color w:val="000000"/>
                <w:sz w:val="24"/>
                <w:lang w:val="ru-RU"/>
              </w:rPr>
              <w:t xml:space="preserve">Внеклассное чтение. Жанр басни в мировой литературе. </w:t>
            </w:r>
            <w:r>
              <w:rPr>
                <w:rFonts w:ascii="Times New Roman" w:hAnsi="Times New Roman"/>
                <w:color w:val="000000"/>
                <w:sz w:val="24"/>
              </w:rPr>
              <w:t>Эзоп, Лафонтен</w:t>
            </w:r>
          </w:p>
        </w:tc>
        <w:tc>
          <w:tcPr>
            <w:tcW w:w="1173" w:type="dxa"/>
            <w:tcMar>
              <w:top w:w="50" w:type="dxa"/>
              <w:left w:w="100" w:type="dxa"/>
            </w:tcMar>
            <w:vAlign w:val="center"/>
          </w:tcPr>
          <w:p w14:paraId="603728C4"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F23C47D" w14:textId="77777777" w:rsidR="00A33653" w:rsidRDefault="00A33653" w:rsidP="00E007B9">
            <w:pPr>
              <w:spacing w:after="0"/>
              <w:ind w:left="135"/>
              <w:jc w:val="center"/>
            </w:pPr>
          </w:p>
        </w:tc>
        <w:tc>
          <w:tcPr>
            <w:tcW w:w="1910" w:type="dxa"/>
            <w:tcMar>
              <w:top w:w="50" w:type="dxa"/>
              <w:left w:w="100" w:type="dxa"/>
            </w:tcMar>
            <w:vAlign w:val="center"/>
          </w:tcPr>
          <w:p w14:paraId="5A35CEB8" w14:textId="77777777" w:rsidR="00A33653" w:rsidRDefault="00A33653" w:rsidP="00E007B9">
            <w:pPr>
              <w:spacing w:after="0"/>
              <w:ind w:left="135"/>
              <w:jc w:val="center"/>
            </w:pPr>
          </w:p>
        </w:tc>
        <w:tc>
          <w:tcPr>
            <w:tcW w:w="1347" w:type="dxa"/>
            <w:tcMar>
              <w:top w:w="50" w:type="dxa"/>
              <w:left w:w="100" w:type="dxa"/>
            </w:tcMar>
            <w:vAlign w:val="center"/>
          </w:tcPr>
          <w:p w14:paraId="5D48447B" w14:textId="01984428" w:rsidR="00A33653" w:rsidRDefault="00511200" w:rsidP="00E007B9">
            <w:pPr>
              <w:spacing w:after="0"/>
              <w:ind w:left="135"/>
            </w:pPr>
            <w:r>
              <w:rPr>
                <w:lang w:val="ru-RU"/>
              </w:rPr>
              <w:t>0</w:t>
            </w:r>
            <w:r w:rsidR="00331135">
              <w:rPr>
                <w:lang w:val="ru-RU"/>
              </w:rPr>
              <w:t>2</w:t>
            </w:r>
            <w:r>
              <w:rPr>
                <w:lang w:val="ru-RU"/>
              </w:rPr>
              <w:t>.10.2025</w:t>
            </w:r>
          </w:p>
        </w:tc>
        <w:tc>
          <w:tcPr>
            <w:tcW w:w="2861" w:type="dxa"/>
            <w:tcMar>
              <w:top w:w="50" w:type="dxa"/>
              <w:left w:w="100" w:type="dxa"/>
            </w:tcMar>
            <w:vAlign w:val="center"/>
          </w:tcPr>
          <w:p w14:paraId="3878022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a</w:t>
              </w:r>
              <w:r w:rsidRPr="00260ACF">
                <w:rPr>
                  <w:rFonts w:ascii="Times New Roman" w:hAnsi="Times New Roman"/>
                  <w:color w:val="0000FF"/>
                  <w:u w:val="single"/>
                  <w:lang w:val="ru-RU"/>
                </w:rPr>
                <w:t>9</w:t>
              </w:r>
              <w:r>
                <w:rPr>
                  <w:rFonts w:ascii="Times New Roman" w:hAnsi="Times New Roman"/>
                  <w:color w:val="0000FF"/>
                  <w:u w:val="single"/>
                </w:rPr>
                <w:t>e</w:t>
              </w:r>
            </w:hyperlink>
          </w:p>
        </w:tc>
      </w:tr>
      <w:tr w:rsidR="00A33653" w:rsidRPr="00E5101A" w14:paraId="144B19C4" w14:textId="77777777" w:rsidTr="00ED20FA">
        <w:trPr>
          <w:trHeight w:val="144"/>
          <w:tblCellSpacing w:w="20" w:type="nil"/>
        </w:trPr>
        <w:tc>
          <w:tcPr>
            <w:tcW w:w="922" w:type="dxa"/>
            <w:tcMar>
              <w:top w:w="50" w:type="dxa"/>
              <w:left w:w="100" w:type="dxa"/>
            </w:tcMar>
            <w:vAlign w:val="center"/>
          </w:tcPr>
          <w:p w14:paraId="1613C5E3" w14:textId="77777777" w:rsidR="00A33653" w:rsidRDefault="00A33653" w:rsidP="00E007B9">
            <w:pPr>
              <w:spacing w:after="0"/>
            </w:pPr>
            <w:r>
              <w:rPr>
                <w:rFonts w:ascii="Times New Roman" w:hAnsi="Times New Roman"/>
                <w:color w:val="000000"/>
                <w:sz w:val="24"/>
              </w:rPr>
              <w:t>16</w:t>
            </w:r>
          </w:p>
        </w:tc>
        <w:tc>
          <w:tcPr>
            <w:tcW w:w="3778" w:type="dxa"/>
            <w:tcMar>
              <w:top w:w="50" w:type="dxa"/>
              <w:left w:w="100" w:type="dxa"/>
            </w:tcMar>
            <w:vAlign w:val="center"/>
          </w:tcPr>
          <w:p w14:paraId="0F9B596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Внеклассное чтение. Русские баснописцы </w:t>
            </w:r>
            <w:r>
              <w:rPr>
                <w:rFonts w:ascii="Times New Roman" w:hAnsi="Times New Roman"/>
                <w:color w:val="000000"/>
                <w:sz w:val="24"/>
              </w:rPr>
              <w:t>XVIII</w:t>
            </w:r>
            <w:r w:rsidRPr="00260ACF">
              <w:rPr>
                <w:rFonts w:ascii="Times New Roman" w:hAnsi="Times New Roman"/>
                <w:color w:val="000000"/>
                <w:sz w:val="24"/>
                <w:lang w:val="ru-RU"/>
              </w:rPr>
              <w:t xml:space="preserve"> века. А.П. Сумароков «Кокушка». И.И. Дмитриев «Муха»</w:t>
            </w:r>
          </w:p>
        </w:tc>
        <w:tc>
          <w:tcPr>
            <w:tcW w:w="1173" w:type="dxa"/>
            <w:tcMar>
              <w:top w:w="50" w:type="dxa"/>
              <w:left w:w="100" w:type="dxa"/>
            </w:tcMar>
            <w:vAlign w:val="center"/>
          </w:tcPr>
          <w:p w14:paraId="55C27AC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0ECBF0B" w14:textId="77777777" w:rsidR="00A33653" w:rsidRDefault="00A33653" w:rsidP="00E007B9">
            <w:pPr>
              <w:spacing w:after="0"/>
              <w:ind w:left="135"/>
              <w:jc w:val="center"/>
            </w:pPr>
          </w:p>
        </w:tc>
        <w:tc>
          <w:tcPr>
            <w:tcW w:w="1910" w:type="dxa"/>
            <w:tcMar>
              <w:top w:w="50" w:type="dxa"/>
              <w:left w:w="100" w:type="dxa"/>
            </w:tcMar>
            <w:vAlign w:val="center"/>
          </w:tcPr>
          <w:p w14:paraId="3569DCEB" w14:textId="77777777" w:rsidR="00A33653" w:rsidRDefault="00A33653" w:rsidP="00E007B9">
            <w:pPr>
              <w:spacing w:after="0"/>
              <w:ind w:left="135"/>
              <w:jc w:val="center"/>
            </w:pPr>
          </w:p>
        </w:tc>
        <w:tc>
          <w:tcPr>
            <w:tcW w:w="1347" w:type="dxa"/>
            <w:tcMar>
              <w:top w:w="50" w:type="dxa"/>
              <w:left w:w="100" w:type="dxa"/>
            </w:tcMar>
            <w:vAlign w:val="center"/>
          </w:tcPr>
          <w:p w14:paraId="394CE7A2" w14:textId="35AC62A2" w:rsidR="00A33653" w:rsidRPr="00511200" w:rsidRDefault="00511200" w:rsidP="00E007B9">
            <w:pPr>
              <w:spacing w:after="0"/>
              <w:ind w:left="135"/>
              <w:rPr>
                <w:lang w:val="ru-RU"/>
              </w:rPr>
            </w:pPr>
            <w:r>
              <w:rPr>
                <w:lang w:val="ru-RU"/>
              </w:rPr>
              <w:t>0</w:t>
            </w:r>
            <w:r w:rsidR="00331135">
              <w:rPr>
                <w:lang w:val="ru-RU"/>
              </w:rPr>
              <w:t>7</w:t>
            </w:r>
            <w:r>
              <w:rPr>
                <w:lang w:val="ru-RU"/>
              </w:rPr>
              <w:t>.10.2025</w:t>
            </w:r>
          </w:p>
        </w:tc>
        <w:tc>
          <w:tcPr>
            <w:tcW w:w="2861" w:type="dxa"/>
            <w:tcMar>
              <w:top w:w="50" w:type="dxa"/>
              <w:left w:w="100" w:type="dxa"/>
            </w:tcMar>
            <w:vAlign w:val="center"/>
          </w:tcPr>
          <w:p w14:paraId="565EF78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bfc</w:t>
              </w:r>
            </w:hyperlink>
          </w:p>
        </w:tc>
      </w:tr>
      <w:tr w:rsidR="00A33653" w:rsidRPr="006E1C67" w14:paraId="49DD4637" w14:textId="77777777" w:rsidTr="00ED20FA">
        <w:trPr>
          <w:trHeight w:val="144"/>
          <w:tblCellSpacing w:w="20" w:type="nil"/>
        </w:trPr>
        <w:tc>
          <w:tcPr>
            <w:tcW w:w="922" w:type="dxa"/>
            <w:tcMar>
              <w:top w:w="50" w:type="dxa"/>
              <w:left w:w="100" w:type="dxa"/>
            </w:tcMar>
            <w:vAlign w:val="center"/>
          </w:tcPr>
          <w:p w14:paraId="20282343" w14:textId="77777777" w:rsidR="00A33653" w:rsidRDefault="00A33653" w:rsidP="00E007B9">
            <w:pPr>
              <w:spacing w:after="0"/>
            </w:pPr>
            <w:r>
              <w:rPr>
                <w:rFonts w:ascii="Times New Roman" w:hAnsi="Times New Roman"/>
                <w:color w:val="000000"/>
                <w:sz w:val="24"/>
              </w:rPr>
              <w:t>17</w:t>
            </w:r>
          </w:p>
        </w:tc>
        <w:tc>
          <w:tcPr>
            <w:tcW w:w="3778" w:type="dxa"/>
            <w:tcMar>
              <w:top w:w="50" w:type="dxa"/>
              <w:left w:w="100" w:type="dxa"/>
            </w:tcMar>
            <w:vAlign w:val="center"/>
          </w:tcPr>
          <w:p w14:paraId="3EDD7783"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И.А. Крылов - великий русский баснописец. Басни (три по выбору). «Волк на псарне», «Листы и Корни», «Свинья под </w:t>
            </w:r>
            <w:r w:rsidRPr="00260ACF">
              <w:rPr>
                <w:rFonts w:ascii="Times New Roman" w:hAnsi="Times New Roman"/>
                <w:color w:val="000000"/>
                <w:sz w:val="24"/>
                <w:lang w:val="ru-RU"/>
              </w:rPr>
              <w:lastRenderedPageBreak/>
              <w:t>Дубом», «Квартет», «Осёл и Соловей», «Ворона и Лисица»</w:t>
            </w:r>
          </w:p>
        </w:tc>
        <w:tc>
          <w:tcPr>
            <w:tcW w:w="1173" w:type="dxa"/>
            <w:tcMar>
              <w:top w:w="50" w:type="dxa"/>
              <w:left w:w="100" w:type="dxa"/>
            </w:tcMar>
            <w:vAlign w:val="center"/>
          </w:tcPr>
          <w:p w14:paraId="513EC2F1" w14:textId="77777777" w:rsidR="00A33653" w:rsidRDefault="00A33653" w:rsidP="00E007B9">
            <w:pPr>
              <w:spacing w:after="0"/>
              <w:ind w:left="135"/>
              <w:jc w:val="center"/>
            </w:pPr>
            <w:r w:rsidRPr="00260ACF">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6FC97608" w14:textId="77777777" w:rsidR="00A33653" w:rsidRDefault="00A33653" w:rsidP="00E007B9">
            <w:pPr>
              <w:spacing w:after="0"/>
              <w:ind w:left="135"/>
              <w:jc w:val="center"/>
            </w:pPr>
          </w:p>
        </w:tc>
        <w:tc>
          <w:tcPr>
            <w:tcW w:w="1910" w:type="dxa"/>
            <w:tcMar>
              <w:top w:w="50" w:type="dxa"/>
              <w:left w:w="100" w:type="dxa"/>
            </w:tcMar>
            <w:vAlign w:val="center"/>
          </w:tcPr>
          <w:p w14:paraId="1EC212FC" w14:textId="77777777" w:rsidR="00A33653" w:rsidRDefault="00A33653" w:rsidP="00E007B9">
            <w:pPr>
              <w:spacing w:after="0"/>
              <w:ind w:left="135"/>
              <w:jc w:val="center"/>
            </w:pPr>
          </w:p>
        </w:tc>
        <w:tc>
          <w:tcPr>
            <w:tcW w:w="1347" w:type="dxa"/>
            <w:tcMar>
              <w:top w:w="50" w:type="dxa"/>
              <w:left w:w="100" w:type="dxa"/>
            </w:tcMar>
            <w:vAlign w:val="center"/>
          </w:tcPr>
          <w:p w14:paraId="165F0D9D" w14:textId="578D6511" w:rsidR="00A33653" w:rsidRPr="00511200" w:rsidRDefault="00511200" w:rsidP="00E007B9">
            <w:pPr>
              <w:spacing w:after="0"/>
              <w:ind w:left="135"/>
              <w:rPr>
                <w:lang w:val="ru-RU"/>
              </w:rPr>
            </w:pPr>
            <w:r>
              <w:rPr>
                <w:lang w:val="ru-RU"/>
              </w:rPr>
              <w:t>0</w:t>
            </w:r>
            <w:r w:rsidR="00331135">
              <w:rPr>
                <w:lang w:val="ru-RU"/>
              </w:rPr>
              <w:t>8</w:t>
            </w:r>
            <w:r>
              <w:rPr>
                <w:lang w:val="ru-RU"/>
              </w:rPr>
              <w:t>.10.2025</w:t>
            </w:r>
          </w:p>
        </w:tc>
        <w:tc>
          <w:tcPr>
            <w:tcW w:w="2861" w:type="dxa"/>
            <w:tcMar>
              <w:top w:w="50" w:type="dxa"/>
              <w:left w:w="100" w:type="dxa"/>
            </w:tcMar>
            <w:vAlign w:val="center"/>
          </w:tcPr>
          <w:p w14:paraId="5799FF2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daa</w:t>
              </w:r>
            </w:hyperlink>
          </w:p>
        </w:tc>
      </w:tr>
      <w:tr w:rsidR="00A33653" w:rsidRPr="006E1C67" w14:paraId="56D5D154" w14:textId="77777777" w:rsidTr="00ED20FA">
        <w:trPr>
          <w:trHeight w:val="144"/>
          <w:tblCellSpacing w:w="20" w:type="nil"/>
        </w:trPr>
        <w:tc>
          <w:tcPr>
            <w:tcW w:w="922" w:type="dxa"/>
            <w:tcMar>
              <w:top w:w="50" w:type="dxa"/>
              <w:left w:w="100" w:type="dxa"/>
            </w:tcMar>
            <w:vAlign w:val="center"/>
          </w:tcPr>
          <w:p w14:paraId="48DB92C8" w14:textId="47817F32" w:rsidR="00A33653" w:rsidRDefault="00A33653" w:rsidP="00E007B9">
            <w:pPr>
              <w:spacing w:after="0"/>
            </w:pPr>
            <w:r>
              <w:rPr>
                <w:rFonts w:ascii="Times New Roman" w:hAnsi="Times New Roman"/>
                <w:color w:val="000000"/>
                <w:sz w:val="24"/>
              </w:rPr>
              <w:t>18</w:t>
            </w:r>
          </w:p>
        </w:tc>
        <w:tc>
          <w:tcPr>
            <w:tcW w:w="3778" w:type="dxa"/>
            <w:tcMar>
              <w:top w:w="50" w:type="dxa"/>
              <w:left w:w="100" w:type="dxa"/>
            </w:tcMar>
            <w:vAlign w:val="center"/>
          </w:tcPr>
          <w:p w14:paraId="2A9AE49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И.А. Крылов. Историческая основа басен. Герои произведения, их речь. «Волк на псарне»</w:t>
            </w:r>
          </w:p>
        </w:tc>
        <w:tc>
          <w:tcPr>
            <w:tcW w:w="1173" w:type="dxa"/>
            <w:tcMar>
              <w:top w:w="50" w:type="dxa"/>
              <w:left w:w="100" w:type="dxa"/>
            </w:tcMar>
            <w:vAlign w:val="center"/>
          </w:tcPr>
          <w:p w14:paraId="134037D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1AB1BC8" w14:textId="77777777" w:rsidR="00A33653" w:rsidRDefault="00A33653" w:rsidP="00E007B9">
            <w:pPr>
              <w:spacing w:after="0"/>
              <w:ind w:left="135"/>
              <w:jc w:val="center"/>
            </w:pPr>
          </w:p>
        </w:tc>
        <w:tc>
          <w:tcPr>
            <w:tcW w:w="1910" w:type="dxa"/>
            <w:tcMar>
              <w:top w:w="50" w:type="dxa"/>
              <w:left w:w="100" w:type="dxa"/>
            </w:tcMar>
            <w:vAlign w:val="center"/>
          </w:tcPr>
          <w:p w14:paraId="3C5597FB" w14:textId="77777777" w:rsidR="00A33653" w:rsidRDefault="00A33653" w:rsidP="00E007B9">
            <w:pPr>
              <w:spacing w:after="0"/>
              <w:ind w:left="135"/>
              <w:jc w:val="center"/>
            </w:pPr>
          </w:p>
        </w:tc>
        <w:tc>
          <w:tcPr>
            <w:tcW w:w="1347" w:type="dxa"/>
            <w:tcMar>
              <w:top w:w="50" w:type="dxa"/>
              <w:left w:w="100" w:type="dxa"/>
            </w:tcMar>
            <w:vAlign w:val="center"/>
          </w:tcPr>
          <w:p w14:paraId="3AB4473C" w14:textId="7741FC48" w:rsidR="00A33653" w:rsidRPr="00511200" w:rsidRDefault="00511200" w:rsidP="00E007B9">
            <w:pPr>
              <w:spacing w:after="0"/>
              <w:ind w:left="135"/>
              <w:rPr>
                <w:lang w:val="ru-RU"/>
              </w:rPr>
            </w:pPr>
            <w:r>
              <w:rPr>
                <w:lang w:val="ru-RU"/>
              </w:rPr>
              <w:t>0</w:t>
            </w:r>
            <w:r w:rsidR="00331135">
              <w:rPr>
                <w:lang w:val="ru-RU"/>
              </w:rPr>
              <w:t>9</w:t>
            </w:r>
            <w:r>
              <w:rPr>
                <w:lang w:val="ru-RU"/>
              </w:rPr>
              <w:t>.10.2025</w:t>
            </w:r>
          </w:p>
        </w:tc>
        <w:tc>
          <w:tcPr>
            <w:tcW w:w="2861" w:type="dxa"/>
            <w:tcMar>
              <w:top w:w="50" w:type="dxa"/>
              <w:left w:w="100" w:type="dxa"/>
            </w:tcMar>
            <w:vAlign w:val="center"/>
          </w:tcPr>
          <w:p w14:paraId="311D947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ed</w:t>
              </w:r>
              <w:r w:rsidRPr="00260ACF">
                <w:rPr>
                  <w:rFonts w:ascii="Times New Roman" w:hAnsi="Times New Roman"/>
                  <w:color w:val="0000FF"/>
                  <w:u w:val="single"/>
                  <w:lang w:val="ru-RU"/>
                </w:rPr>
                <w:t>6</w:t>
              </w:r>
            </w:hyperlink>
          </w:p>
        </w:tc>
      </w:tr>
      <w:tr w:rsidR="00A33653" w:rsidRPr="006E1C67" w14:paraId="0B22906B" w14:textId="77777777" w:rsidTr="00ED20FA">
        <w:trPr>
          <w:trHeight w:val="144"/>
          <w:tblCellSpacing w:w="20" w:type="nil"/>
        </w:trPr>
        <w:tc>
          <w:tcPr>
            <w:tcW w:w="922" w:type="dxa"/>
            <w:tcMar>
              <w:top w:w="50" w:type="dxa"/>
              <w:left w:w="100" w:type="dxa"/>
            </w:tcMar>
            <w:vAlign w:val="center"/>
          </w:tcPr>
          <w:p w14:paraId="63CC6884" w14:textId="77777777" w:rsidR="00A33653" w:rsidRDefault="00A33653" w:rsidP="00E007B9">
            <w:pPr>
              <w:spacing w:after="0"/>
            </w:pPr>
            <w:r>
              <w:rPr>
                <w:rFonts w:ascii="Times New Roman" w:hAnsi="Times New Roman"/>
                <w:color w:val="000000"/>
                <w:sz w:val="24"/>
              </w:rPr>
              <w:t>19</w:t>
            </w:r>
          </w:p>
        </w:tc>
        <w:tc>
          <w:tcPr>
            <w:tcW w:w="3778" w:type="dxa"/>
            <w:tcMar>
              <w:top w:w="50" w:type="dxa"/>
              <w:left w:w="100" w:type="dxa"/>
            </w:tcMar>
            <w:vAlign w:val="center"/>
          </w:tcPr>
          <w:p w14:paraId="33D28A7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И.А. Крылов. Аллегория в басне. Нравственные уроки произведений «Листы и Корни», «Свинья под Дубом»</w:t>
            </w:r>
          </w:p>
        </w:tc>
        <w:tc>
          <w:tcPr>
            <w:tcW w:w="1173" w:type="dxa"/>
            <w:tcMar>
              <w:top w:w="50" w:type="dxa"/>
              <w:left w:w="100" w:type="dxa"/>
            </w:tcMar>
            <w:vAlign w:val="center"/>
          </w:tcPr>
          <w:p w14:paraId="2F16AA09"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385D498" w14:textId="77777777" w:rsidR="00A33653" w:rsidRDefault="00A33653" w:rsidP="00E007B9">
            <w:pPr>
              <w:spacing w:after="0"/>
              <w:ind w:left="135"/>
              <w:jc w:val="center"/>
            </w:pPr>
          </w:p>
        </w:tc>
        <w:tc>
          <w:tcPr>
            <w:tcW w:w="1910" w:type="dxa"/>
            <w:tcMar>
              <w:top w:w="50" w:type="dxa"/>
              <w:left w:w="100" w:type="dxa"/>
            </w:tcMar>
            <w:vAlign w:val="center"/>
          </w:tcPr>
          <w:p w14:paraId="10397CF9" w14:textId="77777777" w:rsidR="00A33653" w:rsidRDefault="00A33653" w:rsidP="00E007B9">
            <w:pPr>
              <w:spacing w:after="0"/>
              <w:ind w:left="135"/>
              <w:jc w:val="center"/>
            </w:pPr>
          </w:p>
        </w:tc>
        <w:tc>
          <w:tcPr>
            <w:tcW w:w="1347" w:type="dxa"/>
            <w:tcMar>
              <w:top w:w="50" w:type="dxa"/>
              <w:left w:w="100" w:type="dxa"/>
            </w:tcMar>
            <w:vAlign w:val="center"/>
          </w:tcPr>
          <w:p w14:paraId="087C2750" w14:textId="1F9844BA" w:rsidR="00A33653" w:rsidRPr="00511200" w:rsidRDefault="00331135" w:rsidP="00E007B9">
            <w:pPr>
              <w:spacing w:after="0"/>
              <w:ind w:left="135"/>
              <w:rPr>
                <w:lang w:val="ru-RU"/>
              </w:rPr>
            </w:pPr>
            <w:r>
              <w:rPr>
                <w:lang w:val="ru-RU"/>
              </w:rPr>
              <w:t>14</w:t>
            </w:r>
            <w:r w:rsidR="00511200">
              <w:rPr>
                <w:lang w:val="ru-RU"/>
              </w:rPr>
              <w:t>.10.2025</w:t>
            </w:r>
          </w:p>
        </w:tc>
        <w:tc>
          <w:tcPr>
            <w:tcW w:w="2861" w:type="dxa"/>
            <w:tcMar>
              <w:top w:w="50" w:type="dxa"/>
              <w:left w:w="100" w:type="dxa"/>
            </w:tcMar>
            <w:vAlign w:val="center"/>
          </w:tcPr>
          <w:p w14:paraId="1DFCED2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196</w:t>
              </w:r>
              <w:r>
                <w:rPr>
                  <w:rFonts w:ascii="Times New Roman" w:hAnsi="Times New Roman"/>
                  <w:color w:val="0000FF"/>
                  <w:u w:val="single"/>
                </w:rPr>
                <w:t>fee</w:t>
              </w:r>
            </w:hyperlink>
          </w:p>
        </w:tc>
      </w:tr>
      <w:tr w:rsidR="00A33653" w:rsidRPr="006E1C67" w14:paraId="30222AC8" w14:textId="77777777" w:rsidTr="00ED20FA">
        <w:trPr>
          <w:trHeight w:val="144"/>
          <w:tblCellSpacing w:w="20" w:type="nil"/>
        </w:trPr>
        <w:tc>
          <w:tcPr>
            <w:tcW w:w="922" w:type="dxa"/>
            <w:tcMar>
              <w:top w:w="50" w:type="dxa"/>
              <w:left w:w="100" w:type="dxa"/>
            </w:tcMar>
            <w:vAlign w:val="center"/>
          </w:tcPr>
          <w:p w14:paraId="480B0288" w14:textId="77777777" w:rsidR="00A33653" w:rsidRDefault="00A33653" w:rsidP="00E007B9">
            <w:pPr>
              <w:spacing w:after="0"/>
            </w:pPr>
            <w:r>
              <w:rPr>
                <w:rFonts w:ascii="Times New Roman" w:hAnsi="Times New Roman"/>
                <w:color w:val="000000"/>
                <w:sz w:val="24"/>
              </w:rPr>
              <w:t>20</w:t>
            </w:r>
          </w:p>
        </w:tc>
        <w:tc>
          <w:tcPr>
            <w:tcW w:w="3778" w:type="dxa"/>
            <w:tcMar>
              <w:top w:w="50" w:type="dxa"/>
              <w:left w:w="100" w:type="dxa"/>
            </w:tcMar>
            <w:vAlign w:val="center"/>
          </w:tcPr>
          <w:p w14:paraId="696CF4F1" w14:textId="77777777" w:rsidR="00A33653" w:rsidRDefault="00A33653" w:rsidP="00E007B9">
            <w:pPr>
              <w:spacing w:after="0"/>
              <w:ind w:left="135"/>
            </w:pPr>
            <w:r w:rsidRPr="00260ACF">
              <w:rPr>
                <w:rFonts w:ascii="Times New Roman" w:hAnsi="Times New Roman"/>
                <w:color w:val="000000"/>
                <w:sz w:val="24"/>
                <w:lang w:val="ru-RU"/>
              </w:rPr>
              <w:t xml:space="preserve">И.А. Крылов. Художественные средства изображения в баснях. </w:t>
            </w:r>
            <w:r>
              <w:rPr>
                <w:rFonts w:ascii="Times New Roman" w:hAnsi="Times New Roman"/>
                <w:color w:val="000000"/>
                <w:sz w:val="24"/>
              </w:rPr>
              <w:t>Эзопов язык</w:t>
            </w:r>
          </w:p>
        </w:tc>
        <w:tc>
          <w:tcPr>
            <w:tcW w:w="1173" w:type="dxa"/>
            <w:tcMar>
              <w:top w:w="50" w:type="dxa"/>
              <w:left w:w="100" w:type="dxa"/>
            </w:tcMar>
            <w:vAlign w:val="center"/>
          </w:tcPr>
          <w:p w14:paraId="13FDC414"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957F6C8" w14:textId="77777777" w:rsidR="00A33653" w:rsidRDefault="00A33653" w:rsidP="00E007B9">
            <w:pPr>
              <w:spacing w:after="0"/>
              <w:ind w:left="135"/>
              <w:jc w:val="center"/>
            </w:pPr>
          </w:p>
        </w:tc>
        <w:tc>
          <w:tcPr>
            <w:tcW w:w="1910" w:type="dxa"/>
            <w:tcMar>
              <w:top w:w="50" w:type="dxa"/>
              <w:left w:w="100" w:type="dxa"/>
            </w:tcMar>
            <w:vAlign w:val="center"/>
          </w:tcPr>
          <w:p w14:paraId="0EA2FD06" w14:textId="77777777" w:rsidR="00A33653" w:rsidRDefault="00A33653" w:rsidP="00E007B9">
            <w:pPr>
              <w:spacing w:after="0"/>
              <w:ind w:left="135"/>
              <w:jc w:val="center"/>
            </w:pPr>
          </w:p>
        </w:tc>
        <w:tc>
          <w:tcPr>
            <w:tcW w:w="1347" w:type="dxa"/>
            <w:tcMar>
              <w:top w:w="50" w:type="dxa"/>
              <w:left w:w="100" w:type="dxa"/>
            </w:tcMar>
            <w:vAlign w:val="center"/>
          </w:tcPr>
          <w:p w14:paraId="1DD182A8" w14:textId="5378EDDA" w:rsidR="00A33653" w:rsidRPr="00511200" w:rsidRDefault="00511200" w:rsidP="00E007B9">
            <w:pPr>
              <w:spacing w:after="0"/>
              <w:ind w:left="135"/>
              <w:rPr>
                <w:lang w:val="ru-RU"/>
              </w:rPr>
            </w:pPr>
            <w:r>
              <w:rPr>
                <w:lang w:val="ru-RU"/>
              </w:rPr>
              <w:t>1</w:t>
            </w:r>
            <w:r w:rsidR="00331135">
              <w:rPr>
                <w:lang w:val="ru-RU"/>
              </w:rPr>
              <w:t>5</w:t>
            </w:r>
            <w:r>
              <w:rPr>
                <w:lang w:val="ru-RU"/>
              </w:rPr>
              <w:t>.10.2025</w:t>
            </w:r>
          </w:p>
        </w:tc>
        <w:tc>
          <w:tcPr>
            <w:tcW w:w="2861" w:type="dxa"/>
            <w:tcMar>
              <w:top w:w="50" w:type="dxa"/>
              <w:left w:w="100" w:type="dxa"/>
            </w:tcMar>
            <w:vAlign w:val="center"/>
          </w:tcPr>
          <w:p w14:paraId="098E38B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1970</w:t>
              </w:r>
              <w:r>
                <w:rPr>
                  <w:rFonts w:ascii="Times New Roman" w:hAnsi="Times New Roman"/>
                  <w:color w:val="0000FF"/>
                  <w:u w:val="single"/>
                </w:rPr>
                <w:t>fc</w:t>
              </w:r>
            </w:hyperlink>
          </w:p>
        </w:tc>
      </w:tr>
      <w:tr w:rsidR="00A33653" w:rsidRPr="006E1C67" w14:paraId="225759BF" w14:textId="77777777" w:rsidTr="00ED20FA">
        <w:trPr>
          <w:trHeight w:val="144"/>
          <w:tblCellSpacing w:w="20" w:type="nil"/>
        </w:trPr>
        <w:tc>
          <w:tcPr>
            <w:tcW w:w="922" w:type="dxa"/>
            <w:tcMar>
              <w:top w:w="50" w:type="dxa"/>
              <w:left w:w="100" w:type="dxa"/>
            </w:tcMar>
            <w:vAlign w:val="center"/>
          </w:tcPr>
          <w:p w14:paraId="29D008E2" w14:textId="77777777" w:rsidR="00A33653" w:rsidRDefault="00A33653" w:rsidP="00E007B9">
            <w:pPr>
              <w:spacing w:after="0"/>
            </w:pPr>
            <w:r>
              <w:rPr>
                <w:rFonts w:ascii="Times New Roman" w:hAnsi="Times New Roman"/>
                <w:color w:val="000000"/>
                <w:sz w:val="24"/>
              </w:rPr>
              <w:t>21</w:t>
            </w:r>
          </w:p>
        </w:tc>
        <w:tc>
          <w:tcPr>
            <w:tcW w:w="3778" w:type="dxa"/>
            <w:tcMar>
              <w:top w:w="50" w:type="dxa"/>
              <w:left w:w="100" w:type="dxa"/>
            </w:tcMar>
            <w:vAlign w:val="center"/>
          </w:tcPr>
          <w:p w14:paraId="2CF191DB" w14:textId="77777777" w:rsidR="00A33653" w:rsidRDefault="00A33653" w:rsidP="00E007B9">
            <w:pPr>
              <w:spacing w:after="0"/>
              <w:ind w:left="135"/>
            </w:pPr>
            <w:r w:rsidRPr="00260ACF">
              <w:rPr>
                <w:rFonts w:ascii="Times New Roman" w:hAnsi="Times New Roman"/>
                <w:color w:val="000000"/>
                <w:sz w:val="24"/>
                <w:lang w:val="ru-RU"/>
              </w:rPr>
              <w:t xml:space="preserve">А.С. Пушкин. Образы русской природы в произведениях поэта (не менее трёх). </w:t>
            </w:r>
            <w:r>
              <w:rPr>
                <w:rFonts w:ascii="Times New Roman" w:hAnsi="Times New Roman"/>
                <w:color w:val="000000"/>
                <w:sz w:val="24"/>
              </w:rPr>
              <w:t>«Зимнее утро», «Зимний вечер», «Няне» и другие</w:t>
            </w:r>
          </w:p>
        </w:tc>
        <w:tc>
          <w:tcPr>
            <w:tcW w:w="1173" w:type="dxa"/>
            <w:tcMar>
              <w:top w:w="50" w:type="dxa"/>
              <w:left w:w="100" w:type="dxa"/>
            </w:tcMar>
            <w:vAlign w:val="center"/>
          </w:tcPr>
          <w:p w14:paraId="4A754A89"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0B94AA8" w14:textId="77777777" w:rsidR="00A33653" w:rsidRDefault="00A33653" w:rsidP="00E007B9">
            <w:pPr>
              <w:spacing w:after="0"/>
              <w:ind w:left="135"/>
              <w:jc w:val="center"/>
            </w:pPr>
          </w:p>
        </w:tc>
        <w:tc>
          <w:tcPr>
            <w:tcW w:w="1910" w:type="dxa"/>
            <w:tcMar>
              <w:top w:w="50" w:type="dxa"/>
              <w:left w:w="100" w:type="dxa"/>
            </w:tcMar>
            <w:vAlign w:val="center"/>
          </w:tcPr>
          <w:p w14:paraId="2F71BD30" w14:textId="77777777" w:rsidR="00A33653" w:rsidRDefault="00A33653" w:rsidP="00E007B9">
            <w:pPr>
              <w:spacing w:after="0"/>
              <w:ind w:left="135"/>
              <w:jc w:val="center"/>
            </w:pPr>
          </w:p>
        </w:tc>
        <w:tc>
          <w:tcPr>
            <w:tcW w:w="1347" w:type="dxa"/>
            <w:tcMar>
              <w:top w:w="50" w:type="dxa"/>
              <w:left w:w="100" w:type="dxa"/>
            </w:tcMar>
            <w:vAlign w:val="center"/>
          </w:tcPr>
          <w:p w14:paraId="3973B015" w14:textId="04C2CBB2" w:rsidR="00A33653" w:rsidRPr="00511200" w:rsidRDefault="00511200" w:rsidP="00E007B9">
            <w:pPr>
              <w:spacing w:after="0"/>
              <w:ind w:left="135"/>
              <w:rPr>
                <w:lang w:val="ru-RU"/>
              </w:rPr>
            </w:pPr>
            <w:r>
              <w:rPr>
                <w:lang w:val="ru-RU"/>
              </w:rPr>
              <w:t>1</w:t>
            </w:r>
            <w:r w:rsidR="00331135">
              <w:rPr>
                <w:lang w:val="ru-RU"/>
              </w:rPr>
              <w:t>6</w:t>
            </w:r>
            <w:r>
              <w:rPr>
                <w:lang w:val="ru-RU"/>
              </w:rPr>
              <w:t>.10.2025</w:t>
            </w:r>
          </w:p>
        </w:tc>
        <w:tc>
          <w:tcPr>
            <w:tcW w:w="2861" w:type="dxa"/>
            <w:tcMar>
              <w:top w:w="50" w:type="dxa"/>
              <w:left w:w="100" w:type="dxa"/>
            </w:tcMar>
            <w:vAlign w:val="center"/>
          </w:tcPr>
          <w:p w14:paraId="2636E0B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19720</w:t>
              </w:r>
              <w:r>
                <w:rPr>
                  <w:rFonts w:ascii="Times New Roman" w:hAnsi="Times New Roman"/>
                  <w:color w:val="0000FF"/>
                  <w:u w:val="single"/>
                </w:rPr>
                <w:t>a</w:t>
              </w:r>
            </w:hyperlink>
          </w:p>
        </w:tc>
      </w:tr>
      <w:tr w:rsidR="00A33653" w:rsidRPr="006E1C67" w14:paraId="7924289C" w14:textId="77777777" w:rsidTr="00ED20FA">
        <w:trPr>
          <w:trHeight w:val="144"/>
          <w:tblCellSpacing w:w="20" w:type="nil"/>
        </w:trPr>
        <w:tc>
          <w:tcPr>
            <w:tcW w:w="922" w:type="dxa"/>
            <w:tcMar>
              <w:top w:w="50" w:type="dxa"/>
              <w:left w:w="100" w:type="dxa"/>
            </w:tcMar>
            <w:vAlign w:val="center"/>
          </w:tcPr>
          <w:p w14:paraId="0C1AADA3" w14:textId="77777777" w:rsidR="00A33653" w:rsidRDefault="00A33653" w:rsidP="00E007B9">
            <w:pPr>
              <w:spacing w:after="0"/>
            </w:pPr>
            <w:r>
              <w:rPr>
                <w:rFonts w:ascii="Times New Roman" w:hAnsi="Times New Roman"/>
                <w:color w:val="000000"/>
                <w:sz w:val="24"/>
              </w:rPr>
              <w:t>22</w:t>
            </w:r>
          </w:p>
        </w:tc>
        <w:tc>
          <w:tcPr>
            <w:tcW w:w="3778" w:type="dxa"/>
            <w:tcMar>
              <w:top w:w="50" w:type="dxa"/>
              <w:left w:w="100" w:type="dxa"/>
            </w:tcMar>
            <w:vAlign w:val="center"/>
          </w:tcPr>
          <w:p w14:paraId="7683F0FF" w14:textId="77777777" w:rsidR="00A33653" w:rsidRDefault="00A33653" w:rsidP="00E007B9">
            <w:pPr>
              <w:spacing w:after="0"/>
              <w:ind w:left="135"/>
            </w:pPr>
            <w:r w:rsidRPr="00260ACF">
              <w:rPr>
                <w:rFonts w:ascii="Times New Roman" w:hAnsi="Times New Roman"/>
                <w:color w:val="000000"/>
                <w:sz w:val="24"/>
                <w:lang w:val="ru-RU"/>
              </w:rPr>
              <w:t xml:space="preserve">А.С. Пушкин. Лирический герой в стихотворениях поэта. </w:t>
            </w:r>
            <w:r>
              <w:rPr>
                <w:rFonts w:ascii="Times New Roman" w:hAnsi="Times New Roman"/>
                <w:color w:val="000000"/>
                <w:sz w:val="24"/>
              </w:rPr>
              <w:t>Образ няни</w:t>
            </w:r>
          </w:p>
        </w:tc>
        <w:tc>
          <w:tcPr>
            <w:tcW w:w="1173" w:type="dxa"/>
            <w:tcMar>
              <w:top w:w="50" w:type="dxa"/>
              <w:left w:w="100" w:type="dxa"/>
            </w:tcMar>
            <w:vAlign w:val="center"/>
          </w:tcPr>
          <w:p w14:paraId="3EC15BFA"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AF24A88" w14:textId="77777777" w:rsidR="00A33653" w:rsidRDefault="00A33653" w:rsidP="00E007B9">
            <w:pPr>
              <w:spacing w:after="0"/>
              <w:ind w:left="135"/>
              <w:jc w:val="center"/>
            </w:pPr>
          </w:p>
        </w:tc>
        <w:tc>
          <w:tcPr>
            <w:tcW w:w="1910" w:type="dxa"/>
            <w:tcMar>
              <w:top w:w="50" w:type="dxa"/>
              <w:left w:w="100" w:type="dxa"/>
            </w:tcMar>
            <w:vAlign w:val="center"/>
          </w:tcPr>
          <w:p w14:paraId="5C220C89" w14:textId="77777777" w:rsidR="00A33653" w:rsidRDefault="00A33653" w:rsidP="00E007B9">
            <w:pPr>
              <w:spacing w:after="0"/>
              <w:ind w:left="135"/>
              <w:jc w:val="center"/>
            </w:pPr>
          </w:p>
        </w:tc>
        <w:tc>
          <w:tcPr>
            <w:tcW w:w="1347" w:type="dxa"/>
            <w:tcMar>
              <w:top w:w="50" w:type="dxa"/>
              <w:left w:w="100" w:type="dxa"/>
            </w:tcMar>
            <w:vAlign w:val="center"/>
          </w:tcPr>
          <w:p w14:paraId="2147C867" w14:textId="18684C68" w:rsidR="00A33653" w:rsidRPr="00511200" w:rsidRDefault="00331135" w:rsidP="00E007B9">
            <w:pPr>
              <w:spacing w:after="0"/>
              <w:ind w:left="135"/>
              <w:rPr>
                <w:lang w:val="ru-RU"/>
              </w:rPr>
            </w:pPr>
            <w:r>
              <w:rPr>
                <w:lang w:val="ru-RU"/>
              </w:rPr>
              <w:t>21</w:t>
            </w:r>
            <w:r w:rsidR="00511200">
              <w:rPr>
                <w:lang w:val="ru-RU"/>
              </w:rPr>
              <w:t>.10.2025</w:t>
            </w:r>
          </w:p>
        </w:tc>
        <w:tc>
          <w:tcPr>
            <w:tcW w:w="2861" w:type="dxa"/>
            <w:tcMar>
              <w:top w:w="50" w:type="dxa"/>
              <w:left w:w="100" w:type="dxa"/>
            </w:tcMar>
            <w:vAlign w:val="center"/>
          </w:tcPr>
          <w:p w14:paraId="59DFC8B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197354</w:t>
              </w:r>
            </w:hyperlink>
          </w:p>
        </w:tc>
      </w:tr>
      <w:tr w:rsidR="00A33653" w:rsidRPr="006E1C67" w14:paraId="09F377B1" w14:textId="77777777" w:rsidTr="00ED20FA">
        <w:trPr>
          <w:trHeight w:val="144"/>
          <w:tblCellSpacing w:w="20" w:type="nil"/>
        </w:trPr>
        <w:tc>
          <w:tcPr>
            <w:tcW w:w="922" w:type="dxa"/>
            <w:tcMar>
              <w:top w:w="50" w:type="dxa"/>
              <w:left w:w="100" w:type="dxa"/>
            </w:tcMar>
            <w:vAlign w:val="center"/>
          </w:tcPr>
          <w:p w14:paraId="7B36ECD8" w14:textId="77777777" w:rsidR="00A33653" w:rsidRDefault="00A33653" w:rsidP="00E007B9">
            <w:pPr>
              <w:spacing w:after="0"/>
            </w:pPr>
            <w:r>
              <w:rPr>
                <w:rFonts w:ascii="Times New Roman" w:hAnsi="Times New Roman"/>
                <w:color w:val="000000"/>
                <w:sz w:val="24"/>
              </w:rPr>
              <w:t>23</w:t>
            </w:r>
          </w:p>
        </w:tc>
        <w:tc>
          <w:tcPr>
            <w:tcW w:w="3778" w:type="dxa"/>
            <w:tcMar>
              <w:top w:w="50" w:type="dxa"/>
              <w:left w:w="100" w:type="dxa"/>
            </w:tcMar>
            <w:vAlign w:val="center"/>
          </w:tcPr>
          <w:p w14:paraId="05290432" w14:textId="77777777" w:rsidR="00A33653" w:rsidRDefault="00A33653" w:rsidP="00E007B9">
            <w:pPr>
              <w:spacing w:after="0"/>
              <w:ind w:left="135"/>
            </w:pPr>
            <w:r w:rsidRPr="00260ACF">
              <w:rPr>
                <w:rFonts w:ascii="Times New Roman" w:hAnsi="Times New Roman"/>
                <w:color w:val="000000"/>
                <w:sz w:val="24"/>
                <w:lang w:val="ru-RU"/>
              </w:rPr>
              <w:t xml:space="preserve">А.С. Пушкин. «Сказка о мёртвой царевне и о семи богатырях». </w:t>
            </w:r>
            <w:r>
              <w:rPr>
                <w:rFonts w:ascii="Times New Roman" w:hAnsi="Times New Roman"/>
                <w:color w:val="000000"/>
                <w:sz w:val="24"/>
              </w:rPr>
              <w:t>Сюжет сказки</w:t>
            </w:r>
          </w:p>
        </w:tc>
        <w:tc>
          <w:tcPr>
            <w:tcW w:w="1173" w:type="dxa"/>
            <w:tcMar>
              <w:top w:w="50" w:type="dxa"/>
              <w:left w:w="100" w:type="dxa"/>
            </w:tcMar>
            <w:vAlign w:val="center"/>
          </w:tcPr>
          <w:p w14:paraId="1192B10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39E4298" w14:textId="77777777" w:rsidR="00A33653" w:rsidRDefault="00A33653" w:rsidP="00E007B9">
            <w:pPr>
              <w:spacing w:after="0"/>
              <w:ind w:left="135"/>
              <w:jc w:val="center"/>
            </w:pPr>
          </w:p>
        </w:tc>
        <w:tc>
          <w:tcPr>
            <w:tcW w:w="1910" w:type="dxa"/>
            <w:tcMar>
              <w:top w:w="50" w:type="dxa"/>
              <w:left w:w="100" w:type="dxa"/>
            </w:tcMar>
            <w:vAlign w:val="center"/>
          </w:tcPr>
          <w:p w14:paraId="296D8E06" w14:textId="77777777" w:rsidR="00A33653" w:rsidRDefault="00A33653" w:rsidP="00E007B9">
            <w:pPr>
              <w:spacing w:after="0"/>
              <w:ind w:left="135"/>
              <w:jc w:val="center"/>
            </w:pPr>
          </w:p>
        </w:tc>
        <w:tc>
          <w:tcPr>
            <w:tcW w:w="1347" w:type="dxa"/>
            <w:tcMar>
              <w:top w:w="50" w:type="dxa"/>
              <w:left w:w="100" w:type="dxa"/>
            </w:tcMar>
            <w:vAlign w:val="center"/>
          </w:tcPr>
          <w:p w14:paraId="6AEE369F" w14:textId="5F9154B8" w:rsidR="00A33653" w:rsidRPr="00511200" w:rsidRDefault="00511200" w:rsidP="00E007B9">
            <w:pPr>
              <w:spacing w:after="0"/>
              <w:ind w:left="135"/>
              <w:rPr>
                <w:lang w:val="ru-RU"/>
              </w:rPr>
            </w:pPr>
            <w:r>
              <w:rPr>
                <w:lang w:val="ru-RU"/>
              </w:rPr>
              <w:t>2</w:t>
            </w:r>
            <w:r w:rsidR="00331135">
              <w:rPr>
                <w:lang w:val="ru-RU"/>
              </w:rPr>
              <w:t>2</w:t>
            </w:r>
            <w:r>
              <w:rPr>
                <w:lang w:val="ru-RU"/>
              </w:rPr>
              <w:t>.10.2025</w:t>
            </w:r>
          </w:p>
        </w:tc>
        <w:tc>
          <w:tcPr>
            <w:tcW w:w="2861" w:type="dxa"/>
            <w:tcMar>
              <w:top w:w="50" w:type="dxa"/>
              <w:left w:w="100" w:type="dxa"/>
            </w:tcMar>
            <w:vAlign w:val="center"/>
          </w:tcPr>
          <w:p w14:paraId="4FB265A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1974</w:t>
              </w:r>
              <w:r>
                <w:rPr>
                  <w:rFonts w:ascii="Times New Roman" w:hAnsi="Times New Roman"/>
                  <w:color w:val="0000FF"/>
                  <w:u w:val="single"/>
                </w:rPr>
                <w:t>e</w:t>
              </w:r>
              <w:r w:rsidRPr="00260ACF">
                <w:rPr>
                  <w:rFonts w:ascii="Times New Roman" w:hAnsi="Times New Roman"/>
                  <w:color w:val="0000FF"/>
                  <w:u w:val="single"/>
                  <w:lang w:val="ru-RU"/>
                </w:rPr>
                <w:t>4</w:t>
              </w:r>
            </w:hyperlink>
          </w:p>
        </w:tc>
      </w:tr>
      <w:tr w:rsidR="00A33653" w:rsidRPr="006E1C67" w14:paraId="0CC8026A" w14:textId="77777777" w:rsidTr="00ED20FA">
        <w:trPr>
          <w:trHeight w:val="144"/>
          <w:tblCellSpacing w:w="20" w:type="nil"/>
        </w:trPr>
        <w:tc>
          <w:tcPr>
            <w:tcW w:w="922" w:type="dxa"/>
            <w:tcMar>
              <w:top w:w="50" w:type="dxa"/>
              <w:left w:w="100" w:type="dxa"/>
            </w:tcMar>
            <w:vAlign w:val="center"/>
          </w:tcPr>
          <w:p w14:paraId="5C436C9C" w14:textId="77777777" w:rsidR="00A33653" w:rsidRDefault="00A33653" w:rsidP="00E007B9">
            <w:pPr>
              <w:spacing w:after="0"/>
            </w:pPr>
            <w:r>
              <w:rPr>
                <w:rFonts w:ascii="Times New Roman" w:hAnsi="Times New Roman"/>
                <w:color w:val="000000"/>
                <w:sz w:val="24"/>
              </w:rPr>
              <w:t>24</w:t>
            </w:r>
          </w:p>
        </w:tc>
        <w:tc>
          <w:tcPr>
            <w:tcW w:w="3778" w:type="dxa"/>
            <w:tcMar>
              <w:top w:w="50" w:type="dxa"/>
              <w:left w:w="100" w:type="dxa"/>
            </w:tcMar>
            <w:vAlign w:val="center"/>
          </w:tcPr>
          <w:p w14:paraId="21AA7610" w14:textId="77777777" w:rsidR="00A33653" w:rsidRDefault="00A33653" w:rsidP="00E007B9">
            <w:pPr>
              <w:spacing w:after="0"/>
              <w:ind w:left="135"/>
            </w:pPr>
            <w:r w:rsidRPr="00260ACF">
              <w:rPr>
                <w:rFonts w:ascii="Times New Roman" w:hAnsi="Times New Roman"/>
                <w:color w:val="000000"/>
                <w:sz w:val="24"/>
                <w:lang w:val="ru-RU"/>
              </w:rPr>
              <w:t xml:space="preserve">А.С. Пушкин. «Сказка о мёртвой царевне и о семи богатырях». </w:t>
            </w:r>
            <w:r>
              <w:rPr>
                <w:rFonts w:ascii="Times New Roman" w:hAnsi="Times New Roman"/>
                <w:color w:val="000000"/>
                <w:sz w:val="24"/>
              </w:rPr>
              <w:t>Главные и второстепенные герои</w:t>
            </w:r>
          </w:p>
        </w:tc>
        <w:tc>
          <w:tcPr>
            <w:tcW w:w="1173" w:type="dxa"/>
            <w:tcMar>
              <w:top w:w="50" w:type="dxa"/>
              <w:left w:w="100" w:type="dxa"/>
            </w:tcMar>
            <w:vAlign w:val="center"/>
          </w:tcPr>
          <w:p w14:paraId="2380120A"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340D564" w14:textId="77777777" w:rsidR="00A33653" w:rsidRDefault="00A33653" w:rsidP="00E007B9">
            <w:pPr>
              <w:spacing w:after="0"/>
              <w:ind w:left="135"/>
              <w:jc w:val="center"/>
            </w:pPr>
          </w:p>
        </w:tc>
        <w:tc>
          <w:tcPr>
            <w:tcW w:w="1910" w:type="dxa"/>
            <w:tcMar>
              <w:top w:w="50" w:type="dxa"/>
              <w:left w:w="100" w:type="dxa"/>
            </w:tcMar>
            <w:vAlign w:val="center"/>
          </w:tcPr>
          <w:p w14:paraId="694702F1" w14:textId="77777777" w:rsidR="00A33653" w:rsidRDefault="00A33653" w:rsidP="00E007B9">
            <w:pPr>
              <w:spacing w:after="0"/>
              <w:ind w:left="135"/>
              <w:jc w:val="center"/>
            </w:pPr>
          </w:p>
        </w:tc>
        <w:tc>
          <w:tcPr>
            <w:tcW w:w="1347" w:type="dxa"/>
            <w:tcMar>
              <w:top w:w="50" w:type="dxa"/>
              <w:left w:w="100" w:type="dxa"/>
            </w:tcMar>
            <w:vAlign w:val="center"/>
          </w:tcPr>
          <w:p w14:paraId="6448B86F" w14:textId="09D65B35" w:rsidR="00A33653" w:rsidRPr="00511200" w:rsidRDefault="00511200" w:rsidP="00E007B9">
            <w:pPr>
              <w:spacing w:after="0"/>
              <w:ind w:left="135"/>
              <w:rPr>
                <w:lang w:val="ru-RU"/>
              </w:rPr>
            </w:pPr>
            <w:r>
              <w:rPr>
                <w:lang w:val="ru-RU"/>
              </w:rPr>
              <w:t>2</w:t>
            </w:r>
            <w:r w:rsidR="00331135">
              <w:rPr>
                <w:lang w:val="ru-RU"/>
              </w:rPr>
              <w:t>3</w:t>
            </w:r>
            <w:r>
              <w:rPr>
                <w:lang w:val="ru-RU"/>
              </w:rPr>
              <w:t>.10.2025</w:t>
            </w:r>
          </w:p>
        </w:tc>
        <w:tc>
          <w:tcPr>
            <w:tcW w:w="2861" w:type="dxa"/>
            <w:tcMar>
              <w:top w:w="50" w:type="dxa"/>
              <w:left w:w="100" w:type="dxa"/>
            </w:tcMar>
            <w:vAlign w:val="center"/>
          </w:tcPr>
          <w:p w14:paraId="54D865D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197610</w:t>
              </w:r>
            </w:hyperlink>
          </w:p>
        </w:tc>
      </w:tr>
      <w:tr w:rsidR="00A33653" w:rsidRPr="006E1C67" w14:paraId="33A6DD62" w14:textId="77777777" w:rsidTr="00ED20FA">
        <w:trPr>
          <w:trHeight w:val="144"/>
          <w:tblCellSpacing w:w="20" w:type="nil"/>
        </w:trPr>
        <w:tc>
          <w:tcPr>
            <w:tcW w:w="922" w:type="dxa"/>
            <w:tcMar>
              <w:top w:w="50" w:type="dxa"/>
              <w:left w:w="100" w:type="dxa"/>
            </w:tcMar>
            <w:vAlign w:val="center"/>
          </w:tcPr>
          <w:p w14:paraId="7011420B" w14:textId="77777777" w:rsidR="00A33653" w:rsidRDefault="00A33653" w:rsidP="00E007B9">
            <w:pPr>
              <w:spacing w:after="0"/>
            </w:pPr>
            <w:r>
              <w:rPr>
                <w:rFonts w:ascii="Times New Roman" w:hAnsi="Times New Roman"/>
                <w:color w:val="000000"/>
                <w:sz w:val="24"/>
              </w:rPr>
              <w:lastRenderedPageBreak/>
              <w:t>25</w:t>
            </w:r>
          </w:p>
        </w:tc>
        <w:tc>
          <w:tcPr>
            <w:tcW w:w="3778" w:type="dxa"/>
            <w:tcMar>
              <w:top w:w="50" w:type="dxa"/>
              <w:left w:w="100" w:type="dxa"/>
            </w:tcMar>
            <w:vAlign w:val="center"/>
          </w:tcPr>
          <w:p w14:paraId="611FA046" w14:textId="77777777" w:rsidR="00A33653" w:rsidRDefault="00A33653" w:rsidP="00E007B9">
            <w:pPr>
              <w:spacing w:after="0"/>
              <w:ind w:left="135"/>
            </w:pPr>
            <w:r w:rsidRPr="00260ACF">
              <w:rPr>
                <w:rFonts w:ascii="Times New Roman" w:hAnsi="Times New Roman"/>
                <w:color w:val="000000"/>
                <w:sz w:val="24"/>
                <w:lang w:val="ru-RU"/>
              </w:rPr>
              <w:t xml:space="preserve">А.С. Пушкин. «Сказка о мёртвой царевне и о семи богатырях». </w:t>
            </w:r>
            <w:r>
              <w:rPr>
                <w:rFonts w:ascii="Times New Roman" w:hAnsi="Times New Roman"/>
                <w:color w:val="000000"/>
                <w:sz w:val="24"/>
              </w:rPr>
              <w:t>Волшебство в сказке</w:t>
            </w:r>
          </w:p>
        </w:tc>
        <w:tc>
          <w:tcPr>
            <w:tcW w:w="1173" w:type="dxa"/>
            <w:tcMar>
              <w:top w:w="50" w:type="dxa"/>
              <w:left w:w="100" w:type="dxa"/>
            </w:tcMar>
            <w:vAlign w:val="center"/>
          </w:tcPr>
          <w:p w14:paraId="15547613"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44265CE" w14:textId="77777777" w:rsidR="00A33653" w:rsidRDefault="00A33653" w:rsidP="00E007B9">
            <w:pPr>
              <w:spacing w:after="0"/>
              <w:ind w:left="135"/>
              <w:jc w:val="center"/>
            </w:pPr>
          </w:p>
        </w:tc>
        <w:tc>
          <w:tcPr>
            <w:tcW w:w="1910" w:type="dxa"/>
            <w:tcMar>
              <w:top w:w="50" w:type="dxa"/>
              <w:left w:w="100" w:type="dxa"/>
            </w:tcMar>
            <w:vAlign w:val="center"/>
          </w:tcPr>
          <w:p w14:paraId="624884CC" w14:textId="77777777" w:rsidR="00A33653" w:rsidRDefault="00A33653" w:rsidP="00E007B9">
            <w:pPr>
              <w:spacing w:after="0"/>
              <w:ind w:left="135"/>
              <w:jc w:val="center"/>
            </w:pPr>
          </w:p>
        </w:tc>
        <w:tc>
          <w:tcPr>
            <w:tcW w:w="1347" w:type="dxa"/>
            <w:tcMar>
              <w:top w:w="50" w:type="dxa"/>
              <w:left w:w="100" w:type="dxa"/>
            </w:tcMar>
            <w:vAlign w:val="center"/>
          </w:tcPr>
          <w:p w14:paraId="131B74B5" w14:textId="795F1E4F" w:rsidR="00A33653" w:rsidRPr="00511200" w:rsidRDefault="00331135" w:rsidP="00E007B9">
            <w:pPr>
              <w:spacing w:after="0"/>
              <w:ind w:left="135"/>
              <w:rPr>
                <w:lang w:val="ru-RU"/>
              </w:rPr>
            </w:pPr>
            <w:r>
              <w:rPr>
                <w:lang w:val="ru-RU"/>
              </w:rPr>
              <w:t>05</w:t>
            </w:r>
            <w:r w:rsidR="00511200">
              <w:rPr>
                <w:lang w:val="ru-RU"/>
              </w:rPr>
              <w:t>.1</w:t>
            </w:r>
            <w:r>
              <w:rPr>
                <w:lang w:val="ru-RU"/>
              </w:rPr>
              <w:t>1</w:t>
            </w:r>
            <w:r w:rsidR="00511200">
              <w:rPr>
                <w:lang w:val="ru-RU"/>
              </w:rPr>
              <w:t>.2025</w:t>
            </w:r>
          </w:p>
        </w:tc>
        <w:tc>
          <w:tcPr>
            <w:tcW w:w="2861" w:type="dxa"/>
            <w:tcMar>
              <w:top w:w="50" w:type="dxa"/>
              <w:left w:w="100" w:type="dxa"/>
            </w:tcMar>
            <w:vAlign w:val="center"/>
          </w:tcPr>
          <w:p w14:paraId="1F58FB2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197728</w:t>
              </w:r>
            </w:hyperlink>
          </w:p>
        </w:tc>
      </w:tr>
      <w:tr w:rsidR="00A33653" w:rsidRPr="006E1C67" w14:paraId="3511E6F8" w14:textId="77777777" w:rsidTr="00ED20FA">
        <w:trPr>
          <w:trHeight w:val="144"/>
          <w:tblCellSpacing w:w="20" w:type="nil"/>
        </w:trPr>
        <w:tc>
          <w:tcPr>
            <w:tcW w:w="922" w:type="dxa"/>
            <w:tcMar>
              <w:top w:w="50" w:type="dxa"/>
              <w:left w:w="100" w:type="dxa"/>
            </w:tcMar>
            <w:vAlign w:val="center"/>
          </w:tcPr>
          <w:p w14:paraId="2387BB84" w14:textId="77777777" w:rsidR="00A33653" w:rsidRDefault="00A33653" w:rsidP="00E007B9">
            <w:pPr>
              <w:spacing w:after="0"/>
            </w:pPr>
            <w:r>
              <w:rPr>
                <w:rFonts w:ascii="Times New Roman" w:hAnsi="Times New Roman"/>
                <w:color w:val="000000"/>
                <w:sz w:val="24"/>
              </w:rPr>
              <w:t>26</w:t>
            </w:r>
          </w:p>
        </w:tc>
        <w:tc>
          <w:tcPr>
            <w:tcW w:w="3778" w:type="dxa"/>
            <w:tcMar>
              <w:top w:w="50" w:type="dxa"/>
              <w:left w:w="100" w:type="dxa"/>
            </w:tcMar>
            <w:vAlign w:val="center"/>
          </w:tcPr>
          <w:p w14:paraId="2931724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А.С. Пушкин. «Сказка о мёртвой царевне и о семи богатырях». Язык сказки. Писательское мастерство поэта</w:t>
            </w:r>
          </w:p>
        </w:tc>
        <w:tc>
          <w:tcPr>
            <w:tcW w:w="1173" w:type="dxa"/>
            <w:tcMar>
              <w:top w:w="50" w:type="dxa"/>
              <w:left w:w="100" w:type="dxa"/>
            </w:tcMar>
            <w:vAlign w:val="center"/>
          </w:tcPr>
          <w:p w14:paraId="68FAA20D"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227C1C2" w14:textId="77777777" w:rsidR="00A33653" w:rsidRDefault="00A33653" w:rsidP="00E007B9">
            <w:pPr>
              <w:spacing w:after="0"/>
              <w:ind w:left="135"/>
              <w:jc w:val="center"/>
            </w:pPr>
          </w:p>
        </w:tc>
        <w:tc>
          <w:tcPr>
            <w:tcW w:w="1910" w:type="dxa"/>
            <w:tcMar>
              <w:top w:w="50" w:type="dxa"/>
              <w:left w:w="100" w:type="dxa"/>
            </w:tcMar>
            <w:vAlign w:val="center"/>
          </w:tcPr>
          <w:p w14:paraId="7A412509" w14:textId="77777777" w:rsidR="00A33653" w:rsidRDefault="00A33653" w:rsidP="00E007B9">
            <w:pPr>
              <w:spacing w:after="0"/>
              <w:ind w:left="135"/>
              <w:jc w:val="center"/>
            </w:pPr>
          </w:p>
        </w:tc>
        <w:tc>
          <w:tcPr>
            <w:tcW w:w="1347" w:type="dxa"/>
            <w:tcMar>
              <w:top w:w="50" w:type="dxa"/>
              <w:left w:w="100" w:type="dxa"/>
            </w:tcMar>
            <w:vAlign w:val="center"/>
          </w:tcPr>
          <w:p w14:paraId="3036CA53" w14:textId="246E5CFB" w:rsidR="00A33653" w:rsidRPr="00511200" w:rsidRDefault="00511200" w:rsidP="00E007B9">
            <w:pPr>
              <w:spacing w:after="0"/>
              <w:ind w:left="135"/>
              <w:rPr>
                <w:lang w:val="ru-RU"/>
              </w:rPr>
            </w:pPr>
            <w:r>
              <w:rPr>
                <w:lang w:val="ru-RU"/>
              </w:rPr>
              <w:t>0</w:t>
            </w:r>
            <w:r w:rsidR="00331135">
              <w:rPr>
                <w:lang w:val="ru-RU"/>
              </w:rPr>
              <w:t>6</w:t>
            </w:r>
            <w:r>
              <w:rPr>
                <w:lang w:val="ru-RU"/>
              </w:rPr>
              <w:t>.11.2025</w:t>
            </w:r>
          </w:p>
        </w:tc>
        <w:tc>
          <w:tcPr>
            <w:tcW w:w="2861" w:type="dxa"/>
            <w:tcMar>
              <w:top w:w="50" w:type="dxa"/>
              <w:left w:w="100" w:type="dxa"/>
            </w:tcMar>
            <w:vAlign w:val="center"/>
          </w:tcPr>
          <w:p w14:paraId="40FC95F6"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197840</w:t>
              </w:r>
            </w:hyperlink>
          </w:p>
        </w:tc>
      </w:tr>
      <w:tr w:rsidR="00A33653" w:rsidRPr="006E1C67" w14:paraId="319A4BEE" w14:textId="77777777" w:rsidTr="00ED20FA">
        <w:trPr>
          <w:trHeight w:val="144"/>
          <w:tblCellSpacing w:w="20" w:type="nil"/>
        </w:trPr>
        <w:tc>
          <w:tcPr>
            <w:tcW w:w="922" w:type="dxa"/>
            <w:tcMar>
              <w:top w:w="50" w:type="dxa"/>
              <w:left w:w="100" w:type="dxa"/>
            </w:tcMar>
            <w:vAlign w:val="center"/>
          </w:tcPr>
          <w:p w14:paraId="0AD68174" w14:textId="77777777" w:rsidR="00A33653" w:rsidRDefault="00A33653" w:rsidP="00E007B9">
            <w:pPr>
              <w:spacing w:after="0"/>
            </w:pPr>
            <w:r>
              <w:rPr>
                <w:rFonts w:ascii="Times New Roman" w:hAnsi="Times New Roman"/>
                <w:color w:val="000000"/>
                <w:sz w:val="24"/>
              </w:rPr>
              <w:t>27</w:t>
            </w:r>
          </w:p>
        </w:tc>
        <w:tc>
          <w:tcPr>
            <w:tcW w:w="3778" w:type="dxa"/>
            <w:tcMar>
              <w:top w:w="50" w:type="dxa"/>
              <w:left w:w="100" w:type="dxa"/>
            </w:tcMar>
            <w:vAlign w:val="center"/>
          </w:tcPr>
          <w:p w14:paraId="6230EBF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М.Ю. Лермонтов. Стихотворение «Бородино»: история создания, тема, идея, композиция стихотворения, образ рассказчика</w:t>
            </w:r>
          </w:p>
        </w:tc>
        <w:tc>
          <w:tcPr>
            <w:tcW w:w="1173" w:type="dxa"/>
            <w:tcMar>
              <w:top w:w="50" w:type="dxa"/>
              <w:left w:w="100" w:type="dxa"/>
            </w:tcMar>
            <w:vAlign w:val="center"/>
          </w:tcPr>
          <w:p w14:paraId="09D8949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4C8E0A9" w14:textId="77777777" w:rsidR="00A33653" w:rsidRDefault="00A33653" w:rsidP="00E007B9">
            <w:pPr>
              <w:spacing w:after="0"/>
              <w:ind w:left="135"/>
              <w:jc w:val="center"/>
            </w:pPr>
          </w:p>
        </w:tc>
        <w:tc>
          <w:tcPr>
            <w:tcW w:w="1910" w:type="dxa"/>
            <w:tcMar>
              <w:top w:w="50" w:type="dxa"/>
              <w:left w:w="100" w:type="dxa"/>
            </w:tcMar>
            <w:vAlign w:val="center"/>
          </w:tcPr>
          <w:p w14:paraId="395F86A4" w14:textId="77777777" w:rsidR="00A33653" w:rsidRDefault="00A33653" w:rsidP="00E007B9">
            <w:pPr>
              <w:spacing w:after="0"/>
              <w:ind w:left="135"/>
              <w:jc w:val="center"/>
            </w:pPr>
          </w:p>
        </w:tc>
        <w:tc>
          <w:tcPr>
            <w:tcW w:w="1347" w:type="dxa"/>
            <w:tcMar>
              <w:top w:w="50" w:type="dxa"/>
              <w:left w:w="100" w:type="dxa"/>
            </w:tcMar>
            <w:vAlign w:val="center"/>
          </w:tcPr>
          <w:p w14:paraId="20BD13DA" w14:textId="5566AC74" w:rsidR="00A33653" w:rsidRPr="00511200" w:rsidRDefault="00331135" w:rsidP="00E007B9">
            <w:pPr>
              <w:spacing w:after="0"/>
              <w:ind w:left="135"/>
              <w:rPr>
                <w:lang w:val="ru-RU"/>
              </w:rPr>
            </w:pPr>
            <w:r>
              <w:rPr>
                <w:lang w:val="ru-RU"/>
              </w:rPr>
              <w:t>11</w:t>
            </w:r>
            <w:r w:rsidR="00511200">
              <w:rPr>
                <w:lang w:val="ru-RU"/>
              </w:rPr>
              <w:t>.11.2025</w:t>
            </w:r>
          </w:p>
        </w:tc>
        <w:tc>
          <w:tcPr>
            <w:tcW w:w="2861" w:type="dxa"/>
            <w:tcMar>
              <w:top w:w="50" w:type="dxa"/>
              <w:left w:w="100" w:type="dxa"/>
            </w:tcMar>
            <w:vAlign w:val="center"/>
          </w:tcPr>
          <w:p w14:paraId="10AF569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bb</w:t>
              </w:r>
              <w:r w:rsidRPr="00260ACF">
                <w:rPr>
                  <w:rFonts w:ascii="Times New Roman" w:hAnsi="Times New Roman"/>
                  <w:color w:val="0000FF"/>
                  <w:u w:val="single"/>
                  <w:lang w:val="ru-RU"/>
                </w:rPr>
                <w:t>0</w:t>
              </w:r>
            </w:hyperlink>
          </w:p>
        </w:tc>
      </w:tr>
      <w:tr w:rsidR="00A33653" w:rsidRPr="006E1C67" w14:paraId="1F20D479" w14:textId="77777777" w:rsidTr="00ED20FA">
        <w:trPr>
          <w:trHeight w:val="144"/>
          <w:tblCellSpacing w:w="20" w:type="nil"/>
        </w:trPr>
        <w:tc>
          <w:tcPr>
            <w:tcW w:w="922" w:type="dxa"/>
            <w:tcMar>
              <w:top w:w="50" w:type="dxa"/>
              <w:left w:w="100" w:type="dxa"/>
            </w:tcMar>
            <w:vAlign w:val="center"/>
          </w:tcPr>
          <w:p w14:paraId="075FB837" w14:textId="77777777" w:rsidR="00A33653" w:rsidRDefault="00A33653" w:rsidP="00E007B9">
            <w:pPr>
              <w:spacing w:after="0"/>
            </w:pPr>
            <w:r>
              <w:rPr>
                <w:rFonts w:ascii="Times New Roman" w:hAnsi="Times New Roman"/>
                <w:color w:val="000000"/>
                <w:sz w:val="24"/>
              </w:rPr>
              <w:t>28</w:t>
            </w:r>
          </w:p>
        </w:tc>
        <w:tc>
          <w:tcPr>
            <w:tcW w:w="3778" w:type="dxa"/>
            <w:tcMar>
              <w:top w:w="50" w:type="dxa"/>
              <w:left w:w="100" w:type="dxa"/>
            </w:tcMar>
            <w:vAlign w:val="center"/>
          </w:tcPr>
          <w:p w14:paraId="7E2AC5C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М.Ю. Лермонтов. Стихотворение «Бородино»: патриотический пафос, художественные средства изображения</w:t>
            </w:r>
          </w:p>
        </w:tc>
        <w:tc>
          <w:tcPr>
            <w:tcW w:w="1173" w:type="dxa"/>
            <w:tcMar>
              <w:top w:w="50" w:type="dxa"/>
              <w:left w:w="100" w:type="dxa"/>
            </w:tcMar>
            <w:vAlign w:val="center"/>
          </w:tcPr>
          <w:p w14:paraId="49F28583"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7F8D62B" w14:textId="77777777" w:rsidR="00A33653" w:rsidRDefault="00A33653" w:rsidP="00E007B9">
            <w:pPr>
              <w:spacing w:after="0"/>
              <w:ind w:left="135"/>
              <w:jc w:val="center"/>
            </w:pPr>
          </w:p>
        </w:tc>
        <w:tc>
          <w:tcPr>
            <w:tcW w:w="1910" w:type="dxa"/>
            <w:tcMar>
              <w:top w:w="50" w:type="dxa"/>
              <w:left w:w="100" w:type="dxa"/>
            </w:tcMar>
            <w:vAlign w:val="center"/>
          </w:tcPr>
          <w:p w14:paraId="203D18D3" w14:textId="77777777" w:rsidR="00A33653" w:rsidRDefault="00A33653" w:rsidP="00E007B9">
            <w:pPr>
              <w:spacing w:after="0"/>
              <w:ind w:left="135"/>
              <w:jc w:val="center"/>
            </w:pPr>
          </w:p>
        </w:tc>
        <w:tc>
          <w:tcPr>
            <w:tcW w:w="1347" w:type="dxa"/>
            <w:tcMar>
              <w:top w:w="50" w:type="dxa"/>
              <w:left w:w="100" w:type="dxa"/>
            </w:tcMar>
            <w:vAlign w:val="center"/>
          </w:tcPr>
          <w:p w14:paraId="62EE0B07" w14:textId="4D7E754E" w:rsidR="00A33653" w:rsidRPr="00511200" w:rsidRDefault="00511200" w:rsidP="00E007B9">
            <w:pPr>
              <w:spacing w:after="0"/>
              <w:ind w:left="135"/>
              <w:rPr>
                <w:lang w:val="ru-RU"/>
              </w:rPr>
            </w:pPr>
            <w:r>
              <w:rPr>
                <w:lang w:val="ru-RU"/>
              </w:rPr>
              <w:t>1</w:t>
            </w:r>
            <w:r w:rsidR="00331135">
              <w:rPr>
                <w:lang w:val="ru-RU"/>
              </w:rPr>
              <w:t>2</w:t>
            </w:r>
            <w:r>
              <w:rPr>
                <w:lang w:val="ru-RU"/>
              </w:rPr>
              <w:t>.11.2025</w:t>
            </w:r>
          </w:p>
        </w:tc>
        <w:tc>
          <w:tcPr>
            <w:tcW w:w="2861" w:type="dxa"/>
            <w:tcMar>
              <w:top w:w="50" w:type="dxa"/>
              <w:left w:w="100" w:type="dxa"/>
            </w:tcMar>
            <w:vAlign w:val="center"/>
          </w:tcPr>
          <w:p w14:paraId="6129E41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d</w:t>
              </w:r>
              <w:r w:rsidRPr="00260ACF">
                <w:rPr>
                  <w:rFonts w:ascii="Times New Roman" w:hAnsi="Times New Roman"/>
                  <w:color w:val="0000FF"/>
                  <w:u w:val="single"/>
                  <w:lang w:val="ru-RU"/>
                </w:rPr>
                <w:t>4</w:t>
              </w:r>
              <w:r>
                <w:rPr>
                  <w:rFonts w:ascii="Times New Roman" w:hAnsi="Times New Roman"/>
                  <w:color w:val="0000FF"/>
                  <w:u w:val="single"/>
                </w:rPr>
                <w:t>a</w:t>
              </w:r>
            </w:hyperlink>
          </w:p>
        </w:tc>
      </w:tr>
      <w:tr w:rsidR="00A33653" w:rsidRPr="006E1C67" w14:paraId="582F41A6" w14:textId="77777777" w:rsidTr="00ED20FA">
        <w:trPr>
          <w:trHeight w:val="144"/>
          <w:tblCellSpacing w:w="20" w:type="nil"/>
        </w:trPr>
        <w:tc>
          <w:tcPr>
            <w:tcW w:w="922" w:type="dxa"/>
            <w:tcMar>
              <w:top w:w="50" w:type="dxa"/>
              <w:left w:w="100" w:type="dxa"/>
            </w:tcMar>
            <w:vAlign w:val="center"/>
          </w:tcPr>
          <w:p w14:paraId="4983F8AD" w14:textId="77777777" w:rsidR="00A33653" w:rsidRDefault="00A33653" w:rsidP="00E007B9">
            <w:pPr>
              <w:spacing w:after="0"/>
            </w:pPr>
            <w:r>
              <w:rPr>
                <w:rFonts w:ascii="Times New Roman" w:hAnsi="Times New Roman"/>
                <w:color w:val="000000"/>
                <w:sz w:val="24"/>
              </w:rPr>
              <w:t>29</w:t>
            </w:r>
          </w:p>
        </w:tc>
        <w:tc>
          <w:tcPr>
            <w:tcW w:w="3778" w:type="dxa"/>
            <w:tcMar>
              <w:top w:w="50" w:type="dxa"/>
              <w:left w:w="100" w:type="dxa"/>
            </w:tcMar>
            <w:vAlign w:val="center"/>
          </w:tcPr>
          <w:p w14:paraId="66E7F31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Н.В. Гоголь. Повесть «Ночь перед Рождеством». Жанровые особенности произведения. Сюжет. Персонажи</w:t>
            </w:r>
          </w:p>
        </w:tc>
        <w:tc>
          <w:tcPr>
            <w:tcW w:w="1173" w:type="dxa"/>
            <w:tcMar>
              <w:top w:w="50" w:type="dxa"/>
              <w:left w:w="100" w:type="dxa"/>
            </w:tcMar>
            <w:vAlign w:val="center"/>
          </w:tcPr>
          <w:p w14:paraId="6B64B46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6AD753" w14:textId="77777777" w:rsidR="00A33653" w:rsidRDefault="00A33653" w:rsidP="00E007B9">
            <w:pPr>
              <w:spacing w:after="0"/>
              <w:ind w:left="135"/>
              <w:jc w:val="center"/>
            </w:pPr>
          </w:p>
        </w:tc>
        <w:tc>
          <w:tcPr>
            <w:tcW w:w="1910" w:type="dxa"/>
            <w:tcMar>
              <w:top w:w="50" w:type="dxa"/>
              <w:left w:w="100" w:type="dxa"/>
            </w:tcMar>
            <w:vAlign w:val="center"/>
          </w:tcPr>
          <w:p w14:paraId="4AD34C44" w14:textId="77777777" w:rsidR="00A33653" w:rsidRDefault="00A33653" w:rsidP="00E007B9">
            <w:pPr>
              <w:spacing w:after="0"/>
              <w:ind w:left="135"/>
              <w:jc w:val="center"/>
            </w:pPr>
          </w:p>
        </w:tc>
        <w:tc>
          <w:tcPr>
            <w:tcW w:w="1347" w:type="dxa"/>
            <w:tcMar>
              <w:top w:w="50" w:type="dxa"/>
              <w:left w:w="100" w:type="dxa"/>
            </w:tcMar>
            <w:vAlign w:val="center"/>
          </w:tcPr>
          <w:p w14:paraId="2721A0A0" w14:textId="7F875EE9" w:rsidR="00A33653" w:rsidRPr="00511200" w:rsidRDefault="00511200" w:rsidP="00E007B9">
            <w:pPr>
              <w:spacing w:after="0"/>
              <w:ind w:left="135"/>
              <w:rPr>
                <w:lang w:val="ru-RU"/>
              </w:rPr>
            </w:pPr>
            <w:r>
              <w:rPr>
                <w:lang w:val="ru-RU"/>
              </w:rPr>
              <w:t>1</w:t>
            </w:r>
            <w:r w:rsidR="00331135">
              <w:rPr>
                <w:lang w:val="ru-RU"/>
              </w:rPr>
              <w:t>3</w:t>
            </w:r>
            <w:r>
              <w:rPr>
                <w:lang w:val="ru-RU"/>
              </w:rPr>
              <w:t>.11.2025</w:t>
            </w:r>
          </w:p>
        </w:tc>
        <w:tc>
          <w:tcPr>
            <w:tcW w:w="2861" w:type="dxa"/>
            <w:tcMar>
              <w:top w:w="50" w:type="dxa"/>
              <w:left w:w="100" w:type="dxa"/>
            </w:tcMar>
            <w:vAlign w:val="center"/>
          </w:tcPr>
          <w:p w14:paraId="501BDE6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e</w:t>
              </w:r>
              <w:r w:rsidRPr="00260ACF">
                <w:rPr>
                  <w:rFonts w:ascii="Times New Roman" w:hAnsi="Times New Roman"/>
                  <w:color w:val="0000FF"/>
                  <w:u w:val="single"/>
                  <w:lang w:val="ru-RU"/>
                </w:rPr>
                <w:t>58</w:t>
              </w:r>
            </w:hyperlink>
          </w:p>
        </w:tc>
      </w:tr>
      <w:tr w:rsidR="00A33653" w:rsidRPr="006E1C67" w14:paraId="0136135E" w14:textId="77777777" w:rsidTr="00ED20FA">
        <w:trPr>
          <w:trHeight w:val="144"/>
          <w:tblCellSpacing w:w="20" w:type="nil"/>
        </w:trPr>
        <w:tc>
          <w:tcPr>
            <w:tcW w:w="922" w:type="dxa"/>
            <w:tcMar>
              <w:top w:w="50" w:type="dxa"/>
              <w:left w:w="100" w:type="dxa"/>
            </w:tcMar>
            <w:vAlign w:val="center"/>
          </w:tcPr>
          <w:p w14:paraId="27F6544C" w14:textId="77777777" w:rsidR="00A33653" w:rsidRDefault="00A33653" w:rsidP="00E007B9">
            <w:pPr>
              <w:spacing w:after="0"/>
            </w:pPr>
            <w:r>
              <w:rPr>
                <w:rFonts w:ascii="Times New Roman" w:hAnsi="Times New Roman"/>
                <w:color w:val="000000"/>
                <w:sz w:val="24"/>
              </w:rPr>
              <w:t>30</w:t>
            </w:r>
          </w:p>
        </w:tc>
        <w:tc>
          <w:tcPr>
            <w:tcW w:w="3778" w:type="dxa"/>
            <w:tcMar>
              <w:top w:w="50" w:type="dxa"/>
              <w:left w:w="100" w:type="dxa"/>
            </w:tcMar>
            <w:vAlign w:val="center"/>
          </w:tcPr>
          <w:p w14:paraId="300CBD0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Н.В. Гоголь. Повесть «Ночь перед Рождеством». Сочетание комического и лирического. Язык произведения</w:t>
            </w:r>
          </w:p>
        </w:tc>
        <w:tc>
          <w:tcPr>
            <w:tcW w:w="1173" w:type="dxa"/>
            <w:tcMar>
              <w:top w:w="50" w:type="dxa"/>
              <w:left w:w="100" w:type="dxa"/>
            </w:tcMar>
            <w:vAlign w:val="center"/>
          </w:tcPr>
          <w:p w14:paraId="73BC921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43CEF9F" w14:textId="77777777" w:rsidR="00A33653" w:rsidRDefault="00A33653" w:rsidP="00E007B9">
            <w:pPr>
              <w:spacing w:after="0"/>
              <w:ind w:left="135"/>
              <w:jc w:val="center"/>
            </w:pPr>
          </w:p>
        </w:tc>
        <w:tc>
          <w:tcPr>
            <w:tcW w:w="1910" w:type="dxa"/>
            <w:tcMar>
              <w:top w:w="50" w:type="dxa"/>
              <w:left w:w="100" w:type="dxa"/>
            </w:tcMar>
            <w:vAlign w:val="center"/>
          </w:tcPr>
          <w:p w14:paraId="50C15EE2" w14:textId="77777777" w:rsidR="00A33653" w:rsidRDefault="00A33653" w:rsidP="00E007B9">
            <w:pPr>
              <w:spacing w:after="0"/>
              <w:ind w:left="135"/>
              <w:jc w:val="center"/>
            </w:pPr>
          </w:p>
        </w:tc>
        <w:tc>
          <w:tcPr>
            <w:tcW w:w="1347" w:type="dxa"/>
            <w:tcMar>
              <w:top w:w="50" w:type="dxa"/>
              <w:left w:w="100" w:type="dxa"/>
            </w:tcMar>
            <w:vAlign w:val="center"/>
          </w:tcPr>
          <w:p w14:paraId="2561DFD1" w14:textId="76FFB2CE" w:rsidR="00A33653" w:rsidRPr="00511200" w:rsidRDefault="00511200" w:rsidP="00E007B9">
            <w:pPr>
              <w:spacing w:after="0"/>
              <w:ind w:left="135"/>
              <w:rPr>
                <w:lang w:val="ru-RU"/>
              </w:rPr>
            </w:pPr>
            <w:r>
              <w:rPr>
                <w:lang w:val="ru-RU"/>
              </w:rPr>
              <w:t>1</w:t>
            </w:r>
            <w:r w:rsidR="00331135">
              <w:rPr>
                <w:lang w:val="ru-RU"/>
              </w:rPr>
              <w:t>8</w:t>
            </w:r>
            <w:r>
              <w:rPr>
                <w:lang w:val="ru-RU"/>
              </w:rPr>
              <w:t>.11.2025</w:t>
            </w:r>
          </w:p>
        </w:tc>
        <w:tc>
          <w:tcPr>
            <w:tcW w:w="2861" w:type="dxa"/>
            <w:tcMar>
              <w:top w:w="50" w:type="dxa"/>
              <w:left w:w="100" w:type="dxa"/>
            </w:tcMar>
            <w:vAlign w:val="center"/>
          </w:tcPr>
          <w:p w14:paraId="36D414F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197</w:t>
              </w:r>
              <w:r>
                <w:rPr>
                  <w:rFonts w:ascii="Times New Roman" w:hAnsi="Times New Roman"/>
                  <w:color w:val="0000FF"/>
                  <w:u w:val="single"/>
                </w:rPr>
                <w:t>fa</w:t>
              </w:r>
              <w:r w:rsidRPr="00260ACF">
                <w:rPr>
                  <w:rFonts w:ascii="Times New Roman" w:hAnsi="Times New Roman"/>
                  <w:color w:val="0000FF"/>
                  <w:u w:val="single"/>
                  <w:lang w:val="ru-RU"/>
                </w:rPr>
                <w:t>2</w:t>
              </w:r>
            </w:hyperlink>
          </w:p>
        </w:tc>
      </w:tr>
      <w:tr w:rsidR="00A33653" w:rsidRPr="006E1C67" w14:paraId="62DBC97E" w14:textId="77777777" w:rsidTr="00ED20FA">
        <w:trPr>
          <w:trHeight w:val="144"/>
          <w:tblCellSpacing w:w="20" w:type="nil"/>
        </w:trPr>
        <w:tc>
          <w:tcPr>
            <w:tcW w:w="922" w:type="dxa"/>
            <w:tcMar>
              <w:top w:w="50" w:type="dxa"/>
              <w:left w:w="100" w:type="dxa"/>
            </w:tcMar>
            <w:vAlign w:val="center"/>
          </w:tcPr>
          <w:p w14:paraId="1291AE61" w14:textId="77777777" w:rsidR="00A33653" w:rsidRDefault="00A33653" w:rsidP="00E007B9">
            <w:pPr>
              <w:spacing w:after="0"/>
            </w:pPr>
            <w:r>
              <w:rPr>
                <w:rFonts w:ascii="Times New Roman" w:hAnsi="Times New Roman"/>
                <w:color w:val="000000"/>
                <w:sz w:val="24"/>
              </w:rPr>
              <w:t>31</w:t>
            </w:r>
          </w:p>
        </w:tc>
        <w:tc>
          <w:tcPr>
            <w:tcW w:w="3778" w:type="dxa"/>
            <w:tcMar>
              <w:top w:w="50" w:type="dxa"/>
              <w:left w:w="100" w:type="dxa"/>
            </w:tcMar>
            <w:vAlign w:val="center"/>
          </w:tcPr>
          <w:p w14:paraId="79DB7FA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Н.В. Гоголь. Реальность и фантастика в повестях писателя «Заколдованное место»</w:t>
            </w:r>
          </w:p>
        </w:tc>
        <w:tc>
          <w:tcPr>
            <w:tcW w:w="1173" w:type="dxa"/>
            <w:tcMar>
              <w:top w:w="50" w:type="dxa"/>
              <w:left w:w="100" w:type="dxa"/>
            </w:tcMar>
            <w:vAlign w:val="center"/>
          </w:tcPr>
          <w:p w14:paraId="74BDFD4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7AA84C1" w14:textId="77777777" w:rsidR="00A33653" w:rsidRDefault="00A33653" w:rsidP="00E007B9">
            <w:pPr>
              <w:spacing w:after="0"/>
              <w:ind w:left="135"/>
              <w:jc w:val="center"/>
            </w:pPr>
          </w:p>
        </w:tc>
        <w:tc>
          <w:tcPr>
            <w:tcW w:w="1910" w:type="dxa"/>
            <w:tcMar>
              <w:top w:w="50" w:type="dxa"/>
              <w:left w:w="100" w:type="dxa"/>
            </w:tcMar>
            <w:vAlign w:val="center"/>
          </w:tcPr>
          <w:p w14:paraId="23B3B29D" w14:textId="77777777" w:rsidR="00A33653" w:rsidRDefault="00A33653" w:rsidP="00E007B9">
            <w:pPr>
              <w:spacing w:after="0"/>
              <w:ind w:left="135"/>
              <w:jc w:val="center"/>
            </w:pPr>
          </w:p>
        </w:tc>
        <w:tc>
          <w:tcPr>
            <w:tcW w:w="1347" w:type="dxa"/>
            <w:tcMar>
              <w:top w:w="50" w:type="dxa"/>
              <w:left w:w="100" w:type="dxa"/>
            </w:tcMar>
            <w:vAlign w:val="center"/>
          </w:tcPr>
          <w:p w14:paraId="3FD7E3FD" w14:textId="123F7013" w:rsidR="00A33653" w:rsidRPr="00511200" w:rsidRDefault="00511200" w:rsidP="00E007B9">
            <w:pPr>
              <w:spacing w:after="0"/>
              <w:ind w:left="135"/>
              <w:rPr>
                <w:lang w:val="ru-RU"/>
              </w:rPr>
            </w:pPr>
            <w:r>
              <w:rPr>
                <w:lang w:val="ru-RU"/>
              </w:rPr>
              <w:t>1</w:t>
            </w:r>
            <w:r w:rsidR="00331135">
              <w:rPr>
                <w:lang w:val="ru-RU"/>
              </w:rPr>
              <w:t>9</w:t>
            </w:r>
            <w:r>
              <w:rPr>
                <w:lang w:val="ru-RU"/>
              </w:rPr>
              <w:t>.11.2025</w:t>
            </w:r>
          </w:p>
        </w:tc>
        <w:tc>
          <w:tcPr>
            <w:tcW w:w="2861" w:type="dxa"/>
            <w:tcMar>
              <w:top w:w="50" w:type="dxa"/>
              <w:left w:w="100" w:type="dxa"/>
            </w:tcMar>
            <w:vAlign w:val="center"/>
          </w:tcPr>
          <w:p w14:paraId="5852282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198128</w:t>
              </w:r>
            </w:hyperlink>
          </w:p>
        </w:tc>
      </w:tr>
      <w:tr w:rsidR="00A33653" w:rsidRPr="006E1C67" w14:paraId="3A78EE86" w14:textId="77777777" w:rsidTr="00ED20FA">
        <w:trPr>
          <w:trHeight w:val="144"/>
          <w:tblCellSpacing w:w="20" w:type="nil"/>
        </w:trPr>
        <w:tc>
          <w:tcPr>
            <w:tcW w:w="922" w:type="dxa"/>
            <w:tcMar>
              <w:top w:w="50" w:type="dxa"/>
              <w:left w:w="100" w:type="dxa"/>
            </w:tcMar>
            <w:vAlign w:val="center"/>
          </w:tcPr>
          <w:p w14:paraId="24CDD8BE" w14:textId="77777777" w:rsidR="00A33653" w:rsidRDefault="00A33653" w:rsidP="00E007B9">
            <w:pPr>
              <w:spacing w:after="0"/>
            </w:pPr>
            <w:r>
              <w:rPr>
                <w:rFonts w:ascii="Times New Roman" w:hAnsi="Times New Roman"/>
                <w:color w:val="000000"/>
                <w:sz w:val="24"/>
              </w:rPr>
              <w:lastRenderedPageBreak/>
              <w:t>32</w:t>
            </w:r>
          </w:p>
        </w:tc>
        <w:tc>
          <w:tcPr>
            <w:tcW w:w="3778" w:type="dxa"/>
            <w:tcMar>
              <w:top w:w="50" w:type="dxa"/>
              <w:left w:w="100" w:type="dxa"/>
            </w:tcMar>
            <w:vAlign w:val="center"/>
          </w:tcPr>
          <w:p w14:paraId="0800AF1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Н.В. Гоголь. Народная поэзия и юмор в повестях писателя «Заколдованное место»</w:t>
            </w:r>
          </w:p>
        </w:tc>
        <w:tc>
          <w:tcPr>
            <w:tcW w:w="1173" w:type="dxa"/>
            <w:tcMar>
              <w:top w:w="50" w:type="dxa"/>
              <w:left w:w="100" w:type="dxa"/>
            </w:tcMar>
            <w:vAlign w:val="center"/>
          </w:tcPr>
          <w:p w14:paraId="1D48E1F0"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01087F6" w14:textId="77777777" w:rsidR="00A33653" w:rsidRDefault="00A33653" w:rsidP="00E007B9">
            <w:pPr>
              <w:spacing w:after="0"/>
              <w:ind w:left="135"/>
              <w:jc w:val="center"/>
            </w:pPr>
          </w:p>
        </w:tc>
        <w:tc>
          <w:tcPr>
            <w:tcW w:w="1910" w:type="dxa"/>
            <w:tcMar>
              <w:top w:w="50" w:type="dxa"/>
              <w:left w:w="100" w:type="dxa"/>
            </w:tcMar>
            <w:vAlign w:val="center"/>
          </w:tcPr>
          <w:p w14:paraId="653C9EB0" w14:textId="77777777" w:rsidR="00A33653" w:rsidRDefault="00A33653" w:rsidP="00E007B9">
            <w:pPr>
              <w:spacing w:after="0"/>
              <w:ind w:left="135"/>
              <w:jc w:val="center"/>
            </w:pPr>
          </w:p>
        </w:tc>
        <w:tc>
          <w:tcPr>
            <w:tcW w:w="1347" w:type="dxa"/>
            <w:tcMar>
              <w:top w:w="50" w:type="dxa"/>
              <w:left w:w="100" w:type="dxa"/>
            </w:tcMar>
            <w:vAlign w:val="center"/>
          </w:tcPr>
          <w:p w14:paraId="61A0BA39" w14:textId="098B4ABC" w:rsidR="00A33653" w:rsidRPr="00511200" w:rsidRDefault="00331135" w:rsidP="00E007B9">
            <w:pPr>
              <w:spacing w:after="0"/>
              <w:ind w:left="135"/>
              <w:rPr>
                <w:lang w:val="ru-RU"/>
              </w:rPr>
            </w:pPr>
            <w:r>
              <w:rPr>
                <w:lang w:val="ru-RU"/>
              </w:rPr>
              <w:t>20</w:t>
            </w:r>
            <w:r w:rsidR="00511200">
              <w:rPr>
                <w:lang w:val="ru-RU"/>
              </w:rPr>
              <w:t>.11.2025</w:t>
            </w:r>
          </w:p>
        </w:tc>
        <w:tc>
          <w:tcPr>
            <w:tcW w:w="2861" w:type="dxa"/>
            <w:tcMar>
              <w:top w:w="50" w:type="dxa"/>
              <w:left w:w="100" w:type="dxa"/>
            </w:tcMar>
            <w:vAlign w:val="center"/>
          </w:tcPr>
          <w:p w14:paraId="6E15194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198268</w:t>
              </w:r>
            </w:hyperlink>
          </w:p>
        </w:tc>
      </w:tr>
      <w:tr w:rsidR="00A33653" w:rsidRPr="006E1C67" w14:paraId="0C2473A1" w14:textId="77777777" w:rsidTr="00ED20FA">
        <w:trPr>
          <w:trHeight w:val="144"/>
          <w:tblCellSpacing w:w="20" w:type="nil"/>
        </w:trPr>
        <w:tc>
          <w:tcPr>
            <w:tcW w:w="922" w:type="dxa"/>
            <w:tcMar>
              <w:top w:w="50" w:type="dxa"/>
              <w:left w:w="100" w:type="dxa"/>
            </w:tcMar>
            <w:vAlign w:val="center"/>
          </w:tcPr>
          <w:p w14:paraId="4C636A10" w14:textId="77777777" w:rsidR="00A33653" w:rsidRDefault="00A33653" w:rsidP="00E007B9">
            <w:pPr>
              <w:spacing w:after="0"/>
            </w:pPr>
            <w:r>
              <w:rPr>
                <w:rFonts w:ascii="Times New Roman" w:hAnsi="Times New Roman"/>
                <w:color w:val="000000"/>
                <w:sz w:val="24"/>
              </w:rPr>
              <w:t>33</w:t>
            </w:r>
          </w:p>
        </w:tc>
        <w:tc>
          <w:tcPr>
            <w:tcW w:w="3778" w:type="dxa"/>
            <w:tcMar>
              <w:top w:w="50" w:type="dxa"/>
              <w:left w:w="100" w:type="dxa"/>
            </w:tcMar>
            <w:vAlign w:val="center"/>
          </w:tcPr>
          <w:p w14:paraId="1CE8CA6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история создания, прототипы героев</w:t>
            </w:r>
          </w:p>
        </w:tc>
        <w:tc>
          <w:tcPr>
            <w:tcW w:w="1173" w:type="dxa"/>
            <w:tcMar>
              <w:top w:w="50" w:type="dxa"/>
              <w:left w:w="100" w:type="dxa"/>
            </w:tcMar>
            <w:vAlign w:val="center"/>
          </w:tcPr>
          <w:p w14:paraId="29AA4636"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4544935" w14:textId="77777777" w:rsidR="00A33653" w:rsidRDefault="00A33653" w:rsidP="00E007B9">
            <w:pPr>
              <w:spacing w:after="0"/>
              <w:ind w:left="135"/>
              <w:jc w:val="center"/>
            </w:pPr>
          </w:p>
        </w:tc>
        <w:tc>
          <w:tcPr>
            <w:tcW w:w="1910" w:type="dxa"/>
            <w:tcMar>
              <w:top w:w="50" w:type="dxa"/>
              <w:left w:w="100" w:type="dxa"/>
            </w:tcMar>
            <w:vAlign w:val="center"/>
          </w:tcPr>
          <w:p w14:paraId="30892396" w14:textId="77777777" w:rsidR="00A33653" w:rsidRDefault="00A33653" w:rsidP="00E007B9">
            <w:pPr>
              <w:spacing w:after="0"/>
              <w:ind w:left="135"/>
              <w:jc w:val="center"/>
            </w:pPr>
          </w:p>
        </w:tc>
        <w:tc>
          <w:tcPr>
            <w:tcW w:w="1347" w:type="dxa"/>
            <w:tcMar>
              <w:top w:w="50" w:type="dxa"/>
              <w:left w:w="100" w:type="dxa"/>
            </w:tcMar>
            <w:vAlign w:val="center"/>
          </w:tcPr>
          <w:p w14:paraId="18270737" w14:textId="1B5B4DDB" w:rsidR="00A33653" w:rsidRPr="00511200" w:rsidRDefault="00511200" w:rsidP="00E007B9">
            <w:pPr>
              <w:spacing w:after="0"/>
              <w:ind w:left="135"/>
              <w:rPr>
                <w:lang w:val="ru-RU"/>
              </w:rPr>
            </w:pPr>
            <w:r>
              <w:rPr>
                <w:lang w:val="ru-RU"/>
              </w:rPr>
              <w:t>2</w:t>
            </w:r>
            <w:r w:rsidR="00331135">
              <w:rPr>
                <w:lang w:val="ru-RU"/>
              </w:rPr>
              <w:t>5</w:t>
            </w:r>
            <w:r>
              <w:rPr>
                <w:lang w:val="ru-RU"/>
              </w:rPr>
              <w:t>.11.2025</w:t>
            </w:r>
          </w:p>
        </w:tc>
        <w:tc>
          <w:tcPr>
            <w:tcW w:w="2861" w:type="dxa"/>
            <w:tcMar>
              <w:top w:w="50" w:type="dxa"/>
              <w:left w:w="100" w:type="dxa"/>
            </w:tcMar>
            <w:vAlign w:val="center"/>
          </w:tcPr>
          <w:p w14:paraId="2C4C74AA"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198754</w:t>
              </w:r>
            </w:hyperlink>
          </w:p>
        </w:tc>
      </w:tr>
      <w:tr w:rsidR="00A33653" w:rsidRPr="006E1C67" w14:paraId="541EEA40" w14:textId="77777777" w:rsidTr="00ED20FA">
        <w:trPr>
          <w:trHeight w:val="144"/>
          <w:tblCellSpacing w:w="20" w:type="nil"/>
        </w:trPr>
        <w:tc>
          <w:tcPr>
            <w:tcW w:w="922" w:type="dxa"/>
            <w:tcMar>
              <w:top w:w="50" w:type="dxa"/>
              <w:left w:w="100" w:type="dxa"/>
            </w:tcMar>
            <w:vAlign w:val="center"/>
          </w:tcPr>
          <w:p w14:paraId="6D74A11B" w14:textId="77777777" w:rsidR="00A33653" w:rsidRDefault="00A33653" w:rsidP="00E007B9">
            <w:pPr>
              <w:spacing w:after="0"/>
            </w:pPr>
            <w:r>
              <w:rPr>
                <w:rFonts w:ascii="Times New Roman" w:hAnsi="Times New Roman"/>
                <w:color w:val="000000"/>
                <w:sz w:val="24"/>
              </w:rPr>
              <w:t>34</w:t>
            </w:r>
          </w:p>
        </w:tc>
        <w:tc>
          <w:tcPr>
            <w:tcW w:w="3778" w:type="dxa"/>
            <w:tcMar>
              <w:top w:w="50" w:type="dxa"/>
              <w:left w:w="100" w:type="dxa"/>
            </w:tcMar>
            <w:vAlign w:val="center"/>
          </w:tcPr>
          <w:p w14:paraId="2E557CC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проблематика произведения</w:t>
            </w:r>
          </w:p>
        </w:tc>
        <w:tc>
          <w:tcPr>
            <w:tcW w:w="1173" w:type="dxa"/>
            <w:tcMar>
              <w:top w:w="50" w:type="dxa"/>
              <w:left w:w="100" w:type="dxa"/>
            </w:tcMar>
            <w:vAlign w:val="center"/>
          </w:tcPr>
          <w:p w14:paraId="20A17ED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E8BEB0C" w14:textId="77777777" w:rsidR="00A33653" w:rsidRDefault="00A33653" w:rsidP="00E007B9">
            <w:pPr>
              <w:spacing w:after="0"/>
              <w:ind w:left="135"/>
              <w:jc w:val="center"/>
            </w:pPr>
          </w:p>
        </w:tc>
        <w:tc>
          <w:tcPr>
            <w:tcW w:w="1910" w:type="dxa"/>
            <w:tcMar>
              <w:top w:w="50" w:type="dxa"/>
              <w:left w:w="100" w:type="dxa"/>
            </w:tcMar>
            <w:vAlign w:val="center"/>
          </w:tcPr>
          <w:p w14:paraId="08C52F9D" w14:textId="77777777" w:rsidR="00A33653" w:rsidRDefault="00A33653" w:rsidP="00E007B9">
            <w:pPr>
              <w:spacing w:after="0"/>
              <w:ind w:left="135"/>
              <w:jc w:val="center"/>
            </w:pPr>
          </w:p>
        </w:tc>
        <w:tc>
          <w:tcPr>
            <w:tcW w:w="1347" w:type="dxa"/>
            <w:tcMar>
              <w:top w:w="50" w:type="dxa"/>
              <w:left w:w="100" w:type="dxa"/>
            </w:tcMar>
            <w:vAlign w:val="center"/>
          </w:tcPr>
          <w:p w14:paraId="0FC03E14" w14:textId="75A59DC7" w:rsidR="00A33653" w:rsidRPr="00511200" w:rsidRDefault="00511200" w:rsidP="00E007B9">
            <w:pPr>
              <w:spacing w:after="0"/>
              <w:ind w:left="135"/>
              <w:rPr>
                <w:lang w:val="ru-RU"/>
              </w:rPr>
            </w:pPr>
            <w:r>
              <w:rPr>
                <w:lang w:val="ru-RU"/>
              </w:rPr>
              <w:t>2</w:t>
            </w:r>
            <w:r w:rsidR="00331135">
              <w:rPr>
                <w:lang w:val="ru-RU"/>
              </w:rPr>
              <w:t>6</w:t>
            </w:r>
            <w:r>
              <w:rPr>
                <w:lang w:val="ru-RU"/>
              </w:rPr>
              <w:t>.11.2025</w:t>
            </w:r>
          </w:p>
        </w:tc>
        <w:tc>
          <w:tcPr>
            <w:tcW w:w="2861" w:type="dxa"/>
            <w:tcMar>
              <w:top w:w="50" w:type="dxa"/>
              <w:left w:w="100" w:type="dxa"/>
            </w:tcMar>
            <w:vAlign w:val="center"/>
          </w:tcPr>
          <w:p w14:paraId="5D1A46E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198876</w:t>
              </w:r>
            </w:hyperlink>
          </w:p>
        </w:tc>
      </w:tr>
      <w:tr w:rsidR="00A33653" w:rsidRPr="006E1C67" w14:paraId="7B8CCF4C" w14:textId="77777777" w:rsidTr="00ED20FA">
        <w:trPr>
          <w:trHeight w:val="144"/>
          <w:tblCellSpacing w:w="20" w:type="nil"/>
        </w:trPr>
        <w:tc>
          <w:tcPr>
            <w:tcW w:w="922" w:type="dxa"/>
            <w:tcMar>
              <w:top w:w="50" w:type="dxa"/>
              <w:left w:w="100" w:type="dxa"/>
            </w:tcMar>
            <w:vAlign w:val="center"/>
          </w:tcPr>
          <w:p w14:paraId="410D8D64" w14:textId="77777777" w:rsidR="00A33653" w:rsidRDefault="00A33653" w:rsidP="00E007B9">
            <w:pPr>
              <w:spacing w:after="0"/>
            </w:pPr>
            <w:r>
              <w:rPr>
                <w:rFonts w:ascii="Times New Roman" w:hAnsi="Times New Roman"/>
                <w:color w:val="000000"/>
                <w:sz w:val="24"/>
              </w:rPr>
              <w:t>35</w:t>
            </w:r>
          </w:p>
        </w:tc>
        <w:tc>
          <w:tcPr>
            <w:tcW w:w="3778" w:type="dxa"/>
            <w:tcMar>
              <w:top w:w="50" w:type="dxa"/>
              <w:left w:w="100" w:type="dxa"/>
            </w:tcMar>
            <w:vAlign w:val="center"/>
          </w:tcPr>
          <w:p w14:paraId="3FF5FDA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сюжет и композиция</w:t>
            </w:r>
          </w:p>
        </w:tc>
        <w:tc>
          <w:tcPr>
            <w:tcW w:w="1173" w:type="dxa"/>
            <w:tcMar>
              <w:top w:w="50" w:type="dxa"/>
              <w:left w:w="100" w:type="dxa"/>
            </w:tcMar>
            <w:vAlign w:val="center"/>
          </w:tcPr>
          <w:p w14:paraId="5B10148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2F16A39" w14:textId="77777777" w:rsidR="00A33653" w:rsidRDefault="00A33653" w:rsidP="00E007B9">
            <w:pPr>
              <w:spacing w:after="0"/>
              <w:ind w:left="135"/>
              <w:jc w:val="center"/>
            </w:pPr>
          </w:p>
        </w:tc>
        <w:tc>
          <w:tcPr>
            <w:tcW w:w="1910" w:type="dxa"/>
            <w:tcMar>
              <w:top w:w="50" w:type="dxa"/>
              <w:left w:w="100" w:type="dxa"/>
            </w:tcMar>
            <w:vAlign w:val="center"/>
          </w:tcPr>
          <w:p w14:paraId="5284CFFE" w14:textId="77777777" w:rsidR="00A33653" w:rsidRDefault="00A33653" w:rsidP="00E007B9">
            <w:pPr>
              <w:spacing w:after="0"/>
              <w:ind w:left="135"/>
              <w:jc w:val="center"/>
            </w:pPr>
          </w:p>
        </w:tc>
        <w:tc>
          <w:tcPr>
            <w:tcW w:w="1347" w:type="dxa"/>
            <w:tcMar>
              <w:top w:w="50" w:type="dxa"/>
              <w:left w:w="100" w:type="dxa"/>
            </w:tcMar>
            <w:vAlign w:val="center"/>
          </w:tcPr>
          <w:p w14:paraId="4C2C2175" w14:textId="6212F73B" w:rsidR="00A33653" w:rsidRPr="00511200" w:rsidRDefault="00511200" w:rsidP="00E007B9">
            <w:pPr>
              <w:spacing w:after="0"/>
              <w:ind w:left="135"/>
              <w:rPr>
                <w:lang w:val="ru-RU"/>
              </w:rPr>
            </w:pPr>
            <w:r>
              <w:rPr>
                <w:lang w:val="ru-RU"/>
              </w:rPr>
              <w:t>2</w:t>
            </w:r>
            <w:r w:rsidR="00331135">
              <w:rPr>
                <w:lang w:val="ru-RU"/>
              </w:rPr>
              <w:t>7</w:t>
            </w:r>
            <w:r>
              <w:rPr>
                <w:lang w:val="ru-RU"/>
              </w:rPr>
              <w:t>.11.2025</w:t>
            </w:r>
          </w:p>
        </w:tc>
        <w:tc>
          <w:tcPr>
            <w:tcW w:w="2861" w:type="dxa"/>
            <w:tcMar>
              <w:top w:w="50" w:type="dxa"/>
              <w:left w:w="100" w:type="dxa"/>
            </w:tcMar>
            <w:vAlign w:val="center"/>
          </w:tcPr>
          <w:p w14:paraId="540C6BB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19898</w:t>
              </w:r>
              <w:r>
                <w:rPr>
                  <w:rFonts w:ascii="Times New Roman" w:hAnsi="Times New Roman"/>
                  <w:color w:val="0000FF"/>
                  <w:u w:val="single"/>
                </w:rPr>
                <w:t>e</w:t>
              </w:r>
            </w:hyperlink>
          </w:p>
        </w:tc>
      </w:tr>
      <w:tr w:rsidR="00A33653" w:rsidRPr="006E1C67" w14:paraId="603ACCF5" w14:textId="77777777" w:rsidTr="00ED20FA">
        <w:trPr>
          <w:trHeight w:val="144"/>
          <w:tblCellSpacing w:w="20" w:type="nil"/>
        </w:trPr>
        <w:tc>
          <w:tcPr>
            <w:tcW w:w="922" w:type="dxa"/>
            <w:tcMar>
              <w:top w:w="50" w:type="dxa"/>
              <w:left w:w="100" w:type="dxa"/>
            </w:tcMar>
            <w:vAlign w:val="center"/>
          </w:tcPr>
          <w:p w14:paraId="63F9A0ED" w14:textId="77777777" w:rsidR="00A33653" w:rsidRDefault="00A33653" w:rsidP="00E007B9">
            <w:pPr>
              <w:spacing w:after="0"/>
            </w:pPr>
            <w:r>
              <w:rPr>
                <w:rFonts w:ascii="Times New Roman" w:hAnsi="Times New Roman"/>
                <w:color w:val="000000"/>
                <w:sz w:val="24"/>
              </w:rPr>
              <w:t>36</w:t>
            </w:r>
          </w:p>
        </w:tc>
        <w:tc>
          <w:tcPr>
            <w:tcW w:w="3778" w:type="dxa"/>
            <w:tcMar>
              <w:top w:w="50" w:type="dxa"/>
              <w:left w:w="100" w:type="dxa"/>
            </w:tcMar>
            <w:vAlign w:val="center"/>
          </w:tcPr>
          <w:p w14:paraId="7A9F89C6" w14:textId="77777777" w:rsidR="00A33653" w:rsidRDefault="00A33653" w:rsidP="00E007B9">
            <w:pPr>
              <w:spacing w:after="0"/>
              <w:ind w:left="135"/>
            </w:pPr>
            <w:r w:rsidRPr="00260ACF">
              <w:rPr>
                <w:rFonts w:ascii="Times New Roman" w:hAnsi="Times New Roman"/>
                <w:color w:val="000000"/>
                <w:sz w:val="24"/>
                <w:lang w:val="ru-RU"/>
              </w:rPr>
              <w:t xml:space="preserve">И.С. Тургенев. Рассказ «Муму»: система образов. </w:t>
            </w:r>
            <w:r>
              <w:rPr>
                <w:rFonts w:ascii="Times New Roman" w:hAnsi="Times New Roman"/>
                <w:color w:val="000000"/>
                <w:sz w:val="24"/>
              </w:rPr>
              <w:t>Образ Герасима</w:t>
            </w:r>
          </w:p>
        </w:tc>
        <w:tc>
          <w:tcPr>
            <w:tcW w:w="1173" w:type="dxa"/>
            <w:tcMar>
              <w:top w:w="50" w:type="dxa"/>
              <w:left w:w="100" w:type="dxa"/>
            </w:tcMar>
            <w:vAlign w:val="center"/>
          </w:tcPr>
          <w:p w14:paraId="55755D6D"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8DF90A" w14:textId="77777777" w:rsidR="00A33653" w:rsidRDefault="00A33653" w:rsidP="00E007B9">
            <w:pPr>
              <w:spacing w:after="0"/>
              <w:ind w:left="135"/>
              <w:jc w:val="center"/>
            </w:pPr>
          </w:p>
        </w:tc>
        <w:tc>
          <w:tcPr>
            <w:tcW w:w="1910" w:type="dxa"/>
            <w:tcMar>
              <w:top w:w="50" w:type="dxa"/>
              <w:left w:w="100" w:type="dxa"/>
            </w:tcMar>
            <w:vAlign w:val="center"/>
          </w:tcPr>
          <w:p w14:paraId="6B97B153" w14:textId="77777777" w:rsidR="00A33653" w:rsidRDefault="00A33653" w:rsidP="00E007B9">
            <w:pPr>
              <w:spacing w:after="0"/>
              <w:ind w:left="135"/>
              <w:jc w:val="center"/>
            </w:pPr>
          </w:p>
        </w:tc>
        <w:tc>
          <w:tcPr>
            <w:tcW w:w="1347" w:type="dxa"/>
            <w:tcMar>
              <w:top w:w="50" w:type="dxa"/>
              <w:left w:w="100" w:type="dxa"/>
            </w:tcMar>
            <w:vAlign w:val="center"/>
          </w:tcPr>
          <w:p w14:paraId="357A9BF0" w14:textId="721EBA2B" w:rsidR="00A33653" w:rsidRPr="00511200" w:rsidRDefault="00331135" w:rsidP="00E007B9">
            <w:pPr>
              <w:spacing w:after="0"/>
              <w:ind w:left="135"/>
              <w:rPr>
                <w:lang w:val="ru-RU"/>
              </w:rPr>
            </w:pPr>
            <w:r>
              <w:rPr>
                <w:lang w:val="ru-RU"/>
              </w:rPr>
              <w:t>02</w:t>
            </w:r>
            <w:r w:rsidR="00511200">
              <w:rPr>
                <w:lang w:val="ru-RU"/>
              </w:rPr>
              <w:t>.1</w:t>
            </w:r>
            <w:r>
              <w:rPr>
                <w:lang w:val="ru-RU"/>
              </w:rPr>
              <w:t>2</w:t>
            </w:r>
            <w:r w:rsidR="00511200">
              <w:rPr>
                <w:lang w:val="ru-RU"/>
              </w:rPr>
              <w:t>.2025</w:t>
            </w:r>
          </w:p>
        </w:tc>
        <w:tc>
          <w:tcPr>
            <w:tcW w:w="2861" w:type="dxa"/>
            <w:tcMar>
              <w:top w:w="50" w:type="dxa"/>
              <w:left w:w="100" w:type="dxa"/>
            </w:tcMar>
            <w:vAlign w:val="center"/>
          </w:tcPr>
          <w:p w14:paraId="3BBD177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aba</w:t>
              </w:r>
            </w:hyperlink>
          </w:p>
        </w:tc>
      </w:tr>
      <w:tr w:rsidR="00A33653" w:rsidRPr="006E1C67" w14:paraId="212711E6" w14:textId="77777777" w:rsidTr="00ED20FA">
        <w:trPr>
          <w:trHeight w:val="144"/>
          <w:tblCellSpacing w:w="20" w:type="nil"/>
        </w:trPr>
        <w:tc>
          <w:tcPr>
            <w:tcW w:w="922" w:type="dxa"/>
            <w:tcMar>
              <w:top w:w="50" w:type="dxa"/>
              <w:left w:w="100" w:type="dxa"/>
            </w:tcMar>
            <w:vAlign w:val="center"/>
          </w:tcPr>
          <w:p w14:paraId="4AD5B5D6" w14:textId="77777777" w:rsidR="00A33653" w:rsidRDefault="00A33653" w:rsidP="00E007B9">
            <w:pPr>
              <w:spacing w:after="0"/>
            </w:pPr>
            <w:r>
              <w:rPr>
                <w:rFonts w:ascii="Times New Roman" w:hAnsi="Times New Roman"/>
                <w:color w:val="000000"/>
                <w:sz w:val="24"/>
              </w:rPr>
              <w:t>37</w:t>
            </w:r>
          </w:p>
        </w:tc>
        <w:tc>
          <w:tcPr>
            <w:tcW w:w="3778" w:type="dxa"/>
            <w:tcMar>
              <w:top w:w="50" w:type="dxa"/>
              <w:left w:w="100" w:type="dxa"/>
            </w:tcMar>
            <w:vAlign w:val="center"/>
          </w:tcPr>
          <w:p w14:paraId="03AD9CA0" w14:textId="77777777" w:rsidR="00A33653" w:rsidRDefault="00A33653" w:rsidP="00E007B9">
            <w:pPr>
              <w:spacing w:after="0"/>
              <w:ind w:left="135"/>
            </w:pPr>
            <w:r w:rsidRPr="00260ACF">
              <w:rPr>
                <w:rFonts w:ascii="Times New Roman" w:hAnsi="Times New Roman"/>
                <w:color w:val="000000"/>
                <w:sz w:val="24"/>
                <w:lang w:val="ru-RU"/>
              </w:rPr>
              <w:t xml:space="preserve">Развитие речи. И.С. Тургенев. Рассказ «Муму». Роль интерьера в произведении. </w:t>
            </w:r>
            <w:r>
              <w:rPr>
                <w:rFonts w:ascii="Times New Roman" w:hAnsi="Times New Roman"/>
                <w:color w:val="000000"/>
                <w:sz w:val="24"/>
              </w:rPr>
              <w:t>Каморка Герасима</w:t>
            </w:r>
          </w:p>
        </w:tc>
        <w:tc>
          <w:tcPr>
            <w:tcW w:w="1173" w:type="dxa"/>
            <w:tcMar>
              <w:top w:w="50" w:type="dxa"/>
              <w:left w:w="100" w:type="dxa"/>
            </w:tcMar>
            <w:vAlign w:val="center"/>
          </w:tcPr>
          <w:p w14:paraId="365E5D59"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D2FF426" w14:textId="77777777" w:rsidR="00A33653" w:rsidRDefault="00A33653" w:rsidP="00E007B9">
            <w:pPr>
              <w:spacing w:after="0"/>
              <w:ind w:left="135"/>
              <w:jc w:val="center"/>
            </w:pPr>
          </w:p>
        </w:tc>
        <w:tc>
          <w:tcPr>
            <w:tcW w:w="1910" w:type="dxa"/>
            <w:tcMar>
              <w:top w:w="50" w:type="dxa"/>
              <w:left w:w="100" w:type="dxa"/>
            </w:tcMar>
            <w:vAlign w:val="center"/>
          </w:tcPr>
          <w:p w14:paraId="13B64753" w14:textId="77777777" w:rsidR="00A33653" w:rsidRDefault="00A33653" w:rsidP="00E007B9">
            <w:pPr>
              <w:spacing w:after="0"/>
              <w:ind w:left="135"/>
              <w:jc w:val="center"/>
            </w:pPr>
          </w:p>
        </w:tc>
        <w:tc>
          <w:tcPr>
            <w:tcW w:w="1347" w:type="dxa"/>
            <w:tcMar>
              <w:top w:w="50" w:type="dxa"/>
              <w:left w:w="100" w:type="dxa"/>
            </w:tcMar>
            <w:vAlign w:val="center"/>
          </w:tcPr>
          <w:p w14:paraId="52DAF5BF" w14:textId="78049203" w:rsidR="00A33653" w:rsidRPr="00511200" w:rsidRDefault="00511200" w:rsidP="00E007B9">
            <w:pPr>
              <w:spacing w:after="0"/>
              <w:ind w:left="135"/>
              <w:rPr>
                <w:lang w:val="ru-RU"/>
              </w:rPr>
            </w:pPr>
            <w:r>
              <w:rPr>
                <w:lang w:val="ru-RU"/>
              </w:rPr>
              <w:t>0</w:t>
            </w:r>
            <w:r w:rsidR="00331135">
              <w:rPr>
                <w:lang w:val="ru-RU"/>
              </w:rPr>
              <w:t>3</w:t>
            </w:r>
            <w:r>
              <w:rPr>
                <w:lang w:val="ru-RU"/>
              </w:rPr>
              <w:t>.12.2025</w:t>
            </w:r>
          </w:p>
        </w:tc>
        <w:tc>
          <w:tcPr>
            <w:tcW w:w="2861" w:type="dxa"/>
            <w:tcMar>
              <w:top w:w="50" w:type="dxa"/>
              <w:left w:w="100" w:type="dxa"/>
            </w:tcMar>
            <w:vAlign w:val="center"/>
          </w:tcPr>
          <w:p w14:paraId="35127BE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c</w:t>
              </w:r>
              <w:r w:rsidRPr="00260ACF">
                <w:rPr>
                  <w:rFonts w:ascii="Times New Roman" w:hAnsi="Times New Roman"/>
                  <w:color w:val="0000FF"/>
                  <w:u w:val="single"/>
                  <w:lang w:val="ru-RU"/>
                </w:rPr>
                <w:t>36</w:t>
              </w:r>
            </w:hyperlink>
          </w:p>
        </w:tc>
      </w:tr>
      <w:tr w:rsidR="00A33653" w14:paraId="7B980574" w14:textId="77777777" w:rsidTr="00ED20FA">
        <w:trPr>
          <w:trHeight w:val="144"/>
          <w:tblCellSpacing w:w="20" w:type="nil"/>
        </w:trPr>
        <w:tc>
          <w:tcPr>
            <w:tcW w:w="922" w:type="dxa"/>
            <w:tcMar>
              <w:top w:w="50" w:type="dxa"/>
              <w:left w:w="100" w:type="dxa"/>
            </w:tcMar>
            <w:vAlign w:val="center"/>
          </w:tcPr>
          <w:p w14:paraId="72E67001" w14:textId="77777777" w:rsidR="00A33653" w:rsidRDefault="00A33653" w:rsidP="00E007B9">
            <w:pPr>
              <w:spacing w:after="0"/>
            </w:pPr>
            <w:r>
              <w:rPr>
                <w:rFonts w:ascii="Times New Roman" w:hAnsi="Times New Roman"/>
                <w:color w:val="000000"/>
                <w:sz w:val="24"/>
              </w:rPr>
              <w:t>38</w:t>
            </w:r>
          </w:p>
        </w:tc>
        <w:tc>
          <w:tcPr>
            <w:tcW w:w="3778" w:type="dxa"/>
            <w:tcMar>
              <w:top w:w="50" w:type="dxa"/>
              <w:left w:w="100" w:type="dxa"/>
            </w:tcMar>
            <w:vAlign w:val="center"/>
          </w:tcPr>
          <w:p w14:paraId="0D63D33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И.С. Тургенев. Рассказ «Муму». Роль природы и пейзажа в произведении</w:t>
            </w:r>
          </w:p>
        </w:tc>
        <w:tc>
          <w:tcPr>
            <w:tcW w:w="1173" w:type="dxa"/>
            <w:tcMar>
              <w:top w:w="50" w:type="dxa"/>
              <w:left w:w="100" w:type="dxa"/>
            </w:tcMar>
            <w:vAlign w:val="center"/>
          </w:tcPr>
          <w:p w14:paraId="49A9F02B"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76F74A5" w14:textId="77777777" w:rsidR="00A33653" w:rsidRDefault="00A33653" w:rsidP="00E007B9">
            <w:pPr>
              <w:spacing w:after="0"/>
              <w:ind w:left="135"/>
              <w:jc w:val="center"/>
            </w:pPr>
          </w:p>
        </w:tc>
        <w:tc>
          <w:tcPr>
            <w:tcW w:w="1910" w:type="dxa"/>
            <w:tcMar>
              <w:top w:w="50" w:type="dxa"/>
              <w:left w:w="100" w:type="dxa"/>
            </w:tcMar>
            <w:vAlign w:val="center"/>
          </w:tcPr>
          <w:p w14:paraId="29DA9B4F" w14:textId="77777777" w:rsidR="00A33653" w:rsidRDefault="00A33653" w:rsidP="00E007B9">
            <w:pPr>
              <w:spacing w:after="0"/>
              <w:ind w:left="135"/>
              <w:jc w:val="center"/>
            </w:pPr>
          </w:p>
        </w:tc>
        <w:tc>
          <w:tcPr>
            <w:tcW w:w="1347" w:type="dxa"/>
            <w:tcMar>
              <w:top w:w="50" w:type="dxa"/>
              <w:left w:w="100" w:type="dxa"/>
            </w:tcMar>
            <w:vAlign w:val="center"/>
          </w:tcPr>
          <w:p w14:paraId="4284F679" w14:textId="44DE8FE1" w:rsidR="00A33653" w:rsidRPr="00511200" w:rsidRDefault="00511200" w:rsidP="00E007B9">
            <w:pPr>
              <w:spacing w:after="0"/>
              <w:ind w:left="135"/>
              <w:rPr>
                <w:lang w:val="ru-RU"/>
              </w:rPr>
            </w:pPr>
            <w:r>
              <w:rPr>
                <w:lang w:val="ru-RU"/>
              </w:rPr>
              <w:t>0</w:t>
            </w:r>
            <w:r w:rsidR="00331135">
              <w:rPr>
                <w:lang w:val="ru-RU"/>
              </w:rPr>
              <w:t>4</w:t>
            </w:r>
            <w:r>
              <w:rPr>
                <w:lang w:val="ru-RU"/>
              </w:rPr>
              <w:t>.12.2025</w:t>
            </w:r>
          </w:p>
        </w:tc>
        <w:tc>
          <w:tcPr>
            <w:tcW w:w="2861" w:type="dxa"/>
            <w:tcMar>
              <w:top w:w="50" w:type="dxa"/>
              <w:left w:w="100" w:type="dxa"/>
            </w:tcMar>
            <w:vAlign w:val="center"/>
          </w:tcPr>
          <w:p w14:paraId="01F05275" w14:textId="77777777" w:rsidR="00A33653" w:rsidRDefault="00A33653" w:rsidP="00E007B9">
            <w:pPr>
              <w:spacing w:after="0"/>
              <w:ind w:left="135"/>
            </w:pPr>
          </w:p>
        </w:tc>
      </w:tr>
      <w:tr w:rsidR="00A33653" w:rsidRPr="006E1C67" w14:paraId="564D761D" w14:textId="77777777" w:rsidTr="00ED20FA">
        <w:trPr>
          <w:trHeight w:val="144"/>
          <w:tblCellSpacing w:w="20" w:type="nil"/>
        </w:trPr>
        <w:tc>
          <w:tcPr>
            <w:tcW w:w="922" w:type="dxa"/>
            <w:tcMar>
              <w:top w:w="50" w:type="dxa"/>
              <w:left w:w="100" w:type="dxa"/>
            </w:tcMar>
            <w:vAlign w:val="center"/>
          </w:tcPr>
          <w:p w14:paraId="121620C4" w14:textId="77777777" w:rsidR="00A33653" w:rsidRDefault="00A33653" w:rsidP="00E007B9">
            <w:pPr>
              <w:spacing w:after="0"/>
            </w:pPr>
            <w:r>
              <w:rPr>
                <w:rFonts w:ascii="Times New Roman" w:hAnsi="Times New Roman"/>
                <w:color w:val="000000"/>
                <w:sz w:val="24"/>
              </w:rPr>
              <w:t>39</w:t>
            </w:r>
          </w:p>
        </w:tc>
        <w:tc>
          <w:tcPr>
            <w:tcW w:w="3778" w:type="dxa"/>
            <w:tcMar>
              <w:top w:w="50" w:type="dxa"/>
              <w:left w:w="100" w:type="dxa"/>
            </w:tcMar>
            <w:vAlign w:val="center"/>
          </w:tcPr>
          <w:p w14:paraId="75F3BFB7" w14:textId="77777777" w:rsidR="00A33653" w:rsidRDefault="00A33653" w:rsidP="00E007B9">
            <w:pPr>
              <w:spacing w:after="0"/>
              <w:ind w:left="135"/>
            </w:pPr>
            <w:r w:rsidRPr="00260ACF">
              <w:rPr>
                <w:rFonts w:ascii="Times New Roman" w:hAnsi="Times New Roman"/>
                <w:color w:val="000000"/>
                <w:sz w:val="24"/>
                <w:lang w:val="ru-RU"/>
              </w:rPr>
              <w:t xml:space="preserve">Н.А. Некрасов. Стихотворения (не менее двух). «Крестьянские дети», «Школьник» и другие. </w:t>
            </w:r>
            <w:r>
              <w:rPr>
                <w:rFonts w:ascii="Times New Roman" w:hAnsi="Times New Roman"/>
                <w:color w:val="000000"/>
                <w:sz w:val="24"/>
              </w:rPr>
              <w:t>Тема, идея, содержание, детские образы</w:t>
            </w:r>
          </w:p>
        </w:tc>
        <w:tc>
          <w:tcPr>
            <w:tcW w:w="1173" w:type="dxa"/>
            <w:tcMar>
              <w:top w:w="50" w:type="dxa"/>
              <w:left w:w="100" w:type="dxa"/>
            </w:tcMar>
            <w:vAlign w:val="center"/>
          </w:tcPr>
          <w:p w14:paraId="230EB86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6C44678" w14:textId="77777777" w:rsidR="00A33653" w:rsidRDefault="00A33653" w:rsidP="00E007B9">
            <w:pPr>
              <w:spacing w:after="0"/>
              <w:ind w:left="135"/>
              <w:jc w:val="center"/>
            </w:pPr>
          </w:p>
        </w:tc>
        <w:tc>
          <w:tcPr>
            <w:tcW w:w="1910" w:type="dxa"/>
            <w:tcMar>
              <w:top w:w="50" w:type="dxa"/>
              <w:left w:w="100" w:type="dxa"/>
            </w:tcMar>
            <w:vAlign w:val="center"/>
          </w:tcPr>
          <w:p w14:paraId="32D02C48" w14:textId="77777777" w:rsidR="00A33653" w:rsidRDefault="00A33653" w:rsidP="00E007B9">
            <w:pPr>
              <w:spacing w:after="0"/>
              <w:ind w:left="135"/>
              <w:jc w:val="center"/>
            </w:pPr>
          </w:p>
        </w:tc>
        <w:tc>
          <w:tcPr>
            <w:tcW w:w="1347" w:type="dxa"/>
            <w:tcMar>
              <w:top w:w="50" w:type="dxa"/>
              <w:left w:w="100" w:type="dxa"/>
            </w:tcMar>
            <w:vAlign w:val="center"/>
          </w:tcPr>
          <w:p w14:paraId="773F92F4" w14:textId="78FE2134" w:rsidR="00A33653" w:rsidRPr="00511200" w:rsidRDefault="00511200" w:rsidP="00E007B9">
            <w:pPr>
              <w:spacing w:after="0"/>
              <w:ind w:left="135"/>
              <w:rPr>
                <w:lang w:val="ru-RU"/>
              </w:rPr>
            </w:pPr>
            <w:r>
              <w:rPr>
                <w:lang w:val="ru-RU"/>
              </w:rPr>
              <w:t>0</w:t>
            </w:r>
            <w:r w:rsidR="00331135">
              <w:rPr>
                <w:lang w:val="ru-RU"/>
              </w:rPr>
              <w:t>9</w:t>
            </w:r>
            <w:r>
              <w:rPr>
                <w:lang w:val="ru-RU"/>
              </w:rPr>
              <w:t>.12.2025</w:t>
            </w:r>
          </w:p>
        </w:tc>
        <w:tc>
          <w:tcPr>
            <w:tcW w:w="2861" w:type="dxa"/>
            <w:tcMar>
              <w:top w:w="50" w:type="dxa"/>
              <w:left w:w="100" w:type="dxa"/>
            </w:tcMar>
            <w:vAlign w:val="center"/>
          </w:tcPr>
          <w:p w14:paraId="5CF5A1C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198380</w:t>
              </w:r>
            </w:hyperlink>
          </w:p>
        </w:tc>
      </w:tr>
      <w:tr w:rsidR="00A33653" w:rsidRPr="006E1C67" w14:paraId="1D2392A3" w14:textId="77777777" w:rsidTr="00ED20FA">
        <w:trPr>
          <w:trHeight w:val="144"/>
          <w:tblCellSpacing w:w="20" w:type="nil"/>
        </w:trPr>
        <w:tc>
          <w:tcPr>
            <w:tcW w:w="922" w:type="dxa"/>
            <w:tcMar>
              <w:top w:w="50" w:type="dxa"/>
              <w:left w:w="100" w:type="dxa"/>
            </w:tcMar>
            <w:vAlign w:val="center"/>
          </w:tcPr>
          <w:p w14:paraId="74B9104C" w14:textId="77777777" w:rsidR="00A33653" w:rsidRDefault="00A33653" w:rsidP="00E007B9">
            <w:pPr>
              <w:spacing w:after="0"/>
            </w:pPr>
            <w:r>
              <w:rPr>
                <w:rFonts w:ascii="Times New Roman" w:hAnsi="Times New Roman"/>
                <w:color w:val="000000"/>
                <w:sz w:val="24"/>
              </w:rPr>
              <w:t>40</w:t>
            </w:r>
          </w:p>
        </w:tc>
        <w:tc>
          <w:tcPr>
            <w:tcW w:w="3778" w:type="dxa"/>
            <w:tcMar>
              <w:top w:w="50" w:type="dxa"/>
              <w:left w:w="100" w:type="dxa"/>
            </w:tcMar>
            <w:vAlign w:val="center"/>
          </w:tcPr>
          <w:p w14:paraId="7AB324AC" w14:textId="77777777" w:rsidR="00A33653" w:rsidRDefault="00A33653" w:rsidP="00E007B9">
            <w:pPr>
              <w:spacing w:after="0"/>
              <w:ind w:left="135"/>
            </w:pPr>
            <w:r w:rsidRPr="00260ACF">
              <w:rPr>
                <w:rFonts w:ascii="Times New Roman" w:hAnsi="Times New Roman"/>
                <w:color w:val="000000"/>
                <w:sz w:val="24"/>
                <w:lang w:val="ru-RU"/>
              </w:rPr>
              <w:t xml:space="preserve">Н.А. Некрасов. Поэма «Мороз, Красный нос» (фрагмент). </w:t>
            </w:r>
            <w:r>
              <w:rPr>
                <w:rFonts w:ascii="Times New Roman" w:hAnsi="Times New Roman"/>
                <w:color w:val="000000"/>
                <w:sz w:val="24"/>
              </w:rPr>
              <w:t>Анализ произведения</w:t>
            </w:r>
          </w:p>
        </w:tc>
        <w:tc>
          <w:tcPr>
            <w:tcW w:w="1173" w:type="dxa"/>
            <w:tcMar>
              <w:top w:w="50" w:type="dxa"/>
              <w:left w:w="100" w:type="dxa"/>
            </w:tcMar>
            <w:vAlign w:val="center"/>
          </w:tcPr>
          <w:p w14:paraId="4592DE6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2E6C1D38" w14:textId="77777777" w:rsidR="00A33653" w:rsidRDefault="00A33653" w:rsidP="00E007B9">
            <w:pPr>
              <w:spacing w:after="0"/>
              <w:ind w:left="135"/>
              <w:jc w:val="center"/>
            </w:pPr>
          </w:p>
        </w:tc>
        <w:tc>
          <w:tcPr>
            <w:tcW w:w="1910" w:type="dxa"/>
            <w:tcMar>
              <w:top w:w="50" w:type="dxa"/>
              <w:left w:w="100" w:type="dxa"/>
            </w:tcMar>
            <w:vAlign w:val="center"/>
          </w:tcPr>
          <w:p w14:paraId="04A9BF78" w14:textId="77777777" w:rsidR="00A33653" w:rsidRDefault="00A33653" w:rsidP="00E007B9">
            <w:pPr>
              <w:spacing w:after="0"/>
              <w:ind w:left="135"/>
              <w:jc w:val="center"/>
            </w:pPr>
          </w:p>
        </w:tc>
        <w:tc>
          <w:tcPr>
            <w:tcW w:w="1347" w:type="dxa"/>
            <w:tcMar>
              <w:top w:w="50" w:type="dxa"/>
              <w:left w:w="100" w:type="dxa"/>
            </w:tcMar>
            <w:vAlign w:val="center"/>
          </w:tcPr>
          <w:p w14:paraId="7F231510" w14:textId="43152C00" w:rsidR="00A33653" w:rsidRDefault="00331135" w:rsidP="00E007B9">
            <w:pPr>
              <w:spacing w:after="0"/>
              <w:ind w:left="135"/>
            </w:pPr>
            <w:r>
              <w:rPr>
                <w:lang w:val="ru-RU"/>
              </w:rPr>
              <w:t>10</w:t>
            </w:r>
            <w:r w:rsidR="00511200">
              <w:rPr>
                <w:lang w:val="ru-RU"/>
              </w:rPr>
              <w:t>.12.2025</w:t>
            </w:r>
          </w:p>
        </w:tc>
        <w:tc>
          <w:tcPr>
            <w:tcW w:w="2861" w:type="dxa"/>
            <w:tcMar>
              <w:top w:w="50" w:type="dxa"/>
              <w:left w:w="100" w:type="dxa"/>
            </w:tcMar>
            <w:vAlign w:val="center"/>
          </w:tcPr>
          <w:p w14:paraId="7FEC090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198498</w:t>
              </w:r>
            </w:hyperlink>
          </w:p>
        </w:tc>
      </w:tr>
      <w:tr w:rsidR="00A33653" w:rsidRPr="006E1C67" w14:paraId="4FF25F63" w14:textId="77777777" w:rsidTr="00ED20FA">
        <w:trPr>
          <w:trHeight w:val="144"/>
          <w:tblCellSpacing w:w="20" w:type="nil"/>
        </w:trPr>
        <w:tc>
          <w:tcPr>
            <w:tcW w:w="922" w:type="dxa"/>
            <w:tcMar>
              <w:top w:w="50" w:type="dxa"/>
              <w:left w:w="100" w:type="dxa"/>
            </w:tcMar>
            <w:vAlign w:val="center"/>
          </w:tcPr>
          <w:p w14:paraId="78BD2E22" w14:textId="77777777" w:rsidR="00A33653" w:rsidRDefault="00A33653" w:rsidP="00E007B9">
            <w:pPr>
              <w:spacing w:after="0"/>
            </w:pPr>
            <w:r>
              <w:rPr>
                <w:rFonts w:ascii="Times New Roman" w:hAnsi="Times New Roman"/>
                <w:color w:val="000000"/>
                <w:sz w:val="24"/>
              </w:rPr>
              <w:lastRenderedPageBreak/>
              <w:t>41</w:t>
            </w:r>
          </w:p>
        </w:tc>
        <w:tc>
          <w:tcPr>
            <w:tcW w:w="3778" w:type="dxa"/>
            <w:tcMar>
              <w:top w:w="50" w:type="dxa"/>
              <w:left w:w="100" w:type="dxa"/>
            </w:tcMar>
            <w:vAlign w:val="center"/>
          </w:tcPr>
          <w:p w14:paraId="0C9FD407" w14:textId="77777777" w:rsidR="00A33653" w:rsidRDefault="00A33653" w:rsidP="00E007B9">
            <w:pPr>
              <w:spacing w:after="0"/>
              <w:ind w:left="135"/>
            </w:pPr>
            <w:r w:rsidRPr="00260ACF">
              <w:rPr>
                <w:rFonts w:ascii="Times New Roman" w:hAnsi="Times New Roman"/>
                <w:color w:val="000000"/>
                <w:sz w:val="24"/>
                <w:lang w:val="ru-RU"/>
              </w:rPr>
              <w:t xml:space="preserve">Н.А. Некрасов. Поэма «Мороз, Красный нос». </w:t>
            </w:r>
            <w:r>
              <w:rPr>
                <w:rFonts w:ascii="Times New Roman" w:hAnsi="Times New Roman"/>
                <w:color w:val="000000"/>
                <w:sz w:val="24"/>
              </w:rPr>
              <w:t>Тематика, проблематика, система образов</w:t>
            </w:r>
          </w:p>
        </w:tc>
        <w:tc>
          <w:tcPr>
            <w:tcW w:w="1173" w:type="dxa"/>
            <w:tcMar>
              <w:top w:w="50" w:type="dxa"/>
              <w:left w:w="100" w:type="dxa"/>
            </w:tcMar>
            <w:vAlign w:val="center"/>
          </w:tcPr>
          <w:p w14:paraId="6A95C5D1"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ED2C263" w14:textId="77777777" w:rsidR="00A33653" w:rsidRDefault="00A33653" w:rsidP="00E007B9">
            <w:pPr>
              <w:spacing w:after="0"/>
              <w:ind w:left="135"/>
              <w:jc w:val="center"/>
            </w:pPr>
          </w:p>
        </w:tc>
        <w:tc>
          <w:tcPr>
            <w:tcW w:w="1910" w:type="dxa"/>
            <w:tcMar>
              <w:top w:w="50" w:type="dxa"/>
              <w:left w:w="100" w:type="dxa"/>
            </w:tcMar>
            <w:vAlign w:val="center"/>
          </w:tcPr>
          <w:p w14:paraId="4678132D" w14:textId="77777777" w:rsidR="00A33653" w:rsidRDefault="00A33653" w:rsidP="00E007B9">
            <w:pPr>
              <w:spacing w:after="0"/>
              <w:ind w:left="135"/>
              <w:jc w:val="center"/>
            </w:pPr>
          </w:p>
        </w:tc>
        <w:tc>
          <w:tcPr>
            <w:tcW w:w="1347" w:type="dxa"/>
            <w:tcMar>
              <w:top w:w="50" w:type="dxa"/>
              <w:left w:w="100" w:type="dxa"/>
            </w:tcMar>
            <w:vAlign w:val="center"/>
          </w:tcPr>
          <w:p w14:paraId="07847C91" w14:textId="57D9E64F" w:rsidR="00A33653" w:rsidRPr="00511200" w:rsidRDefault="00511200" w:rsidP="00E007B9">
            <w:pPr>
              <w:spacing w:after="0"/>
              <w:ind w:left="135"/>
              <w:rPr>
                <w:lang w:val="ru-RU"/>
              </w:rPr>
            </w:pPr>
            <w:r>
              <w:rPr>
                <w:lang w:val="ru-RU"/>
              </w:rPr>
              <w:t>1</w:t>
            </w:r>
            <w:r w:rsidR="00331135">
              <w:rPr>
                <w:lang w:val="ru-RU"/>
              </w:rPr>
              <w:t>1</w:t>
            </w:r>
            <w:r>
              <w:rPr>
                <w:lang w:val="ru-RU"/>
              </w:rPr>
              <w:t>.12.2025</w:t>
            </w:r>
          </w:p>
        </w:tc>
        <w:tc>
          <w:tcPr>
            <w:tcW w:w="2861" w:type="dxa"/>
            <w:tcMar>
              <w:top w:w="50" w:type="dxa"/>
              <w:left w:w="100" w:type="dxa"/>
            </w:tcMar>
            <w:vAlign w:val="center"/>
          </w:tcPr>
          <w:p w14:paraId="00AB8AA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1985</w:t>
              </w:r>
              <w:r>
                <w:rPr>
                  <w:rFonts w:ascii="Times New Roman" w:hAnsi="Times New Roman"/>
                  <w:color w:val="0000FF"/>
                  <w:u w:val="single"/>
                </w:rPr>
                <w:t>ce</w:t>
              </w:r>
            </w:hyperlink>
          </w:p>
        </w:tc>
      </w:tr>
      <w:tr w:rsidR="00A33653" w:rsidRPr="006E1C67" w14:paraId="3E97B1F1" w14:textId="77777777" w:rsidTr="00ED20FA">
        <w:trPr>
          <w:trHeight w:val="144"/>
          <w:tblCellSpacing w:w="20" w:type="nil"/>
        </w:trPr>
        <w:tc>
          <w:tcPr>
            <w:tcW w:w="922" w:type="dxa"/>
            <w:tcMar>
              <w:top w:w="50" w:type="dxa"/>
              <w:left w:w="100" w:type="dxa"/>
            </w:tcMar>
            <w:vAlign w:val="center"/>
          </w:tcPr>
          <w:p w14:paraId="20424072" w14:textId="77777777" w:rsidR="00A33653" w:rsidRDefault="00A33653" w:rsidP="00E007B9">
            <w:pPr>
              <w:spacing w:after="0"/>
            </w:pPr>
            <w:r>
              <w:rPr>
                <w:rFonts w:ascii="Times New Roman" w:hAnsi="Times New Roman"/>
                <w:color w:val="000000"/>
                <w:sz w:val="24"/>
              </w:rPr>
              <w:t>42</w:t>
            </w:r>
          </w:p>
        </w:tc>
        <w:tc>
          <w:tcPr>
            <w:tcW w:w="3778" w:type="dxa"/>
            <w:tcMar>
              <w:top w:w="50" w:type="dxa"/>
              <w:left w:w="100" w:type="dxa"/>
            </w:tcMar>
            <w:vAlign w:val="center"/>
          </w:tcPr>
          <w:p w14:paraId="28AF0E7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Л.Н. Толстой. Рассказ «Кавказский пленник»: историческая основа, рассказ-быль, тема, идея</w:t>
            </w:r>
          </w:p>
        </w:tc>
        <w:tc>
          <w:tcPr>
            <w:tcW w:w="1173" w:type="dxa"/>
            <w:tcMar>
              <w:top w:w="50" w:type="dxa"/>
              <w:left w:w="100" w:type="dxa"/>
            </w:tcMar>
            <w:vAlign w:val="center"/>
          </w:tcPr>
          <w:p w14:paraId="5EC99AE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774977CC" w14:textId="77777777" w:rsidR="00A33653" w:rsidRDefault="00A33653" w:rsidP="00E007B9">
            <w:pPr>
              <w:spacing w:after="0"/>
              <w:ind w:left="135"/>
              <w:jc w:val="center"/>
            </w:pPr>
          </w:p>
        </w:tc>
        <w:tc>
          <w:tcPr>
            <w:tcW w:w="1910" w:type="dxa"/>
            <w:tcMar>
              <w:top w:w="50" w:type="dxa"/>
              <w:left w:w="100" w:type="dxa"/>
            </w:tcMar>
            <w:vAlign w:val="center"/>
          </w:tcPr>
          <w:p w14:paraId="5885B70F" w14:textId="77777777" w:rsidR="00A33653" w:rsidRDefault="00A33653" w:rsidP="00E007B9">
            <w:pPr>
              <w:spacing w:after="0"/>
              <w:ind w:left="135"/>
              <w:jc w:val="center"/>
            </w:pPr>
          </w:p>
        </w:tc>
        <w:tc>
          <w:tcPr>
            <w:tcW w:w="1347" w:type="dxa"/>
            <w:tcMar>
              <w:top w:w="50" w:type="dxa"/>
              <w:left w:w="100" w:type="dxa"/>
            </w:tcMar>
            <w:vAlign w:val="center"/>
          </w:tcPr>
          <w:p w14:paraId="1CCC8E26" w14:textId="244D3F9B" w:rsidR="00A33653" w:rsidRPr="00511200" w:rsidRDefault="00511200" w:rsidP="00E007B9">
            <w:pPr>
              <w:spacing w:after="0"/>
              <w:ind w:left="135"/>
              <w:rPr>
                <w:lang w:val="ru-RU"/>
              </w:rPr>
            </w:pPr>
            <w:r>
              <w:rPr>
                <w:lang w:val="ru-RU"/>
              </w:rPr>
              <w:t>1</w:t>
            </w:r>
            <w:r w:rsidR="00331135">
              <w:rPr>
                <w:lang w:val="ru-RU"/>
              </w:rPr>
              <w:t>6</w:t>
            </w:r>
            <w:r>
              <w:rPr>
                <w:lang w:val="ru-RU"/>
              </w:rPr>
              <w:t>.12.2025</w:t>
            </w:r>
          </w:p>
        </w:tc>
        <w:tc>
          <w:tcPr>
            <w:tcW w:w="2861" w:type="dxa"/>
            <w:tcMar>
              <w:top w:w="50" w:type="dxa"/>
              <w:left w:w="100" w:type="dxa"/>
            </w:tcMar>
            <w:vAlign w:val="center"/>
          </w:tcPr>
          <w:p w14:paraId="6E75F72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d</w:t>
              </w:r>
              <w:r w:rsidRPr="00260ACF">
                <w:rPr>
                  <w:rFonts w:ascii="Times New Roman" w:hAnsi="Times New Roman"/>
                  <w:color w:val="0000FF"/>
                  <w:u w:val="single"/>
                  <w:lang w:val="ru-RU"/>
                </w:rPr>
                <w:t>80</w:t>
              </w:r>
            </w:hyperlink>
          </w:p>
        </w:tc>
      </w:tr>
      <w:tr w:rsidR="00A33653" w:rsidRPr="006E1C67" w14:paraId="127C5CFB" w14:textId="77777777" w:rsidTr="00ED20FA">
        <w:trPr>
          <w:trHeight w:val="144"/>
          <w:tblCellSpacing w:w="20" w:type="nil"/>
        </w:trPr>
        <w:tc>
          <w:tcPr>
            <w:tcW w:w="922" w:type="dxa"/>
            <w:tcMar>
              <w:top w:w="50" w:type="dxa"/>
              <w:left w:w="100" w:type="dxa"/>
            </w:tcMar>
            <w:vAlign w:val="center"/>
          </w:tcPr>
          <w:p w14:paraId="5C92407E" w14:textId="77777777" w:rsidR="00A33653" w:rsidRDefault="00A33653" w:rsidP="00E007B9">
            <w:pPr>
              <w:spacing w:after="0"/>
            </w:pPr>
            <w:r>
              <w:rPr>
                <w:rFonts w:ascii="Times New Roman" w:hAnsi="Times New Roman"/>
                <w:color w:val="000000"/>
                <w:sz w:val="24"/>
              </w:rPr>
              <w:t>43</w:t>
            </w:r>
          </w:p>
        </w:tc>
        <w:tc>
          <w:tcPr>
            <w:tcW w:w="3778" w:type="dxa"/>
            <w:tcMar>
              <w:top w:w="50" w:type="dxa"/>
              <w:left w:w="100" w:type="dxa"/>
            </w:tcMar>
            <w:vAlign w:val="center"/>
          </w:tcPr>
          <w:p w14:paraId="71C108B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Л.Н. Толстой. Рассказ «Кавказский пленник». Жилин и Костылин. Сравнительная характеристика образов</w:t>
            </w:r>
          </w:p>
        </w:tc>
        <w:tc>
          <w:tcPr>
            <w:tcW w:w="1173" w:type="dxa"/>
            <w:tcMar>
              <w:top w:w="50" w:type="dxa"/>
              <w:left w:w="100" w:type="dxa"/>
            </w:tcMar>
            <w:vAlign w:val="center"/>
          </w:tcPr>
          <w:p w14:paraId="1578911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4D626715" w14:textId="77777777" w:rsidR="00A33653" w:rsidRDefault="00A33653" w:rsidP="00E007B9">
            <w:pPr>
              <w:spacing w:after="0"/>
              <w:ind w:left="135"/>
              <w:jc w:val="center"/>
            </w:pPr>
          </w:p>
        </w:tc>
        <w:tc>
          <w:tcPr>
            <w:tcW w:w="1910" w:type="dxa"/>
            <w:tcMar>
              <w:top w:w="50" w:type="dxa"/>
              <w:left w:w="100" w:type="dxa"/>
            </w:tcMar>
            <w:vAlign w:val="center"/>
          </w:tcPr>
          <w:p w14:paraId="53198105" w14:textId="77777777" w:rsidR="00A33653" w:rsidRDefault="00A33653" w:rsidP="00E007B9">
            <w:pPr>
              <w:spacing w:after="0"/>
              <w:ind w:left="135"/>
              <w:jc w:val="center"/>
            </w:pPr>
          </w:p>
        </w:tc>
        <w:tc>
          <w:tcPr>
            <w:tcW w:w="1347" w:type="dxa"/>
            <w:tcMar>
              <w:top w:w="50" w:type="dxa"/>
              <w:left w:w="100" w:type="dxa"/>
            </w:tcMar>
            <w:vAlign w:val="center"/>
          </w:tcPr>
          <w:p w14:paraId="14778857" w14:textId="4C4F52B9" w:rsidR="00A33653" w:rsidRPr="00511200" w:rsidRDefault="00511200" w:rsidP="00E007B9">
            <w:pPr>
              <w:spacing w:after="0"/>
              <w:ind w:left="135"/>
              <w:rPr>
                <w:lang w:val="ru-RU"/>
              </w:rPr>
            </w:pPr>
            <w:r>
              <w:rPr>
                <w:lang w:val="ru-RU"/>
              </w:rPr>
              <w:t>1</w:t>
            </w:r>
            <w:r w:rsidR="00331135">
              <w:rPr>
                <w:lang w:val="ru-RU"/>
              </w:rPr>
              <w:t>7</w:t>
            </w:r>
            <w:r>
              <w:rPr>
                <w:lang w:val="ru-RU"/>
              </w:rPr>
              <w:t>.12.2025</w:t>
            </w:r>
          </w:p>
        </w:tc>
        <w:tc>
          <w:tcPr>
            <w:tcW w:w="2861" w:type="dxa"/>
            <w:tcMar>
              <w:top w:w="50" w:type="dxa"/>
              <w:left w:w="100" w:type="dxa"/>
            </w:tcMar>
            <w:vAlign w:val="center"/>
          </w:tcPr>
          <w:p w14:paraId="48B63E2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199028</w:t>
              </w:r>
            </w:hyperlink>
          </w:p>
        </w:tc>
      </w:tr>
      <w:tr w:rsidR="00A33653" w:rsidRPr="006E1C67" w14:paraId="565A7B31" w14:textId="77777777" w:rsidTr="00ED20FA">
        <w:trPr>
          <w:trHeight w:val="144"/>
          <w:tblCellSpacing w:w="20" w:type="nil"/>
        </w:trPr>
        <w:tc>
          <w:tcPr>
            <w:tcW w:w="922" w:type="dxa"/>
            <w:tcMar>
              <w:top w:w="50" w:type="dxa"/>
              <w:left w:w="100" w:type="dxa"/>
            </w:tcMar>
            <w:vAlign w:val="center"/>
          </w:tcPr>
          <w:p w14:paraId="4807BCBC" w14:textId="77777777" w:rsidR="00A33653" w:rsidRDefault="00A33653" w:rsidP="00E007B9">
            <w:pPr>
              <w:spacing w:after="0"/>
            </w:pPr>
            <w:r>
              <w:rPr>
                <w:rFonts w:ascii="Times New Roman" w:hAnsi="Times New Roman"/>
                <w:color w:val="000000"/>
                <w:sz w:val="24"/>
              </w:rPr>
              <w:t>44</w:t>
            </w:r>
          </w:p>
        </w:tc>
        <w:tc>
          <w:tcPr>
            <w:tcW w:w="3778" w:type="dxa"/>
            <w:tcMar>
              <w:top w:w="50" w:type="dxa"/>
              <w:left w:w="100" w:type="dxa"/>
            </w:tcMar>
            <w:vAlign w:val="center"/>
          </w:tcPr>
          <w:p w14:paraId="6BE050E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Л.Н. Толстой. Рассказ «Кавказский пленник». Жилин и Дина. Образы татар</w:t>
            </w:r>
          </w:p>
        </w:tc>
        <w:tc>
          <w:tcPr>
            <w:tcW w:w="1173" w:type="dxa"/>
            <w:tcMar>
              <w:top w:w="50" w:type="dxa"/>
              <w:left w:w="100" w:type="dxa"/>
            </w:tcMar>
            <w:vAlign w:val="center"/>
          </w:tcPr>
          <w:p w14:paraId="178DDC7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84F431B" w14:textId="77777777" w:rsidR="00A33653" w:rsidRDefault="00A33653" w:rsidP="00E007B9">
            <w:pPr>
              <w:spacing w:after="0"/>
              <w:ind w:left="135"/>
              <w:jc w:val="center"/>
            </w:pPr>
          </w:p>
        </w:tc>
        <w:tc>
          <w:tcPr>
            <w:tcW w:w="1910" w:type="dxa"/>
            <w:tcMar>
              <w:top w:w="50" w:type="dxa"/>
              <w:left w:w="100" w:type="dxa"/>
            </w:tcMar>
            <w:vAlign w:val="center"/>
          </w:tcPr>
          <w:p w14:paraId="53CE2B0A" w14:textId="77777777" w:rsidR="00A33653" w:rsidRDefault="00A33653" w:rsidP="00E007B9">
            <w:pPr>
              <w:spacing w:after="0"/>
              <w:ind w:left="135"/>
              <w:jc w:val="center"/>
            </w:pPr>
          </w:p>
        </w:tc>
        <w:tc>
          <w:tcPr>
            <w:tcW w:w="1347" w:type="dxa"/>
            <w:tcMar>
              <w:top w:w="50" w:type="dxa"/>
              <w:left w:w="100" w:type="dxa"/>
            </w:tcMar>
            <w:vAlign w:val="center"/>
          </w:tcPr>
          <w:p w14:paraId="2755FC5F" w14:textId="1FD93867" w:rsidR="00A33653" w:rsidRPr="00511200" w:rsidRDefault="00511200" w:rsidP="00E007B9">
            <w:pPr>
              <w:spacing w:after="0"/>
              <w:ind w:left="135"/>
              <w:rPr>
                <w:lang w:val="ru-RU"/>
              </w:rPr>
            </w:pPr>
            <w:r>
              <w:rPr>
                <w:lang w:val="ru-RU"/>
              </w:rPr>
              <w:t>1</w:t>
            </w:r>
            <w:r w:rsidR="00331135">
              <w:rPr>
                <w:lang w:val="ru-RU"/>
              </w:rPr>
              <w:t>8</w:t>
            </w:r>
            <w:r>
              <w:rPr>
                <w:lang w:val="ru-RU"/>
              </w:rPr>
              <w:t>.12.2025</w:t>
            </w:r>
          </w:p>
        </w:tc>
        <w:tc>
          <w:tcPr>
            <w:tcW w:w="2861" w:type="dxa"/>
            <w:tcMar>
              <w:top w:w="50" w:type="dxa"/>
              <w:left w:w="100" w:type="dxa"/>
            </w:tcMar>
            <w:vAlign w:val="center"/>
          </w:tcPr>
          <w:p w14:paraId="28BF84E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198</w:t>
              </w:r>
              <w:r>
                <w:rPr>
                  <w:rFonts w:ascii="Times New Roman" w:hAnsi="Times New Roman"/>
                  <w:color w:val="0000FF"/>
                  <w:u w:val="single"/>
                </w:rPr>
                <w:t>ea</w:t>
              </w:r>
              <w:r w:rsidRPr="00260ACF">
                <w:rPr>
                  <w:rFonts w:ascii="Times New Roman" w:hAnsi="Times New Roman"/>
                  <w:color w:val="0000FF"/>
                  <w:u w:val="single"/>
                  <w:lang w:val="ru-RU"/>
                </w:rPr>
                <w:t>2</w:t>
              </w:r>
            </w:hyperlink>
          </w:p>
        </w:tc>
      </w:tr>
      <w:tr w:rsidR="00A33653" w:rsidRPr="006E1C67" w14:paraId="170A03A9" w14:textId="77777777" w:rsidTr="00ED20FA">
        <w:trPr>
          <w:trHeight w:val="144"/>
          <w:tblCellSpacing w:w="20" w:type="nil"/>
        </w:trPr>
        <w:tc>
          <w:tcPr>
            <w:tcW w:w="922" w:type="dxa"/>
            <w:tcMar>
              <w:top w:w="50" w:type="dxa"/>
              <w:left w:w="100" w:type="dxa"/>
            </w:tcMar>
            <w:vAlign w:val="center"/>
          </w:tcPr>
          <w:p w14:paraId="6834E881" w14:textId="77777777" w:rsidR="00A33653" w:rsidRDefault="00A33653" w:rsidP="00E007B9">
            <w:pPr>
              <w:spacing w:after="0"/>
            </w:pPr>
            <w:r>
              <w:rPr>
                <w:rFonts w:ascii="Times New Roman" w:hAnsi="Times New Roman"/>
                <w:color w:val="000000"/>
                <w:sz w:val="24"/>
              </w:rPr>
              <w:t>45</w:t>
            </w:r>
          </w:p>
        </w:tc>
        <w:tc>
          <w:tcPr>
            <w:tcW w:w="3778" w:type="dxa"/>
            <w:tcMar>
              <w:top w:w="50" w:type="dxa"/>
              <w:left w:w="100" w:type="dxa"/>
            </w:tcMar>
            <w:vAlign w:val="center"/>
          </w:tcPr>
          <w:p w14:paraId="50C897AC" w14:textId="77777777" w:rsidR="00A33653" w:rsidRDefault="00A33653" w:rsidP="00E007B9">
            <w:pPr>
              <w:spacing w:after="0"/>
              <w:ind w:left="135"/>
            </w:pPr>
            <w:r w:rsidRPr="00260ACF">
              <w:rPr>
                <w:rFonts w:ascii="Times New Roman" w:hAnsi="Times New Roman"/>
                <w:color w:val="000000"/>
                <w:sz w:val="24"/>
                <w:lang w:val="ru-RU"/>
              </w:rPr>
              <w:t xml:space="preserve">Л.Н. Толстой. Рассказ «Кавказский пленник». </w:t>
            </w:r>
            <w:r>
              <w:rPr>
                <w:rFonts w:ascii="Times New Roman" w:hAnsi="Times New Roman"/>
                <w:color w:val="000000"/>
                <w:sz w:val="24"/>
              </w:rPr>
              <w:t>Нравственный облик героев</w:t>
            </w:r>
          </w:p>
        </w:tc>
        <w:tc>
          <w:tcPr>
            <w:tcW w:w="1173" w:type="dxa"/>
            <w:tcMar>
              <w:top w:w="50" w:type="dxa"/>
              <w:left w:w="100" w:type="dxa"/>
            </w:tcMar>
            <w:vAlign w:val="center"/>
          </w:tcPr>
          <w:p w14:paraId="3A6F7029"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02EA418" w14:textId="77777777" w:rsidR="00A33653" w:rsidRDefault="00A33653" w:rsidP="00E007B9">
            <w:pPr>
              <w:spacing w:after="0"/>
              <w:ind w:left="135"/>
              <w:jc w:val="center"/>
            </w:pPr>
          </w:p>
        </w:tc>
        <w:tc>
          <w:tcPr>
            <w:tcW w:w="1910" w:type="dxa"/>
            <w:tcMar>
              <w:top w:w="50" w:type="dxa"/>
              <w:left w:w="100" w:type="dxa"/>
            </w:tcMar>
            <w:vAlign w:val="center"/>
          </w:tcPr>
          <w:p w14:paraId="785A0654" w14:textId="77777777" w:rsidR="00A33653" w:rsidRDefault="00A33653" w:rsidP="00E007B9">
            <w:pPr>
              <w:spacing w:after="0"/>
              <w:ind w:left="135"/>
              <w:jc w:val="center"/>
            </w:pPr>
          </w:p>
        </w:tc>
        <w:tc>
          <w:tcPr>
            <w:tcW w:w="1347" w:type="dxa"/>
            <w:tcMar>
              <w:top w:w="50" w:type="dxa"/>
              <w:left w:w="100" w:type="dxa"/>
            </w:tcMar>
            <w:vAlign w:val="center"/>
          </w:tcPr>
          <w:p w14:paraId="30B1CE03" w14:textId="00370A2F" w:rsidR="00A33653" w:rsidRPr="00511200" w:rsidRDefault="00331135" w:rsidP="00E007B9">
            <w:pPr>
              <w:spacing w:after="0"/>
              <w:ind w:left="135"/>
              <w:rPr>
                <w:lang w:val="ru-RU"/>
              </w:rPr>
            </w:pPr>
            <w:r>
              <w:rPr>
                <w:lang w:val="ru-RU"/>
              </w:rPr>
              <w:t>23</w:t>
            </w:r>
            <w:r w:rsidR="00511200">
              <w:rPr>
                <w:lang w:val="ru-RU"/>
              </w:rPr>
              <w:t>.12.2025</w:t>
            </w:r>
          </w:p>
        </w:tc>
        <w:tc>
          <w:tcPr>
            <w:tcW w:w="2861" w:type="dxa"/>
            <w:tcMar>
              <w:top w:w="50" w:type="dxa"/>
              <w:left w:w="100" w:type="dxa"/>
            </w:tcMar>
            <w:vAlign w:val="center"/>
          </w:tcPr>
          <w:p w14:paraId="3039088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19914</w:t>
              </w:r>
              <w:r>
                <w:rPr>
                  <w:rFonts w:ascii="Times New Roman" w:hAnsi="Times New Roman"/>
                  <w:color w:val="0000FF"/>
                  <w:u w:val="single"/>
                </w:rPr>
                <w:t>a</w:t>
              </w:r>
            </w:hyperlink>
          </w:p>
        </w:tc>
      </w:tr>
      <w:tr w:rsidR="00A33653" w:rsidRPr="006E1C67" w14:paraId="09428B8C" w14:textId="77777777" w:rsidTr="00ED20FA">
        <w:trPr>
          <w:trHeight w:val="144"/>
          <w:tblCellSpacing w:w="20" w:type="nil"/>
        </w:trPr>
        <w:tc>
          <w:tcPr>
            <w:tcW w:w="922" w:type="dxa"/>
            <w:tcMar>
              <w:top w:w="50" w:type="dxa"/>
              <w:left w:w="100" w:type="dxa"/>
            </w:tcMar>
            <w:vAlign w:val="center"/>
          </w:tcPr>
          <w:p w14:paraId="763B1639" w14:textId="77777777" w:rsidR="00A33653" w:rsidRDefault="00A33653" w:rsidP="00E007B9">
            <w:pPr>
              <w:spacing w:after="0"/>
            </w:pPr>
            <w:r>
              <w:rPr>
                <w:rFonts w:ascii="Times New Roman" w:hAnsi="Times New Roman"/>
                <w:color w:val="000000"/>
                <w:sz w:val="24"/>
              </w:rPr>
              <w:t>46</w:t>
            </w:r>
          </w:p>
        </w:tc>
        <w:tc>
          <w:tcPr>
            <w:tcW w:w="3778" w:type="dxa"/>
            <w:tcMar>
              <w:top w:w="50" w:type="dxa"/>
              <w:left w:w="100" w:type="dxa"/>
            </w:tcMar>
            <w:vAlign w:val="center"/>
          </w:tcPr>
          <w:p w14:paraId="53D092E0" w14:textId="77777777" w:rsidR="00A33653" w:rsidRDefault="00A33653" w:rsidP="00E007B9">
            <w:pPr>
              <w:spacing w:after="0"/>
              <w:ind w:left="135"/>
            </w:pPr>
            <w:r w:rsidRPr="00260ACF">
              <w:rPr>
                <w:rFonts w:ascii="Times New Roman" w:hAnsi="Times New Roman"/>
                <w:color w:val="000000"/>
                <w:sz w:val="24"/>
                <w:lang w:val="ru-RU"/>
              </w:rPr>
              <w:t xml:space="preserve">Л.Н. Толстой. Рассказ «Кавказский пленник». </w:t>
            </w:r>
            <w:r>
              <w:rPr>
                <w:rFonts w:ascii="Times New Roman" w:hAnsi="Times New Roman"/>
                <w:color w:val="000000"/>
                <w:sz w:val="24"/>
              </w:rPr>
              <w:t>Картины природы. Мастерство писателя</w:t>
            </w:r>
          </w:p>
        </w:tc>
        <w:tc>
          <w:tcPr>
            <w:tcW w:w="1173" w:type="dxa"/>
            <w:tcMar>
              <w:top w:w="50" w:type="dxa"/>
              <w:left w:w="100" w:type="dxa"/>
            </w:tcMar>
            <w:vAlign w:val="center"/>
          </w:tcPr>
          <w:p w14:paraId="039F731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7101447" w14:textId="77777777" w:rsidR="00A33653" w:rsidRDefault="00A33653" w:rsidP="00E007B9">
            <w:pPr>
              <w:spacing w:after="0"/>
              <w:ind w:left="135"/>
              <w:jc w:val="center"/>
            </w:pPr>
          </w:p>
        </w:tc>
        <w:tc>
          <w:tcPr>
            <w:tcW w:w="1910" w:type="dxa"/>
            <w:tcMar>
              <w:top w:w="50" w:type="dxa"/>
              <w:left w:w="100" w:type="dxa"/>
            </w:tcMar>
            <w:vAlign w:val="center"/>
          </w:tcPr>
          <w:p w14:paraId="5EE69B1E" w14:textId="77777777" w:rsidR="00A33653" w:rsidRDefault="00A33653" w:rsidP="00E007B9">
            <w:pPr>
              <w:spacing w:after="0"/>
              <w:ind w:left="135"/>
              <w:jc w:val="center"/>
            </w:pPr>
          </w:p>
        </w:tc>
        <w:tc>
          <w:tcPr>
            <w:tcW w:w="1347" w:type="dxa"/>
            <w:tcMar>
              <w:top w:w="50" w:type="dxa"/>
              <w:left w:w="100" w:type="dxa"/>
            </w:tcMar>
            <w:vAlign w:val="center"/>
          </w:tcPr>
          <w:p w14:paraId="4FD9B7FF" w14:textId="44739F64" w:rsidR="00A33653" w:rsidRPr="00511200" w:rsidRDefault="00511200" w:rsidP="00E007B9">
            <w:pPr>
              <w:spacing w:after="0"/>
              <w:ind w:left="135"/>
              <w:rPr>
                <w:lang w:val="ru-RU"/>
              </w:rPr>
            </w:pPr>
            <w:r>
              <w:rPr>
                <w:lang w:val="ru-RU"/>
              </w:rPr>
              <w:t>2</w:t>
            </w:r>
            <w:r w:rsidR="00331135">
              <w:rPr>
                <w:lang w:val="ru-RU"/>
              </w:rPr>
              <w:t>4</w:t>
            </w:r>
            <w:r>
              <w:rPr>
                <w:lang w:val="ru-RU"/>
              </w:rPr>
              <w:t>.12.2025</w:t>
            </w:r>
          </w:p>
        </w:tc>
        <w:tc>
          <w:tcPr>
            <w:tcW w:w="2861" w:type="dxa"/>
            <w:tcMar>
              <w:top w:w="50" w:type="dxa"/>
              <w:left w:w="100" w:type="dxa"/>
            </w:tcMar>
            <w:vAlign w:val="center"/>
          </w:tcPr>
          <w:p w14:paraId="6E74934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199258</w:t>
              </w:r>
            </w:hyperlink>
          </w:p>
        </w:tc>
      </w:tr>
      <w:tr w:rsidR="00A33653" w14:paraId="24DFF0B1" w14:textId="77777777" w:rsidTr="00ED20FA">
        <w:trPr>
          <w:trHeight w:val="144"/>
          <w:tblCellSpacing w:w="20" w:type="nil"/>
        </w:trPr>
        <w:tc>
          <w:tcPr>
            <w:tcW w:w="922" w:type="dxa"/>
            <w:tcMar>
              <w:top w:w="50" w:type="dxa"/>
              <w:left w:w="100" w:type="dxa"/>
            </w:tcMar>
            <w:vAlign w:val="center"/>
          </w:tcPr>
          <w:p w14:paraId="58F0264A" w14:textId="77777777" w:rsidR="00A33653" w:rsidRDefault="00A33653" w:rsidP="00E007B9">
            <w:pPr>
              <w:spacing w:after="0"/>
            </w:pPr>
            <w:r>
              <w:rPr>
                <w:rFonts w:ascii="Times New Roman" w:hAnsi="Times New Roman"/>
                <w:color w:val="000000"/>
                <w:sz w:val="24"/>
              </w:rPr>
              <w:t>47</w:t>
            </w:r>
          </w:p>
        </w:tc>
        <w:tc>
          <w:tcPr>
            <w:tcW w:w="3778" w:type="dxa"/>
            <w:tcMar>
              <w:top w:w="50" w:type="dxa"/>
              <w:left w:w="100" w:type="dxa"/>
            </w:tcMar>
            <w:vAlign w:val="center"/>
          </w:tcPr>
          <w:p w14:paraId="0FF9DA13"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Развитие речи. Л.Н. Толстой. Рассказ «Кавказский пленник». Подготовка к домашнему сочинению по произведению</w:t>
            </w:r>
          </w:p>
        </w:tc>
        <w:tc>
          <w:tcPr>
            <w:tcW w:w="1173" w:type="dxa"/>
            <w:tcMar>
              <w:top w:w="50" w:type="dxa"/>
              <w:left w:w="100" w:type="dxa"/>
            </w:tcMar>
            <w:vAlign w:val="center"/>
          </w:tcPr>
          <w:p w14:paraId="7F2FC1AC"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25DB38" w14:textId="77777777" w:rsidR="00A33653" w:rsidRDefault="00A33653" w:rsidP="00E007B9">
            <w:pPr>
              <w:spacing w:after="0"/>
              <w:ind w:left="135"/>
              <w:jc w:val="center"/>
            </w:pPr>
          </w:p>
        </w:tc>
        <w:tc>
          <w:tcPr>
            <w:tcW w:w="1910" w:type="dxa"/>
            <w:tcMar>
              <w:top w:w="50" w:type="dxa"/>
              <w:left w:w="100" w:type="dxa"/>
            </w:tcMar>
            <w:vAlign w:val="center"/>
          </w:tcPr>
          <w:p w14:paraId="5557D739" w14:textId="77777777" w:rsidR="00A33653" w:rsidRDefault="00A33653" w:rsidP="00E007B9">
            <w:pPr>
              <w:spacing w:after="0"/>
              <w:ind w:left="135"/>
              <w:jc w:val="center"/>
            </w:pPr>
          </w:p>
        </w:tc>
        <w:tc>
          <w:tcPr>
            <w:tcW w:w="1347" w:type="dxa"/>
            <w:tcMar>
              <w:top w:w="50" w:type="dxa"/>
              <w:left w:w="100" w:type="dxa"/>
            </w:tcMar>
            <w:vAlign w:val="center"/>
          </w:tcPr>
          <w:p w14:paraId="25E8846B" w14:textId="4F618153" w:rsidR="00A33653" w:rsidRPr="00511200" w:rsidRDefault="00511200" w:rsidP="00E007B9">
            <w:pPr>
              <w:spacing w:after="0"/>
              <w:ind w:left="135"/>
              <w:rPr>
                <w:lang w:val="ru-RU"/>
              </w:rPr>
            </w:pPr>
            <w:r>
              <w:rPr>
                <w:lang w:val="ru-RU"/>
              </w:rPr>
              <w:t>2</w:t>
            </w:r>
            <w:r w:rsidR="00331135">
              <w:rPr>
                <w:lang w:val="ru-RU"/>
              </w:rPr>
              <w:t>5</w:t>
            </w:r>
            <w:r>
              <w:rPr>
                <w:lang w:val="ru-RU"/>
              </w:rPr>
              <w:t>.12.2025</w:t>
            </w:r>
          </w:p>
        </w:tc>
        <w:tc>
          <w:tcPr>
            <w:tcW w:w="2861" w:type="dxa"/>
            <w:tcMar>
              <w:top w:w="50" w:type="dxa"/>
              <w:left w:w="100" w:type="dxa"/>
            </w:tcMar>
            <w:vAlign w:val="center"/>
          </w:tcPr>
          <w:p w14:paraId="642CC720" w14:textId="77777777" w:rsidR="00A33653" w:rsidRDefault="00A33653" w:rsidP="00E007B9">
            <w:pPr>
              <w:spacing w:after="0"/>
              <w:ind w:left="135"/>
            </w:pPr>
          </w:p>
        </w:tc>
      </w:tr>
      <w:tr w:rsidR="00A33653" w:rsidRPr="00152DC7" w14:paraId="5D3B18BB" w14:textId="77777777" w:rsidTr="00ED20FA">
        <w:trPr>
          <w:trHeight w:val="144"/>
          <w:tblCellSpacing w:w="20" w:type="nil"/>
        </w:trPr>
        <w:tc>
          <w:tcPr>
            <w:tcW w:w="922" w:type="dxa"/>
            <w:tcMar>
              <w:top w:w="50" w:type="dxa"/>
              <w:left w:w="100" w:type="dxa"/>
            </w:tcMar>
            <w:vAlign w:val="center"/>
          </w:tcPr>
          <w:p w14:paraId="3E217684" w14:textId="77777777" w:rsidR="00A33653" w:rsidRDefault="00A33653" w:rsidP="00E007B9">
            <w:pPr>
              <w:spacing w:after="0"/>
            </w:pPr>
            <w:r>
              <w:rPr>
                <w:rFonts w:ascii="Times New Roman" w:hAnsi="Times New Roman"/>
                <w:color w:val="000000"/>
                <w:sz w:val="24"/>
              </w:rPr>
              <w:t>48</w:t>
            </w:r>
          </w:p>
        </w:tc>
        <w:tc>
          <w:tcPr>
            <w:tcW w:w="3778" w:type="dxa"/>
            <w:tcMar>
              <w:top w:w="50" w:type="dxa"/>
              <w:left w:w="100" w:type="dxa"/>
            </w:tcMar>
            <w:vAlign w:val="center"/>
          </w:tcPr>
          <w:p w14:paraId="24CC72F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Итоговая контрольная работа Русская классика (письменный ответ, тесты, творческая работа)</w:t>
            </w:r>
          </w:p>
        </w:tc>
        <w:tc>
          <w:tcPr>
            <w:tcW w:w="1173" w:type="dxa"/>
            <w:tcMar>
              <w:top w:w="50" w:type="dxa"/>
              <w:left w:w="100" w:type="dxa"/>
            </w:tcMar>
            <w:vAlign w:val="center"/>
          </w:tcPr>
          <w:p w14:paraId="5263D68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B2A06F5" w14:textId="77777777" w:rsidR="00A33653" w:rsidRDefault="00A33653" w:rsidP="00E007B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7659BFE4" w14:textId="77777777" w:rsidR="00A33653" w:rsidRDefault="00A33653" w:rsidP="00E007B9">
            <w:pPr>
              <w:spacing w:after="0"/>
              <w:ind w:left="135"/>
              <w:jc w:val="center"/>
            </w:pPr>
          </w:p>
        </w:tc>
        <w:tc>
          <w:tcPr>
            <w:tcW w:w="1347" w:type="dxa"/>
            <w:tcMar>
              <w:top w:w="50" w:type="dxa"/>
              <w:left w:w="100" w:type="dxa"/>
            </w:tcMar>
            <w:vAlign w:val="center"/>
          </w:tcPr>
          <w:p w14:paraId="6C237454" w14:textId="452BE8AE" w:rsidR="00A33653" w:rsidRPr="00511200" w:rsidRDefault="00331135" w:rsidP="00E007B9">
            <w:pPr>
              <w:spacing w:after="0"/>
              <w:ind w:left="135"/>
              <w:rPr>
                <w:lang w:val="ru-RU"/>
              </w:rPr>
            </w:pPr>
            <w:r>
              <w:rPr>
                <w:lang w:val="ru-RU"/>
              </w:rPr>
              <w:t>30</w:t>
            </w:r>
            <w:r w:rsidR="00511200">
              <w:rPr>
                <w:lang w:val="ru-RU"/>
              </w:rPr>
              <w:t>.12.2025</w:t>
            </w:r>
          </w:p>
        </w:tc>
        <w:tc>
          <w:tcPr>
            <w:tcW w:w="2861" w:type="dxa"/>
            <w:tcMar>
              <w:top w:w="50" w:type="dxa"/>
              <w:left w:w="100" w:type="dxa"/>
            </w:tcMar>
            <w:vAlign w:val="center"/>
          </w:tcPr>
          <w:p w14:paraId="2732A6F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199366</w:t>
              </w:r>
            </w:hyperlink>
          </w:p>
        </w:tc>
      </w:tr>
      <w:tr w:rsidR="00A33653" w:rsidRPr="00152DC7" w14:paraId="165AC8D0" w14:textId="77777777" w:rsidTr="00ED20FA">
        <w:trPr>
          <w:trHeight w:val="144"/>
          <w:tblCellSpacing w:w="20" w:type="nil"/>
        </w:trPr>
        <w:tc>
          <w:tcPr>
            <w:tcW w:w="922" w:type="dxa"/>
            <w:tcMar>
              <w:top w:w="50" w:type="dxa"/>
              <w:left w:w="100" w:type="dxa"/>
            </w:tcMar>
            <w:vAlign w:val="center"/>
          </w:tcPr>
          <w:p w14:paraId="3F30AC14" w14:textId="77777777" w:rsidR="00A33653" w:rsidRDefault="00A33653" w:rsidP="00E007B9">
            <w:pPr>
              <w:spacing w:after="0"/>
            </w:pPr>
            <w:r>
              <w:rPr>
                <w:rFonts w:ascii="Times New Roman" w:hAnsi="Times New Roman"/>
                <w:color w:val="000000"/>
                <w:sz w:val="24"/>
              </w:rPr>
              <w:lastRenderedPageBreak/>
              <w:t>49</w:t>
            </w:r>
          </w:p>
        </w:tc>
        <w:tc>
          <w:tcPr>
            <w:tcW w:w="3778" w:type="dxa"/>
            <w:tcMar>
              <w:top w:w="50" w:type="dxa"/>
              <w:left w:w="100" w:type="dxa"/>
            </w:tcMar>
            <w:vAlign w:val="center"/>
          </w:tcPr>
          <w:p w14:paraId="4946558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–ХХ веков о родной природе и о связи человека с Родиной. А.А. Фет. «Чудная картина…», «Весенний дождь», «Вечер», «Еще весны душистой нега…»</w:t>
            </w:r>
          </w:p>
        </w:tc>
        <w:tc>
          <w:tcPr>
            <w:tcW w:w="1173" w:type="dxa"/>
            <w:tcMar>
              <w:top w:w="50" w:type="dxa"/>
              <w:left w:w="100" w:type="dxa"/>
            </w:tcMar>
            <w:vAlign w:val="center"/>
          </w:tcPr>
          <w:p w14:paraId="2A4CFDB5"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6ADC96A" w14:textId="77777777" w:rsidR="00A33653" w:rsidRDefault="00A33653" w:rsidP="00E007B9">
            <w:pPr>
              <w:spacing w:after="0"/>
              <w:ind w:left="135"/>
              <w:jc w:val="center"/>
            </w:pPr>
          </w:p>
        </w:tc>
        <w:tc>
          <w:tcPr>
            <w:tcW w:w="1910" w:type="dxa"/>
            <w:tcMar>
              <w:top w:w="50" w:type="dxa"/>
              <w:left w:w="100" w:type="dxa"/>
            </w:tcMar>
            <w:vAlign w:val="center"/>
          </w:tcPr>
          <w:p w14:paraId="3414DE58" w14:textId="77777777" w:rsidR="00A33653" w:rsidRDefault="00A33653" w:rsidP="00E007B9">
            <w:pPr>
              <w:spacing w:after="0"/>
              <w:ind w:left="135"/>
              <w:jc w:val="center"/>
            </w:pPr>
          </w:p>
        </w:tc>
        <w:tc>
          <w:tcPr>
            <w:tcW w:w="1347" w:type="dxa"/>
            <w:tcMar>
              <w:top w:w="50" w:type="dxa"/>
              <w:left w:w="100" w:type="dxa"/>
            </w:tcMar>
            <w:vAlign w:val="center"/>
          </w:tcPr>
          <w:p w14:paraId="1FA2B2F5" w14:textId="1F6A62EB" w:rsidR="00A33653" w:rsidRPr="00511200" w:rsidRDefault="00331135" w:rsidP="00E007B9">
            <w:pPr>
              <w:spacing w:after="0"/>
              <w:ind w:left="135"/>
              <w:rPr>
                <w:lang w:val="ru-RU"/>
              </w:rPr>
            </w:pPr>
            <w:r>
              <w:rPr>
                <w:lang w:val="ru-RU"/>
              </w:rPr>
              <w:t>13</w:t>
            </w:r>
            <w:r w:rsidR="00511200">
              <w:rPr>
                <w:lang w:val="ru-RU"/>
              </w:rPr>
              <w:t>.</w:t>
            </w:r>
            <w:r>
              <w:rPr>
                <w:lang w:val="ru-RU"/>
              </w:rPr>
              <w:t>0</w:t>
            </w:r>
            <w:r w:rsidR="00511200">
              <w:rPr>
                <w:lang w:val="ru-RU"/>
              </w:rPr>
              <w:t>1.202</w:t>
            </w:r>
            <w:r>
              <w:rPr>
                <w:lang w:val="ru-RU"/>
              </w:rPr>
              <w:t>6</w:t>
            </w:r>
          </w:p>
        </w:tc>
        <w:tc>
          <w:tcPr>
            <w:tcW w:w="2861" w:type="dxa"/>
            <w:tcMar>
              <w:top w:w="50" w:type="dxa"/>
              <w:left w:w="100" w:type="dxa"/>
            </w:tcMar>
            <w:vAlign w:val="center"/>
          </w:tcPr>
          <w:p w14:paraId="3FB8247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19947</w:t>
              </w:r>
              <w:r>
                <w:rPr>
                  <w:rFonts w:ascii="Times New Roman" w:hAnsi="Times New Roman"/>
                  <w:color w:val="0000FF"/>
                  <w:u w:val="single"/>
                </w:rPr>
                <w:t>e</w:t>
              </w:r>
            </w:hyperlink>
          </w:p>
        </w:tc>
      </w:tr>
      <w:tr w:rsidR="00A33653" w:rsidRPr="00152DC7" w14:paraId="0D937E00" w14:textId="77777777" w:rsidTr="00ED20FA">
        <w:trPr>
          <w:trHeight w:val="144"/>
          <w:tblCellSpacing w:w="20" w:type="nil"/>
        </w:trPr>
        <w:tc>
          <w:tcPr>
            <w:tcW w:w="922" w:type="dxa"/>
            <w:tcMar>
              <w:top w:w="50" w:type="dxa"/>
              <w:left w:w="100" w:type="dxa"/>
            </w:tcMar>
            <w:vAlign w:val="center"/>
          </w:tcPr>
          <w:p w14:paraId="33D68B29" w14:textId="77777777" w:rsidR="00A33653" w:rsidRDefault="00A33653" w:rsidP="00E007B9">
            <w:pPr>
              <w:spacing w:after="0"/>
            </w:pPr>
            <w:r>
              <w:rPr>
                <w:rFonts w:ascii="Times New Roman" w:hAnsi="Times New Roman"/>
                <w:color w:val="000000"/>
                <w:sz w:val="24"/>
              </w:rPr>
              <w:t>50</w:t>
            </w:r>
          </w:p>
        </w:tc>
        <w:tc>
          <w:tcPr>
            <w:tcW w:w="3778" w:type="dxa"/>
            <w:tcMar>
              <w:top w:w="50" w:type="dxa"/>
              <w:left w:w="100" w:type="dxa"/>
            </w:tcMar>
            <w:vAlign w:val="center"/>
          </w:tcPr>
          <w:p w14:paraId="48A5753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—ХХ веков о родной природе и о связи человека с Родиной. И.А. Бунин. «Помню — долгий зимний вечер…», «Бледнеет ночь… Туманов пелена...»</w:t>
            </w:r>
          </w:p>
        </w:tc>
        <w:tc>
          <w:tcPr>
            <w:tcW w:w="1173" w:type="dxa"/>
            <w:tcMar>
              <w:top w:w="50" w:type="dxa"/>
              <w:left w:w="100" w:type="dxa"/>
            </w:tcMar>
            <w:vAlign w:val="center"/>
          </w:tcPr>
          <w:p w14:paraId="0E8DB5B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D80E9F2" w14:textId="77777777" w:rsidR="00A33653" w:rsidRDefault="00A33653" w:rsidP="00E007B9">
            <w:pPr>
              <w:spacing w:after="0"/>
              <w:ind w:left="135"/>
              <w:jc w:val="center"/>
            </w:pPr>
          </w:p>
        </w:tc>
        <w:tc>
          <w:tcPr>
            <w:tcW w:w="1910" w:type="dxa"/>
            <w:tcMar>
              <w:top w:w="50" w:type="dxa"/>
              <w:left w:w="100" w:type="dxa"/>
            </w:tcMar>
            <w:vAlign w:val="center"/>
          </w:tcPr>
          <w:p w14:paraId="059BD929" w14:textId="77777777" w:rsidR="00A33653" w:rsidRDefault="00A33653" w:rsidP="00E007B9">
            <w:pPr>
              <w:spacing w:after="0"/>
              <w:ind w:left="135"/>
              <w:jc w:val="center"/>
            </w:pPr>
          </w:p>
        </w:tc>
        <w:tc>
          <w:tcPr>
            <w:tcW w:w="1347" w:type="dxa"/>
            <w:tcMar>
              <w:top w:w="50" w:type="dxa"/>
              <w:left w:w="100" w:type="dxa"/>
            </w:tcMar>
            <w:vAlign w:val="center"/>
          </w:tcPr>
          <w:p w14:paraId="46E6B11E" w14:textId="321DCE1E" w:rsidR="00A33653" w:rsidRPr="00511200" w:rsidRDefault="00511200" w:rsidP="00E007B9">
            <w:pPr>
              <w:spacing w:after="0"/>
              <w:ind w:left="135"/>
              <w:rPr>
                <w:lang w:val="ru-RU"/>
              </w:rPr>
            </w:pPr>
            <w:r>
              <w:rPr>
                <w:lang w:val="ru-RU"/>
              </w:rPr>
              <w:t>1</w:t>
            </w:r>
            <w:r w:rsidR="00331135">
              <w:rPr>
                <w:lang w:val="ru-RU"/>
              </w:rPr>
              <w:t>4</w:t>
            </w:r>
            <w:r>
              <w:rPr>
                <w:lang w:val="ru-RU"/>
              </w:rPr>
              <w:t>.01.2026</w:t>
            </w:r>
          </w:p>
        </w:tc>
        <w:tc>
          <w:tcPr>
            <w:tcW w:w="2861" w:type="dxa"/>
            <w:tcMar>
              <w:top w:w="50" w:type="dxa"/>
              <w:left w:w="100" w:type="dxa"/>
            </w:tcMar>
            <w:vAlign w:val="center"/>
          </w:tcPr>
          <w:p w14:paraId="1B25A0B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1995</w:t>
              </w:r>
              <w:r>
                <w:rPr>
                  <w:rFonts w:ascii="Times New Roman" w:hAnsi="Times New Roman"/>
                  <w:color w:val="0000FF"/>
                  <w:u w:val="single"/>
                </w:rPr>
                <w:t>aa</w:t>
              </w:r>
            </w:hyperlink>
          </w:p>
        </w:tc>
      </w:tr>
      <w:tr w:rsidR="00A33653" w:rsidRPr="00152DC7" w14:paraId="70183572" w14:textId="77777777" w:rsidTr="00ED20FA">
        <w:trPr>
          <w:trHeight w:val="144"/>
          <w:tblCellSpacing w:w="20" w:type="nil"/>
        </w:trPr>
        <w:tc>
          <w:tcPr>
            <w:tcW w:w="922" w:type="dxa"/>
            <w:tcMar>
              <w:top w:w="50" w:type="dxa"/>
              <w:left w:w="100" w:type="dxa"/>
            </w:tcMar>
            <w:vAlign w:val="center"/>
          </w:tcPr>
          <w:p w14:paraId="6E558097" w14:textId="77777777" w:rsidR="00A33653" w:rsidRDefault="00A33653" w:rsidP="00E007B9">
            <w:pPr>
              <w:spacing w:after="0"/>
            </w:pPr>
            <w:r>
              <w:rPr>
                <w:rFonts w:ascii="Times New Roman" w:hAnsi="Times New Roman"/>
                <w:color w:val="000000"/>
                <w:sz w:val="24"/>
              </w:rPr>
              <w:t>51</w:t>
            </w:r>
          </w:p>
        </w:tc>
        <w:tc>
          <w:tcPr>
            <w:tcW w:w="3778" w:type="dxa"/>
            <w:tcMar>
              <w:top w:w="50" w:type="dxa"/>
              <w:left w:w="100" w:type="dxa"/>
            </w:tcMar>
            <w:vAlign w:val="center"/>
          </w:tcPr>
          <w:p w14:paraId="613322B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—ХХ веков о родной природе и о связи человека с Родиной. А.А. Блок. «Погружался я в море клевера…», «Белой ночью месяц красный…», «Летний вечер»</w:t>
            </w:r>
          </w:p>
        </w:tc>
        <w:tc>
          <w:tcPr>
            <w:tcW w:w="1173" w:type="dxa"/>
            <w:tcMar>
              <w:top w:w="50" w:type="dxa"/>
              <w:left w:w="100" w:type="dxa"/>
            </w:tcMar>
            <w:vAlign w:val="center"/>
          </w:tcPr>
          <w:p w14:paraId="01C74B5B"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5A28E1E" w14:textId="77777777" w:rsidR="00A33653" w:rsidRDefault="00A33653" w:rsidP="00E007B9">
            <w:pPr>
              <w:spacing w:after="0"/>
              <w:ind w:left="135"/>
              <w:jc w:val="center"/>
            </w:pPr>
          </w:p>
        </w:tc>
        <w:tc>
          <w:tcPr>
            <w:tcW w:w="1910" w:type="dxa"/>
            <w:tcMar>
              <w:top w:w="50" w:type="dxa"/>
              <w:left w:w="100" w:type="dxa"/>
            </w:tcMar>
            <w:vAlign w:val="center"/>
          </w:tcPr>
          <w:p w14:paraId="5832E73F" w14:textId="77777777" w:rsidR="00A33653" w:rsidRDefault="00A33653" w:rsidP="00E007B9">
            <w:pPr>
              <w:spacing w:after="0"/>
              <w:ind w:left="135"/>
              <w:jc w:val="center"/>
            </w:pPr>
          </w:p>
        </w:tc>
        <w:tc>
          <w:tcPr>
            <w:tcW w:w="1347" w:type="dxa"/>
            <w:tcMar>
              <w:top w:w="50" w:type="dxa"/>
              <w:left w:w="100" w:type="dxa"/>
            </w:tcMar>
            <w:vAlign w:val="center"/>
          </w:tcPr>
          <w:p w14:paraId="33DE3E45" w14:textId="589FF3C3" w:rsidR="00A33653" w:rsidRDefault="00511200" w:rsidP="00E007B9">
            <w:pPr>
              <w:spacing w:after="0"/>
              <w:ind w:left="135"/>
            </w:pPr>
            <w:r>
              <w:rPr>
                <w:lang w:val="ru-RU"/>
              </w:rPr>
              <w:t>1</w:t>
            </w:r>
            <w:r w:rsidR="00331135">
              <w:rPr>
                <w:lang w:val="ru-RU"/>
              </w:rPr>
              <w:t>5</w:t>
            </w:r>
            <w:r>
              <w:rPr>
                <w:lang w:val="ru-RU"/>
              </w:rPr>
              <w:t>.01.2026</w:t>
            </w:r>
          </w:p>
        </w:tc>
        <w:tc>
          <w:tcPr>
            <w:tcW w:w="2861" w:type="dxa"/>
            <w:tcMar>
              <w:top w:w="50" w:type="dxa"/>
              <w:left w:w="100" w:type="dxa"/>
            </w:tcMar>
            <w:vAlign w:val="center"/>
          </w:tcPr>
          <w:p w14:paraId="7007A37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199820</w:t>
              </w:r>
            </w:hyperlink>
          </w:p>
        </w:tc>
      </w:tr>
      <w:tr w:rsidR="00A33653" w:rsidRPr="00152DC7" w14:paraId="6F9F34CF" w14:textId="77777777" w:rsidTr="00ED20FA">
        <w:trPr>
          <w:trHeight w:val="144"/>
          <w:tblCellSpacing w:w="20" w:type="nil"/>
        </w:trPr>
        <w:tc>
          <w:tcPr>
            <w:tcW w:w="922" w:type="dxa"/>
            <w:tcMar>
              <w:top w:w="50" w:type="dxa"/>
              <w:left w:w="100" w:type="dxa"/>
            </w:tcMar>
            <w:vAlign w:val="center"/>
          </w:tcPr>
          <w:p w14:paraId="6BC74F6C" w14:textId="77777777" w:rsidR="00A33653" w:rsidRDefault="00A33653" w:rsidP="00E007B9">
            <w:pPr>
              <w:spacing w:after="0"/>
            </w:pPr>
            <w:r>
              <w:rPr>
                <w:rFonts w:ascii="Times New Roman" w:hAnsi="Times New Roman"/>
                <w:color w:val="000000"/>
                <w:sz w:val="24"/>
              </w:rPr>
              <w:t>52</w:t>
            </w:r>
          </w:p>
        </w:tc>
        <w:tc>
          <w:tcPr>
            <w:tcW w:w="3778" w:type="dxa"/>
            <w:tcMar>
              <w:top w:w="50" w:type="dxa"/>
              <w:left w:w="100" w:type="dxa"/>
            </w:tcMar>
            <w:vAlign w:val="center"/>
          </w:tcPr>
          <w:p w14:paraId="583EC98F" w14:textId="77777777" w:rsidR="00A33653" w:rsidRDefault="00A33653" w:rsidP="00E007B9">
            <w:pPr>
              <w:spacing w:after="0"/>
              <w:ind w:left="135"/>
            </w:pPr>
            <w:r w:rsidRPr="00260ACF">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 xml:space="preserve">–ХХ веков о родной природе и о связи человека с Родиной. С.А. Есенин. «Береза», «Пороша», «Там, где капустные грядки...», «Поет зима — аукает...», «Сыплет черемуха </w:t>
            </w:r>
            <w:r w:rsidRPr="00260ACF">
              <w:rPr>
                <w:rFonts w:ascii="Times New Roman" w:hAnsi="Times New Roman"/>
                <w:color w:val="000000"/>
                <w:sz w:val="24"/>
                <w:lang w:val="ru-RU"/>
              </w:rPr>
              <w:lastRenderedPageBreak/>
              <w:t xml:space="preserve">снегом...», «Край любимый! </w:t>
            </w:r>
            <w:r>
              <w:rPr>
                <w:rFonts w:ascii="Times New Roman" w:hAnsi="Times New Roman"/>
                <w:color w:val="000000"/>
                <w:sz w:val="24"/>
              </w:rPr>
              <w:t>Сердцу снятся...»</w:t>
            </w:r>
          </w:p>
        </w:tc>
        <w:tc>
          <w:tcPr>
            <w:tcW w:w="1173" w:type="dxa"/>
            <w:tcMar>
              <w:top w:w="50" w:type="dxa"/>
              <w:left w:w="100" w:type="dxa"/>
            </w:tcMar>
            <w:vAlign w:val="center"/>
          </w:tcPr>
          <w:p w14:paraId="7BC75F5E"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2AA292FC" w14:textId="77777777" w:rsidR="00A33653" w:rsidRDefault="00A33653" w:rsidP="00E007B9">
            <w:pPr>
              <w:spacing w:after="0"/>
              <w:ind w:left="135"/>
              <w:jc w:val="center"/>
            </w:pPr>
          </w:p>
        </w:tc>
        <w:tc>
          <w:tcPr>
            <w:tcW w:w="1910" w:type="dxa"/>
            <w:tcMar>
              <w:top w:w="50" w:type="dxa"/>
              <w:left w:w="100" w:type="dxa"/>
            </w:tcMar>
            <w:vAlign w:val="center"/>
          </w:tcPr>
          <w:p w14:paraId="39ED8E5C" w14:textId="77777777" w:rsidR="00A33653" w:rsidRDefault="00A33653" w:rsidP="00E007B9">
            <w:pPr>
              <w:spacing w:after="0"/>
              <w:ind w:left="135"/>
              <w:jc w:val="center"/>
            </w:pPr>
          </w:p>
        </w:tc>
        <w:tc>
          <w:tcPr>
            <w:tcW w:w="1347" w:type="dxa"/>
            <w:tcMar>
              <w:top w:w="50" w:type="dxa"/>
              <w:left w:w="100" w:type="dxa"/>
            </w:tcMar>
            <w:vAlign w:val="center"/>
          </w:tcPr>
          <w:p w14:paraId="697B3DD4" w14:textId="2CB4D4E9" w:rsidR="00A33653" w:rsidRPr="00511200" w:rsidRDefault="00331135" w:rsidP="00E007B9">
            <w:pPr>
              <w:spacing w:after="0"/>
              <w:ind w:left="135"/>
              <w:rPr>
                <w:lang w:val="ru-RU"/>
              </w:rPr>
            </w:pPr>
            <w:r>
              <w:rPr>
                <w:lang w:val="ru-RU"/>
              </w:rPr>
              <w:t>20</w:t>
            </w:r>
            <w:r w:rsidR="00511200">
              <w:rPr>
                <w:lang w:val="ru-RU"/>
              </w:rPr>
              <w:t>.01.2026</w:t>
            </w:r>
          </w:p>
        </w:tc>
        <w:tc>
          <w:tcPr>
            <w:tcW w:w="2861" w:type="dxa"/>
            <w:tcMar>
              <w:top w:w="50" w:type="dxa"/>
              <w:left w:w="100" w:type="dxa"/>
            </w:tcMar>
            <w:vAlign w:val="center"/>
          </w:tcPr>
          <w:p w14:paraId="37FFE92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1999</w:t>
              </w:r>
              <w:r>
                <w:rPr>
                  <w:rFonts w:ascii="Times New Roman" w:hAnsi="Times New Roman"/>
                  <w:color w:val="0000FF"/>
                  <w:u w:val="single"/>
                </w:rPr>
                <w:t>e</w:t>
              </w:r>
              <w:r w:rsidRPr="00260ACF">
                <w:rPr>
                  <w:rFonts w:ascii="Times New Roman" w:hAnsi="Times New Roman"/>
                  <w:color w:val="0000FF"/>
                  <w:u w:val="single"/>
                  <w:lang w:val="ru-RU"/>
                </w:rPr>
                <w:t>2</w:t>
              </w:r>
            </w:hyperlink>
          </w:p>
        </w:tc>
      </w:tr>
      <w:tr w:rsidR="00A33653" w:rsidRPr="00152DC7" w14:paraId="4EA155D8" w14:textId="77777777" w:rsidTr="00ED20FA">
        <w:trPr>
          <w:trHeight w:val="144"/>
          <w:tblCellSpacing w:w="20" w:type="nil"/>
        </w:trPr>
        <w:tc>
          <w:tcPr>
            <w:tcW w:w="922" w:type="dxa"/>
            <w:tcMar>
              <w:top w:w="50" w:type="dxa"/>
              <w:left w:w="100" w:type="dxa"/>
            </w:tcMar>
            <w:vAlign w:val="center"/>
          </w:tcPr>
          <w:p w14:paraId="49B9CE47" w14:textId="77777777" w:rsidR="00A33653" w:rsidRDefault="00A33653" w:rsidP="00E007B9">
            <w:pPr>
              <w:spacing w:after="0"/>
            </w:pPr>
            <w:r>
              <w:rPr>
                <w:rFonts w:ascii="Times New Roman" w:hAnsi="Times New Roman"/>
                <w:color w:val="000000"/>
                <w:sz w:val="24"/>
              </w:rPr>
              <w:t>53</w:t>
            </w:r>
          </w:p>
        </w:tc>
        <w:tc>
          <w:tcPr>
            <w:tcW w:w="3778" w:type="dxa"/>
            <w:tcMar>
              <w:top w:w="50" w:type="dxa"/>
              <w:left w:w="100" w:type="dxa"/>
            </w:tcMar>
            <w:vAlign w:val="center"/>
          </w:tcPr>
          <w:p w14:paraId="782B54FA"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Стихотворения отечественных поэтов </w:t>
            </w:r>
            <w:r>
              <w:rPr>
                <w:rFonts w:ascii="Times New Roman" w:hAnsi="Times New Roman"/>
                <w:color w:val="000000"/>
                <w:sz w:val="24"/>
              </w:rPr>
              <w:t>XIX</w:t>
            </w:r>
            <w:r w:rsidRPr="00260ACF">
              <w:rPr>
                <w:rFonts w:ascii="Times New Roman" w:hAnsi="Times New Roman"/>
                <w:color w:val="000000"/>
                <w:sz w:val="24"/>
                <w:lang w:val="ru-RU"/>
              </w:rPr>
              <w:t xml:space="preserve">–ХХ веков о родной природе и о связи человека с Родиной. </w:t>
            </w:r>
            <w:r>
              <w:rPr>
                <w:rFonts w:ascii="Times New Roman" w:hAnsi="Times New Roman"/>
                <w:color w:val="000000"/>
                <w:sz w:val="24"/>
              </w:rPr>
              <w:t>(Н.М. Рубцов. «Тихая моя родина», «Родная деревня»)</w:t>
            </w:r>
          </w:p>
        </w:tc>
        <w:tc>
          <w:tcPr>
            <w:tcW w:w="1173" w:type="dxa"/>
            <w:tcMar>
              <w:top w:w="50" w:type="dxa"/>
              <w:left w:w="100" w:type="dxa"/>
            </w:tcMar>
            <w:vAlign w:val="center"/>
          </w:tcPr>
          <w:p w14:paraId="3167FD3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D694319" w14:textId="77777777" w:rsidR="00A33653" w:rsidRDefault="00A33653" w:rsidP="00E007B9">
            <w:pPr>
              <w:spacing w:after="0"/>
              <w:ind w:left="135"/>
              <w:jc w:val="center"/>
            </w:pPr>
          </w:p>
        </w:tc>
        <w:tc>
          <w:tcPr>
            <w:tcW w:w="1910" w:type="dxa"/>
            <w:tcMar>
              <w:top w:w="50" w:type="dxa"/>
              <w:left w:w="100" w:type="dxa"/>
            </w:tcMar>
            <w:vAlign w:val="center"/>
          </w:tcPr>
          <w:p w14:paraId="4A40116A" w14:textId="77777777" w:rsidR="00A33653" w:rsidRDefault="00A33653" w:rsidP="00E007B9">
            <w:pPr>
              <w:spacing w:after="0"/>
              <w:ind w:left="135"/>
              <w:jc w:val="center"/>
            </w:pPr>
          </w:p>
        </w:tc>
        <w:tc>
          <w:tcPr>
            <w:tcW w:w="1347" w:type="dxa"/>
            <w:tcMar>
              <w:top w:w="50" w:type="dxa"/>
              <w:left w:w="100" w:type="dxa"/>
            </w:tcMar>
            <w:vAlign w:val="center"/>
          </w:tcPr>
          <w:p w14:paraId="16E8E89A" w14:textId="6FB2C78D" w:rsidR="00A33653" w:rsidRPr="00511200" w:rsidRDefault="00511200" w:rsidP="00E007B9">
            <w:pPr>
              <w:spacing w:after="0"/>
              <w:ind w:left="135"/>
              <w:rPr>
                <w:lang w:val="ru-RU"/>
              </w:rPr>
            </w:pPr>
            <w:r>
              <w:rPr>
                <w:lang w:val="ru-RU"/>
              </w:rPr>
              <w:t>2</w:t>
            </w:r>
            <w:r w:rsidR="00331135">
              <w:rPr>
                <w:lang w:val="ru-RU"/>
              </w:rPr>
              <w:t>1</w:t>
            </w:r>
            <w:r>
              <w:rPr>
                <w:lang w:val="ru-RU"/>
              </w:rPr>
              <w:t>.01.2026</w:t>
            </w:r>
          </w:p>
        </w:tc>
        <w:tc>
          <w:tcPr>
            <w:tcW w:w="2861" w:type="dxa"/>
            <w:tcMar>
              <w:top w:w="50" w:type="dxa"/>
              <w:left w:w="100" w:type="dxa"/>
            </w:tcMar>
            <w:vAlign w:val="center"/>
          </w:tcPr>
          <w:p w14:paraId="00300E4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b</w:t>
              </w:r>
              <w:r w:rsidRPr="00260ACF">
                <w:rPr>
                  <w:rFonts w:ascii="Times New Roman" w:hAnsi="Times New Roman"/>
                  <w:color w:val="0000FF"/>
                  <w:u w:val="single"/>
                  <w:lang w:val="ru-RU"/>
                </w:rPr>
                <w:t>04</w:t>
              </w:r>
            </w:hyperlink>
          </w:p>
        </w:tc>
      </w:tr>
      <w:tr w:rsidR="00A33653" w:rsidRPr="00152DC7" w14:paraId="0DAD3AD2" w14:textId="77777777" w:rsidTr="00ED20FA">
        <w:trPr>
          <w:trHeight w:val="144"/>
          <w:tblCellSpacing w:w="20" w:type="nil"/>
        </w:trPr>
        <w:tc>
          <w:tcPr>
            <w:tcW w:w="922" w:type="dxa"/>
            <w:tcMar>
              <w:top w:w="50" w:type="dxa"/>
              <w:left w:w="100" w:type="dxa"/>
            </w:tcMar>
            <w:vAlign w:val="center"/>
          </w:tcPr>
          <w:p w14:paraId="1E673051" w14:textId="77777777" w:rsidR="00A33653" w:rsidRDefault="00A33653" w:rsidP="00E007B9">
            <w:pPr>
              <w:spacing w:after="0"/>
            </w:pPr>
            <w:r>
              <w:rPr>
                <w:rFonts w:ascii="Times New Roman" w:hAnsi="Times New Roman"/>
                <w:color w:val="000000"/>
                <w:sz w:val="24"/>
              </w:rPr>
              <w:t>54</w:t>
            </w:r>
          </w:p>
        </w:tc>
        <w:tc>
          <w:tcPr>
            <w:tcW w:w="3778" w:type="dxa"/>
            <w:tcMar>
              <w:top w:w="50" w:type="dxa"/>
              <w:left w:w="100" w:type="dxa"/>
            </w:tcMar>
            <w:vAlign w:val="center"/>
          </w:tcPr>
          <w:p w14:paraId="77B5440D" w14:textId="77777777" w:rsidR="00A33653" w:rsidRDefault="00A33653" w:rsidP="00E007B9">
            <w:pPr>
              <w:spacing w:after="0"/>
              <w:ind w:left="135"/>
            </w:pPr>
            <w:r w:rsidRPr="00260ACF">
              <w:rPr>
                <w:rFonts w:ascii="Times New Roman" w:hAnsi="Times New Roman"/>
                <w:color w:val="000000"/>
                <w:sz w:val="24"/>
                <w:lang w:val="ru-RU"/>
              </w:rPr>
              <w:t xml:space="preserve">Развитие речи.Поэтические образы, настроения и картины в стихах о природе. </w:t>
            </w:r>
            <w:r>
              <w:rPr>
                <w:rFonts w:ascii="Times New Roman" w:hAnsi="Times New Roman"/>
                <w:color w:val="000000"/>
                <w:sz w:val="24"/>
              </w:rPr>
              <w:t>Итоговый урок</w:t>
            </w:r>
          </w:p>
        </w:tc>
        <w:tc>
          <w:tcPr>
            <w:tcW w:w="1173" w:type="dxa"/>
            <w:tcMar>
              <w:top w:w="50" w:type="dxa"/>
              <w:left w:w="100" w:type="dxa"/>
            </w:tcMar>
            <w:vAlign w:val="center"/>
          </w:tcPr>
          <w:p w14:paraId="0000A28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3670B67" w14:textId="77777777" w:rsidR="00A33653" w:rsidRDefault="00A33653" w:rsidP="00E007B9">
            <w:pPr>
              <w:spacing w:after="0"/>
              <w:ind w:left="135"/>
              <w:jc w:val="center"/>
            </w:pPr>
          </w:p>
        </w:tc>
        <w:tc>
          <w:tcPr>
            <w:tcW w:w="1910" w:type="dxa"/>
            <w:tcMar>
              <w:top w:w="50" w:type="dxa"/>
              <w:left w:w="100" w:type="dxa"/>
            </w:tcMar>
            <w:vAlign w:val="center"/>
          </w:tcPr>
          <w:p w14:paraId="132D2E69" w14:textId="77777777" w:rsidR="00A33653" w:rsidRDefault="00A33653" w:rsidP="00E007B9">
            <w:pPr>
              <w:spacing w:after="0"/>
              <w:ind w:left="135"/>
              <w:jc w:val="center"/>
            </w:pPr>
          </w:p>
        </w:tc>
        <w:tc>
          <w:tcPr>
            <w:tcW w:w="1347" w:type="dxa"/>
            <w:tcMar>
              <w:top w:w="50" w:type="dxa"/>
              <w:left w:w="100" w:type="dxa"/>
            </w:tcMar>
            <w:vAlign w:val="center"/>
          </w:tcPr>
          <w:p w14:paraId="475A380D" w14:textId="6886E719" w:rsidR="00A33653" w:rsidRPr="00511200" w:rsidRDefault="00511200" w:rsidP="00E007B9">
            <w:pPr>
              <w:spacing w:after="0"/>
              <w:ind w:left="135"/>
              <w:rPr>
                <w:lang w:val="ru-RU"/>
              </w:rPr>
            </w:pPr>
            <w:r>
              <w:rPr>
                <w:lang w:val="ru-RU"/>
              </w:rPr>
              <w:t>2</w:t>
            </w:r>
            <w:r w:rsidR="00331135">
              <w:rPr>
                <w:lang w:val="ru-RU"/>
              </w:rPr>
              <w:t>2</w:t>
            </w:r>
            <w:r>
              <w:rPr>
                <w:lang w:val="ru-RU"/>
              </w:rPr>
              <w:t>.01.2026</w:t>
            </w:r>
          </w:p>
        </w:tc>
        <w:tc>
          <w:tcPr>
            <w:tcW w:w="2861" w:type="dxa"/>
            <w:tcMar>
              <w:top w:w="50" w:type="dxa"/>
              <w:left w:w="100" w:type="dxa"/>
            </w:tcMar>
            <w:vAlign w:val="center"/>
          </w:tcPr>
          <w:p w14:paraId="6B25369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c</w:t>
              </w:r>
              <w:r w:rsidRPr="00260ACF">
                <w:rPr>
                  <w:rFonts w:ascii="Times New Roman" w:hAnsi="Times New Roman"/>
                  <w:color w:val="0000FF"/>
                  <w:u w:val="single"/>
                  <w:lang w:val="ru-RU"/>
                </w:rPr>
                <w:t>30</w:t>
              </w:r>
            </w:hyperlink>
          </w:p>
        </w:tc>
      </w:tr>
      <w:tr w:rsidR="00A33653" w:rsidRPr="00152DC7" w14:paraId="2EC591BA" w14:textId="77777777" w:rsidTr="00ED20FA">
        <w:trPr>
          <w:trHeight w:val="144"/>
          <w:tblCellSpacing w:w="20" w:type="nil"/>
        </w:trPr>
        <w:tc>
          <w:tcPr>
            <w:tcW w:w="922" w:type="dxa"/>
            <w:tcMar>
              <w:top w:w="50" w:type="dxa"/>
              <w:left w:w="100" w:type="dxa"/>
            </w:tcMar>
            <w:vAlign w:val="center"/>
          </w:tcPr>
          <w:p w14:paraId="49B641A9" w14:textId="77777777" w:rsidR="00A33653" w:rsidRDefault="00A33653" w:rsidP="00E007B9">
            <w:pPr>
              <w:spacing w:after="0"/>
            </w:pPr>
            <w:r>
              <w:rPr>
                <w:rFonts w:ascii="Times New Roman" w:hAnsi="Times New Roman"/>
                <w:color w:val="000000"/>
                <w:sz w:val="24"/>
              </w:rPr>
              <w:t>55</w:t>
            </w:r>
          </w:p>
        </w:tc>
        <w:tc>
          <w:tcPr>
            <w:tcW w:w="3778" w:type="dxa"/>
            <w:tcMar>
              <w:top w:w="50" w:type="dxa"/>
              <w:left w:w="100" w:type="dxa"/>
            </w:tcMar>
            <w:vAlign w:val="center"/>
          </w:tcPr>
          <w:p w14:paraId="7001D326" w14:textId="77777777" w:rsidR="00A33653" w:rsidRDefault="00A33653" w:rsidP="00E007B9">
            <w:pPr>
              <w:spacing w:after="0"/>
              <w:ind w:left="135"/>
            </w:pPr>
            <w:r w:rsidRPr="00260ACF">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260ACF">
              <w:rPr>
                <w:rFonts w:ascii="Times New Roman" w:hAnsi="Times New Roman"/>
                <w:color w:val="000000"/>
                <w:sz w:val="24"/>
                <w:lang w:val="ru-RU"/>
              </w:rPr>
              <w:t>–</w:t>
            </w:r>
            <w:r>
              <w:rPr>
                <w:rFonts w:ascii="Times New Roman" w:hAnsi="Times New Roman"/>
                <w:color w:val="000000"/>
                <w:sz w:val="24"/>
              </w:rPr>
              <w:t>XX</w:t>
            </w:r>
            <w:r w:rsidRPr="00260ACF">
              <w:rPr>
                <w:rFonts w:ascii="Times New Roman" w:hAnsi="Times New Roman"/>
                <w:color w:val="000000"/>
                <w:sz w:val="24"/>
                <w:lang w:val="ru-RU"/>
              </w:rPr>
              <w:t xml:space="preserve"> веков. А.П. Чехов. Рассказы (два по выбору). </w:t>
            </w:r>
            <w:r>
              <w:rPr>
                <w:rFonts w:ascii="Times New Roman" w:hAnsi="Times New Roman"/>
                <w:color w:val="000000"/>
                <w:sz w:val="24"/>
              </w:rPr>
              <w:t>«Лошадиная фамилия», «Мальчики», «Хирургия» и другие. Тематический обзор</w:t>
            </w:r>
          </w:p>
        </w:tc>
        <w:tc>
          <w:tcPr>
            <w:tcW w:w="1173" w:type="dxa"/>
            <w:tcMar>
              <w:top w:w="50" w:type="dxa"/>
              <w:left w:w="100" w:type="dxa"/>
            </w:tcMar>
            <w:vAlign w:val="center"/>
          </w:tcPr>
          <w:p w14:paraId="110E4215"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B09DB0B" w14:textId="77777777" w:rsidR="00A33653" w:rsidRDefault="00A33653" w:rsidP="00E007B9">
            <w:pPr>
              <w:spacing w:after="0"/>
              <w:ind w:left="135"/>
              <w:jc w:val="center"/>
            </w:pPr>
          </w:p>
        </w:tc>
        <w:tc>
          <w:tcPr>
            <w:tcW w:w="1910" w:type="dxa"/>
            <w:tcMar>
              <w:top w:w="50" w:type="dxa"/>
              <w:left w:w="100" w:type="dxa"/>
            </w:tcMar>
            <w:vAlign w:val="center"/>
          </w:tcPr>
          <w:p w14:paraId="742536C5" w14:textId="77777777" w:rsidR="00A33653" w:rsidRDefault="00A33653" w:rsidP="00E007B9">
            <w:pPr>
              <w:spacing w:after="0"/>
              <w:ind w:left="135"/>
              <w:jc w:val="center"/>
            </w:pPr>
          </w:p>
        </w:tc>
        <w:tc>
          <w:tcPr>
            <w:tcW w:w="1347" w:type="dxa"/>
            <w:tcMar>
              <w:top w:w="50" w:type="dxa"/>
              <w:left w:w="100" w:type="dxa"/>
            </w:tcMar>
            <w:vAlign w:val="center"/>
          </w:tcPr>
          <w:p w14:paraId="52B3147C" w14:textId="4B8865FE" w:rsidR="00A33653" w:rsidRPr="00511200" w:rsidRDefault="00511200" w:rsidP="00E007B9">
            <w:pPr>
              <w:spacing w:after="0"/>
              <w:ind w:left="135"/>
              <w:rPr>
                <w:lang w:val="ru-RU"/>
              </w:rPr>
            </w:pPr>
            <w:r>
              <w:rPr>
                <w:lang w:val="ru-RU"/>
              </w:rPr>
              <w:t>2</w:t>
            </w:r>
            <w:r w:rsidR="00331135">
              <w:rPr>
                <w:lang w:val="ru-RU"/>
              </w:rPr>
              <w:t>7</w:t>
            </w:r>
            <w:r>
              <w:rPr>
                <w:lang w:val="ru-RU"/>
              </w:rPr>
              <w:t>.01.2026</w:t>
            </w:r>
          </w:p>
        </w:tc>
        <w:tc>
          <w:tcPr>
            <w:tcW w:w="2861" w:type="dxa"/>
            <w:tcMar>
              <w:top w:w="50" w:type="dxa"/>
              <w:left w:w="100" w:type="dxa"/>
            </w:tcMar>
            <w:vAlign w:val="center"/>
          </w:tcPr>
          <w:p w14:paraId="3B25A8B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d</w:t>
              </w:r>
              <w:r w:rsidRPr="00260ACF">
                <w:rPr>
                  <w:rFonts w:ascii="Times New Roman" w:hAnsi="Times New Roman"/>
                  <w:color w:val="0000FF"/>
                  <w:u w:val="single"/>
                  <w:lang w:val="ru-RU"/>
                </w:rPr>
                <w:t>48</w:t>
              </w:r>
            </w:hyperlink>
          </w:p>
        </w:tc>
      </w:tr>
      <w:tr w:rsidR="00A33653" w:rsidRPr="00152DC7" w14:paraId="49F9D4DC" w14:textId="77777777" w:rsidTr="00ED20FA">
        <w:trPr>
          <w:trHeight w:val="144"/>
          <w:tblCellSpacing w:w="20" w:type="nil"/>
        </w:trPr>
        <w:tc>
          <w:tcPr>
            <w:tcW w:w="922" w:type="dxa"/>
            <w:tcMar>
              <w:top w:w="50" w:type="dxa"/>
              <w:left w:w="100" w:type="dxa"/>
            </w:tcMar>
            <w:vAlign w:val="center"/>
          </w:tcPr>
          <w:p w14:paraId="6C7456F9" w14:textId="77777777" w:rsidR="00A33653" w:rsidRDefault="00A33653" w:rsidP="00E007B9">
            <w:pPr>
              <w:spacing w:after="0"/>
            </w:pPr>
            <w:r>
              <w:rPr>
                <w:rFonts w:ascii="Times New Roman" w:hAnsi="Times New Roman"/>
                <w:color w:val="000000"/>
                <w:sz w:val="24"/>
              </w:rPr>
              <w:t>56</w:t>
            </w:r>
          </w:p>
        </w:tc>
        <w:tc>
          <w:tcPr>
            <w:tcW w:w="3778" w:type="dxa"/>
            <w:tcMar>
              <w:top w:w="50" w:type="dxa"/>
              <w:left w:w="100" w:type="dxa"/>
            </w:tcMar>
            <w:vAlign w:val="center"/>
          </w:tcPr>
          <w:p w14:paraId="4639767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Рассказы А.П. Чехова. Способы создания комического</w:t>
            </w:r>
          </w:p>
        </w:tc>
        <w:tc>
          <w:tcPr>
            <w:tcW w:w="1173" w:type="dxa"/>
            <w:tcMar>
              <w:top w:w="50" w:type="dxa"/>
              <w:left w:w="100" w:type="dxa"/>
            </w:tcMar>
            <w:vAlign w:val="center"/>
          </w:tcPr>
          <w:p w14:paraId="258244D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197B9E2" w14:textId="77777777" w:rsidR="00A33653" w:rsidRDefault="00A33653" w:rsidP="00E007B9">
            <w:pPr>
              <w:spacing w:after="0"/>
              <w:ind w:left="135"/>
              <w:jc w:val="center"/>
            </w:pPr>
          </w:p>
        </w:tc>
        <w:tc>
          <w:tcPr>
            <w:tcW w:w="1910" w:type="dxa"/>
            <w:tcMar>
              <w:top w:w="50" w:type="dxa"/>
              <w:left w:w="100" w:type="dxa"/>
            </w:tcMar>
            <w:vAlign w:val="center"/>
          </w:tcPr>
          <w:p w14:paraId="04C2DB69" w14:textId="77777777" w:rsidR="00A33653" w:rsidRDefault="00A33653" w:rsidP="00E007B9">
            <w:pPr>
              <w:spacing w:after="0"/>
              <w:ind w:left="135"/>
              <w:jc w:val="center"/>
            </w:pPr>
          </w:p>
        </w:tc>
        <w:tc>
          <w:tcPr>
            <w:tcW w:w="1347" w:type="dxa"/>
            <w:tcMar>
              <w:top w:w="50" w:type="dxa"/>
              <w:left w:w="100" w:type="dxa"/>
            </w:tcMar>
            <w:vAlign w:val="center"/>
          </w:tcPr>
          <w:p w14:paraId="4268097C" w14:textId="4F89BCF7" w:rsidR="00A33653" w:rsidRPr="00511200" w:rsidRDefault="00511200" w:rsidP="00E007B9">
            <w:pPr>
              <w:spacing w:after="0"/>
              <w:ind w:left="135"/>
              <w:rPr>
                <w:lang w:val="ru-RU"/>
              </w:rPr>
            </w:pPr>
            <w:r>
              <w:rPr>
                <w:lang w:val="ru-RU"/>
              </w:rPr>
              <w:t>2</w:t>
            </w:r>
            <w:r w:rsidR="00331135">
              <w:rPr>
                <w:lang w:val="ru-RU"/>
              </w:rPr>
              <w:t>8</w:t>
            </w:r>
            <w:r>
              <w:rPr>
                <w:lang w:val="ru-RU"/>
              </w:rPr>
              <w:t>.01.2026</w:t>
            </w:r>
          </w:p>
        </w:tc>
        <w:tc>
          <w:tcPr>
            <w:tcW w:w="2861" w:type="dxa"/>
            <w:tcMar>
              <w:top w:w="50" w:type="dxa"/>
              <w:left w:w="100" w:type="dxa"/>
            </w:tcMar>
            <w:vAlign w:val="center"/>
          </w:tcPr>
          <w:p w14:paraId="2C40B8A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a</w:t>
              </w:r>
              <w:r w:rsidRPr="00260ACF">
                <w:rPr>
                  <w:rFonts w:ascii="Times New Roman" w:hAnsi="Times New Roman"/>
                  <w:color w:val="0000FF"/>
                  <w:u w:val="single"/>
                  <w:lang w:val="ru-RU"/>
                </w:rPr>
                <w:t>199</w:t>
              </w:r>
              <w:r>
                <w:rPr>
                  <w:rFonts w:ascii="Times New Roman" w:hAnsi="Times New Roman"/>
                  <w:color w:val="0000FF"/>
                  <w:u w:val="single"/>
                </w:rPr>
                <w:t>e</w:t>
              </w:r>
              <w:r w:rsidRPr="00260ACF">
                <w:rPr>
                  <w:rFonts w:ascii="Times New Roman" w:hAnsi="Times New Roman"/>
                  <w:color w:val="0000FF"/>
                  <w:u w:val="single"/>
                  <w:lang w:val="ru-RU"/>
                </w:rPr>
                <w:t>60</w:t>
              </w:r>
            </w:hyperlink>
          </w:p>
        </w:tc>
      </w:tr>
      <w:tr w:rsidR="00A33653" w:rsidRPr="00152DC7" w14:paraId="6219E84F" w14:textId="77777777" w:rsidTr="00ED20FA">
        <w:trPr>
          <w:trHeight w:val="144"/>
          <w:tblCellSpacing w:w="20" w:type="nil"/>
        </w:trPr>
        <w:tc>
          <w:tcPr>
            <w:tcW w:w="922" w:type="dxa"/>
            <w:tcMar>
              <w:top w:w="50" w:type="dxa"/>
              <w:left w:w="100" w:type="dxa"/>
            </w:tcMar>
            <w:vAlign w:val="center"/>
          </w:tcPr>
          <w:p w14:paraId="1067DA1C" w14:textId="77777777" w:rsidR="00A33653" w:rsidRDefault="00A33653" w:rsidP="00E007B9">
            <w:pPr>
              <w:spacing w:after="0"/>
            </w:pPr>
            <w:r>
              <w:rPr>
                <w:rFonts w:ascii="Times New Roman" w:hAnsi="Times New Roman"/>
                <w:color w:val="000000"/>
                <w:sz w:val="24"/>
              </w:rPr>
              <w:t>57</w:t>
            </w:r>
          </w:p>
        </w:tc>
        <w:tc>
          <w:tcPr>
            <w:tcW w:w="3778" w:type="dxa"/>
            <w:tcMar>
              <w:top w:w="50" w:type="dxa"/>
              <w:left w:w="100" w:type="dxa"/>
            </w:tcMar>
            <w:vAlign w:val="center"/>
          </w:tcPr>
          <w:p w14:paraId="7B27240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М.М. Зощенко (два рассказа по выбору). «Галоша», «Лёля и Минька», «Ёлка», «Золотые слова», «Встреча».Тема, идея, сюжет</w:t>
            </w:r>
          </w:p>
        </w:tc>
        <w:tc>
          <w:tcPr>
            <w:tcW w:w="1173" w:type="dxa"/>
            <w:tcMar>
              <w:top w:w="50" w:type="dxa"/>
              <w:left w:w="100" w:type="dxa"/>
            </w:tcMar>
            <w:vAlign w:val="center"/>
          </w:tcPr>
          <w:p w14:paraId="279D57A4"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A37EC3E" w14:textId="77777777" w:rsidR="00A33653" w:rsidRDefault="00A33653" w:rsidP="00E007B9">
            <w:pPr>
              <w:spacing w:after="0"/>
              <w:ind w:left="135"/>
              <w:jc w:val="center"/>
            </w:pPr>
          </w:p>
        </w:tc>
        <w:tc>
          <w:tcPr>
            <w:tcW w:w="1910" w:type="dxa"/>
            <w:tcMar>
              <w:top w:w="50" w:type="dxa"/>
              <w:left w:w="100" w:type="dxa"/>
            </w:tcMar>
            <w:vAlign w:val="center"/>
          </w:tcPr>
          <w:p w14:paraId="2E6EF32C" w14:textId="77777777" w:rsidR="00A33653" w:rsidRDefault="00A33653" w:rsidP="00E007B9">
            <w:pPr>
              <w:spacing w:after="0"/>
              <w:ind w:left="135"/>
              <w:jc w:val="center"/>
            </w:pPr>
          </w:p>
        </w:tc>
        <w:tc>
          <w:tcPr>
            <w:tcW w:w="1347" w:type="dxa"/>
            <w:tcMar>
              <w:top w:w="50" w:type="dxa"/>
              <w:left w:w="100" w:type="dxa"/>
            </w:tcMar>
            <w:vAlign w:val="center"/>
          </w:tcPr>
          <w:p w14:paraId="7173A0FE" w14:textId="23DC49BC" w:rsidR="00A33653" w:rsidRPr="00511200" w:rsidRDefault="00511200" w:rsidP="00E007B9">
            <w:pPr>
              <w:spacing w:after="0"/>
              <w:ind w:left="135"/>
              <w:rPr>
                <w:lang w:val="ru-RU"/>
              </w:rPr>
            </w:pPr>
            <w:r>
              <w:rPr>
                <w:lang w:val="ru-RU"/>
              </w:rPr>
              <w:t>2</w:t>
            </w:r>
            <w:r w:rsidR="00331135">
              <w:rPr>
                <w:lang w:val="ru-RU"/>
              </w:rPr>
              <w:t>9</w:t>
            </w:r>
            <w:r>
              <w:rPr>
                <w:lang w:val="ru-RU"/>
              </w:rPr>
              <w:t>.01.2026</w:t>
            </w:r>
          </w:p>
        </w:tc>
        <w:tc>
          <w:tcPr>
            <w:tcW w:w="2861" w:type="dxa"/>
            <w:tcMar>
              <w:top w:w="50" w:type="dxa"/>
              <w:left w:w="100" w:type="dxa"/>
            </w:tcMar>
            <w:vAlign w:val="center"/>
          </w:tcPr>
          <w:p w14:paraId="7BF4317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29050</w:t>
              </w:r>
            </w:hyperlink>
          </w:p>
        </w:tc>
      </w:tr>
      <w:tr w:rsidR="00A33653" w:rsidRPr="00152DC7" w14:paraId="69197F59" w14:textId="77777777" w:rsidTr="00ED20FA">
        <w:trPr>
          <w:trHeight w:val="144"/>
          <w:tblCellSpacing w:w="20" w:type="nil"/>
        </w:trPr>
        <w:tc>
          <w:tcPr>
            <w:tcW w:w="922" w:type="dxa"/>
            <w:tcMar>
              <w:top w:w="50" w:type="dxa"/>
              <w:left w:w="100" w:type="dxa"/>
            </w:tcMar>
            <w:vAlign w:val="center"/>
          </w:tcPr>
          <w:p w14:paraId="16F20F52" w14:textId="77777777" w:rsidR="00A33653" w:rsidRDefault="00A33653" w:rsidP="00E007B9">
            <w:pPr>
              <w:spacing w:after="0"/>
            </w:pPr>
            <w:r>
              <w:rPr>
                <w:rFonts w:ascii="Times New Roman" w:hAnsi="Times New Roman"/>
                <w:color w:val="000000"/>
                <w:sz w:val="24"/>
              </w:rPr>
              <w:t>58</w:t>
            </w:r>
          </w:p>
        </w:tc>
        <w:tc>
          <w:tcPr>
            <w:tcW w:w="3778" w:type="dxa"/>
            <w:tcMar>
              <w:top w:w="50" w:type="dxa"/>
              <w:left w:w="100" w:type="dxa"/>
            </w:tcMar>
            <w:vAlign w:val="center"/>
          </w:tcPr>
          <w:p w14:paraId="5F42707D" w14:textId="77777777" w:rsidR="00A33653" w:rsidRDefault="00A33653" w:rsidP="00E007B9">
            <w:pPr>
              <w:spacing w:after="0"/>
              <w:ind w:left="135"/>
            </w:pPr>
            <w:r w:rsidRPr="00260ACF">
              <w:rPr>
                <w:rFonts w:ascii="Times New Roman" w:hAnsi="Times New Roman"/>
                <w:color w:val="000000"/>
                <w:sz w:val="24"/>
                <w:lang w:val="ru-RU"/>
              </w:rPr>
              <w:t xml:space="preserve">М.М. Зощенко. «Галоша», «Лёля и Минька», «Ёлка», «Золотые слова», «Встреча» и другие. </w:t>
            </w:r>
            <w:r>
              <w:rPr>
                <w:rFonts w:ascii="Times New Roman" w:hAnsi="Times New Roman"/>
                <w:color w:val="000000"/>
                <w:sz w:val="24"/>
              </w:rPr>
              <w:lastRenderedPageBreak/>
              <w:t>Образы главных героев в рассказах писателя</w:t>
            </w:r>
          </w:p>
        </w:tc>
        <w:tc>
          <w:tcPr>
            <w:tcW w:w="1173" w:type="dxa"/>
            <w:tcMar>
              <w:top w:w="50" w:type="dxa"/>
              <w:left w:w="100" w:type="dxa"/>
            </w:tcMar>
            <w:vAlign w:val="center"/>
          </w:tcPr>
          <w:p w14:paraId="12E251FD"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0F7023F1" w14:textId="77777777" w:rsidR="00A33653" w:rsidRDefault="00A33653" w:rsidP="00E007B9">
            <w:pPr>
              <w:spacing w:after="0"/>
              <w:ind w:left="135"/>
              <w:jc w:val="center"/>
            </w:pPr>
          </w:p>
        </w:tc>
        <w:tc>
          <w:tcPr>
            <w:tcW w:w="1910" w:type="dxa"/>
            <w:tcMar>
              <w:top w:w="50" w:type="dxa"/>
              <w:left w:w="100" w:type="dxa"/>
            </w:tcMar>
            <w:vAlign w:val="center"/>
          </w:tcPr>
          <w:p w14:paraId="5C1F7D89" w14:textId="77777777" w:rsidR="00A33653" w:rsidRDefault="00A33653" w:rsidP="00E007B9">
            <w:pPr>
              <w:spacing w:after="0"/>
              <w:ind w:left="135"/>
              <w:jc w:val="center"/>
            </w:pPr>
          </w:p>
        </w:tc>
        <w:tc>
          <w:tcPr>
            <w:tcW w:w="1347" w:type="dxa"/>
            <w:tcMar>
              <w:top w:w="50" w:type="dxa"/>
              <w:left w:w="100" w:type="dxa"/>
            </w:tcMar>
            <w:vAlign w:val="center"/>
          </w:tcPr>
          <w:p w14:paraId="3F1FD852" w14:textId="798CB513" w:rsidR="00A33653" w:rsidRPr="00511200" w:rsidRDefault="00331135" w:rsidP="00E007B9">
            <w:pPr>
              <w:spacing w:after="0"/>
              <w:ind w:left="135"/>
              <w:rPr>
                <w:lang w:val="ru-RU"/>
              </w:rPr>
            </w:pPr>
            <w:r>
              <w:rPr>
                <w:lang w:val="ru-RU"/>
              </w:rPr>
              <w:t>03</w:t>
            </w:r>
            <w:r w:rsidR="00511200">
              <w:rPr>
                <w:lang w:val="ru-RU"/>
              </w:rPr>
              <w:t>.0</w:t>
            </w:r>
            <w:r>
              <w:rPr>
                <w:lang w:val="ru-RU"/>
              </w:rPr>
              <w:t>2</w:t>
            </w:r>
            <w:r w:rsidR="00511200">
              <w:rPr>
                <w:lang w:val="ru-RU"/>
              </w:rPr>
              <w:t>.2026</w:t>
            </w:r>
          </w:p>
        </w:tc>
        <w:tc>
          <w:tcPr>
            <w:tcW w:w="2861" w:type="dxa"/>
            <w:tcMar>
              <w:top w:w="50" w:type="dxa"/>
              <w:left w:w="100" w:type="dxa"/>
            </w:tcMar>
            <w:vAlign w:val="center"/>
          </w:tcPr>
          <w:p w14:paraId="43BA9CAD"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29154</w:t>
              </w:r>
            </w:hyperlink>
          </w:p>
        </w:tc>
      </w:tr>
      <w:tr w:rsidR="00A33653" w14:paraId="4AF4F050" w14:textId="77777777" w:rsidTr="00ED20FA">
        <w:trPr>
          <w:trHeight w:val="144"/>
          <w:tblCellSpacing w:w="20" w:type="nil"/>
        </w:trPr>
        <w:tc>
          <w:tcPr>
            <w:tcW w:w="922" w:type="dxa"/>
            <w:tcMar>
              <w:top w:w="50" w:type="dxa"/>
              <w:left w:w="100" w:type="dxa"/>
            </w:tcMar>
            <w:vAlign w:val="center"/>
          </w:tcPr>
          <w:p w14:paraId="123765C2" w14:textId="77777777" w:rsidR="00A33653" w:rsidRDefault="00A33653" w:rsidP="00E007B9">
            <w:pPr>
              <w:spacing w:after="0"/>
            </w:pPr>
            <w:r>
              <w:rPr>
                <w:rFonts w:ascii="Times New Roman" w:hAnsi="Times New Roman"/>
                <w:color w:val="000000"/>
                <w:sz w:val="24"/>
              </w:rPr>
              <w:t>59</w:t>
            </w:r>
          </w:p>
        </w:tc>
        <w:tc>
          <w:tcPr>
            <w:tcW w:w="3778" w:type="dxa"/>
            <w:tcMar>
              <w:top w:w="50" w:type="dxa"/>
              <w:left w:w="100" w:type="dxa"/>
            </w:tcMar>
            <w:vAlign w:val="center"/>
          </w:tcPr>
          <w:p w14:paraId="72477095"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Развитие речи. Мой любимый рассказ М.М. Зощенко</w:t>
            </w:r>
          </w:p>
        </w:tc>
        <w:tc>
          <w:tcPr>
            <w:tcW w:w="1173" w:type="dxa"/>
            <w:tcMar>
              <w:top w:w="50" w:type="dxa"/>
              <w:left w:w="100" w:type="dxa"/>
            </w:tcMar>
            <w:vAlign w:val="center"/>
          </w:tcPr>
          <w:p w14:paraId="39B6EB4E"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96DEDD2" w14:textId="77777777" w:rsidR="00A33653" w:rsidRDefault="00A33653" w:rsidP="00E007B9">
            <w:pPr>
              <w:spacing w:after="0"/>
              <w:ind w:left="135"/>
              <w:jc w:val="center"/>
            </w:pPr>
          </w:p>
        </w:tc>
        <w:tc>
          <w:tcPr>
            <w:tcW w:w="1910" w:type="dxa"/>
            <w:tcMar>
              <w:top w:w="50" w:type="dxa"/>
              <w:left w:w="100" w:type="dxa"/>
            </w:tcMar>
            <w:vAlign w:val="center"/>
          </w:tcPr>
          <w:p w14:paraId="49496D00" w14:textId="77777777" w:rsidR="00A33653" w:rsidRDefault="00A33653" w:rsidP="00E007B9">
            <w:pPr>
              <w:spacing w:after="0"/>
              <w:ind w:left="135"/>
              <w:jc w:val="center"/>
            </w:pPr>
          </w:p>
        </w:tc>
        <w:tc>
          <w:tcPr>
            <w:tcW w:w="1347" w:type="dxa"/>
            <w:tcMar>
              <w:top w:w="50" w:type="dxa"/>
              <w:left w:w="100" w:type="dxa"/>
            </w:tcMar>
            <w:vAlign w:val="center"/>
          </w:tcPr>
          <w:p w14:paraId="20E77F6E" w14:textId="77C59514" w:rsidR="00A33653" w:rsidRPr="00511200" w:rsidRDefault="00511200" w:rsidP="00E007B9">
            <w:pPr>
              <w:spacing w:after="0"/>
              <w:ind w:left="135"/>
              <w:rPr>
                <w:lang w:val="ru-RU"/>
              </w:rPr>
            </w:pPr>
            <w:r>
              <w:rPr>
                <w:lang w:val="ru-RU"/>
              </w:rPr>
              <w:t>0</w:t>
            </w:r>
            <w:r w:rsidR="00331135">
              <w:rPr>
                <w:lang w:val="ru-RU"/>
              </w:rPr>
              <w:t>4</w:t>
            </w:r>
            <w:r>
              <w:rPr>
                <w:lang w:val="ru-RU"/>
              </w:rPr>
              <w:t>.02.2026</w:t>
            </w:r>
          </w:p>
        </w:tc>
        <w:tc>
          <w:tcPr>
            <w:tcW w:w="2861" w:type="dxa"/>
            <w:tcMar>
              <w:top w:w="50" w:type="dxa"/>
              <w:left w:w="100" w:type="dxa"/>
            </w:tcMar>
            <w:vAlign w:val="center"/>
          </w:tcPr>
          <w:p w14:paraId="6C105E0C" w14:textId="77777777" w:rsidR="00A33653" w:rsidRDefault="00A33653" w:rsidP="00E007B9">
            <w:pPr>
              <w:spacing w:after="0"/>
              <w:ind w:left="135"/>
            </w:pPr>
          </w:p>
        </w:tc>
      </w:tr>
      <w:tr w:rsidR="00A33653" w:rsidRPr="00152DC7" w14:paraId="72FD8FF9" w14:textId="77777777" w:rsidTr="00ED20FA">
        <w:trPr>
          <w:trHeight w:val="144"/>
          <w:tblCellSpacing w:w="20" w:type="nil"/>
        </w:trPr>
        <w:tc>
          <w:tcPr>
            <w:tcW w:w="922" w:type="dxa"/>
            <w:tcMar>
              <w:top w:w="50" w:type="dxa"/>
              <w:left w:w="100" w:type="dxa"/>
            </w:tcMar>
            <w:vAlign w:val="center"/>
          </w:tcPr>
          <w:p w14:paraId="31B413F1" w14:textId="77777777" w:rsidR="00A33653" w:rsidRDefault="00A33653" w:rsidP="00E007B9">
            <w:pPr>
              <w:spacing w:after="0"/>
            </w:pPr>
            <w:r>
              <w:rPr>
                <w:rFonts w:ascii="Times New Roman" w:hAnsi="Times New Roman"/>
                <w:color w:val="000000"/>
                <w:sz w:val="24"/>
              </w:rPr>
              <w:t>60</w:t>
            </w:r>
          </w:p>
        </w:tc>
        <w:tc>
          <w:tcPr>
            <w:tcW w:w="3778" w:type="dxa"/>
            <w:tcMar>
              <w:top w:w="50" w:type="dxa"/>
              <w:left w:w="100" w:type="dxa"/>
            </w:tcMar>
            <w:vAlign w:val="center"/>
          </w:tcPr>
          <w:p w14:paraId="646DC716"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отечественной литературы о природе и животных (не менее двух). Например, А.И. Куприн «Белый пудель», М.М. Пришвин «Кладовая солнца», К.Г. Паустовский «Тёплый хлеб», «Заячьи лапы», «Кот-ворюга». </w:t>
            </w:r>
            <w:r>
              <w:rPr>
                <w:rFonts w:ascii="Times New Roman" w:hAnsi="Times New Roman"/>
                <w:color w:val="000000"/>
                <w:sz w:val="24"/>
              </w:rPr>
              <w:t>Тематика и проблематика. Герои и их поступки</w:t>
            </w:r>
          </w:p>
        </w:tc>
        <w:tc>
          <w:tcPr>
            <w:tcW w:w="1173" w:type="dxa"/>
            <w:tcMar>
              <w:top w:w="50" w:type="dxa"/>
              <w:left w:w="100" w:type="dxa"/>
            </w:tcMar>
            <w:vAlign w:val="center"/>
          </w:tcPr>
          <w:p w14:paraId="627B7C3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6595965" w14:textId="77777777" w:rsidR="00A33653" w:rsidRDefault="00A33653" w:rsidP="00E007B9">
            <w:pPr>
              <w:spacing w:after="0"/>
              <w:ind w:left="135"/>
              <w:jc w:val="center"/>
            </w:pPr>
          </w:p>
        </w:tc>
        <w:tc>
          <w:tcPr>
            <w:tcW w:w="1910" w:type="dxa"/>
            <w:tcMar>
              <w:top w:w="50" w:type="dxa"/>
              <w:left w:w="100" w:type="dxa"/>
            </w:tcMar>
            <w:vAlign w:val="center"/>
          </w:tcPr>
          <w:p w14:paraId="1CC7447F" w14:textId="77777777" w:rsidR="00A33653" w:rsidRDefault="00A33653" w:rsidP="00E007B9">
            <w:pPr>
              <w:spacing w:after="0"/>
              <w:ind w:left="135"/>
              <w:jc w:val="center"/>
            </w:pPr>
          </w:p>
        </w:tc>
        <w:tc>
          <w:tcPr>
            <w:tcW w:w="1347" w:type="dxa"/>
            <w:tcMar>
              <w:top w:w="50" w:type="dxa"/>
              <w:left w:w="100" w:type="dxa"/>
            </w:tcMar>
            <w:vAlign w:val="center"/>
          </w:tcPr>
          <w:p w14:paraId="239B7695" w14:textId="527C6655" w:rsidR="00A33653" w:rsidRPr="00511200" w:rsidRDefault="00511200" w:rsidP="00E007B9">
            <w:pPr>
              <w:spacing w:after="0"/>
              <w:ind w:left="135"/>
              <w:rPr>
                <w:lang w:val="ru-RU"/>
              </w:rPr>
            </w:pPr>
            <w:r>
              <w:rPr>
                <w:lang w:val="ru-RU"/>
              </w:rPr>
              <w:t>0</w:t>
            </w:r>
            <w:r w:rsidR="00331135">
              <w:rPr>
                <w:lang w:val="ru-RU"/>
              </w:rPr>
              <w:t>5</w:t>
            </w:r>
            <w:r>
              <w:rPr>
                <w:lang w:val="ru-RU"/>
              </w:rPr>
              <w:t>.02.2026</w:t>
            </w:r>
          </w:p>
        </w:tc>
        <w:tc>
          <w:tcPr>
            <w:tcW w:w="2861" w:type="dxa"/>
            <w:tcMar>
              <w:top w:w="50" w:type="dxa"/>
              <w:left w:w="100" w:type="dxa"/>
            </w:tcMar>
            <w:vAlign w:val="center"/>
          </w:tcPr>
          <w:p w14:paraId="1E20FFAF"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2662</w:t>
              </w:r>
              <w:r>
                <w:rPr>
                  <w:rFonts w:ascii="Times New Roman" w:hAnsi="Times New Roman"/>
                  <w:color w:val="0000FF"/>
                  <w:u w:val="single"/>
                </w:rPr>
                <w:t>a</w:t>
              </w:r>
            </w:hyperlink>
          </w:p>
        </w:tc>
      </w:tr>
      <w:tr w:rsidR="00A33653" w:rsidRPr="00152DC7" w14:paraId="5A813D3D" w14:textId="77777777" w:rsidTr="00ED20FA">
        <w:trPr>
          <w:trHeight w:val="144"/>
          <w:tblCellSpacing w:w="20" w:type="nil"/>
        </w:trPr>
        <w:tc>
          <w:tcPr>
            <w:tcW w:w="922" w:type="dxa"/>
            <w:tcMar>
              <w:top w:w="50" w:type="dxa"/>
              <w:left w:w="100" w:type="dxa"/>
            </w:tcMar>
            <w:vAlign w:val="center"/>
          </w:tcPr>
          <w:p w14:paraId="04893487" w14:textId="77777777" w:rsidR="00A33653" w:rsidRDefault="00A33653" w:rsidP="00E007B9">
            <w:pPr>
              <w:spacing w:after="0"/>
            </w:pPr>
            <w:r>
              <w:rPr>
                <w:rFonts w:ascii="Times New Roman" w:hAnsi="Times New Roman"/>
                <w:color w:val="000000"/>
                <w:sz w:val="24"/>
              </w:rPr>
              <w:t>61</w:t>
            </w:r>
          </w:p>
        </w:tc>
        <w:tc>
          <w:tcPr>
            <w:tcW w:w="3778" w:type="dxa"/>
            <w:tcMar>
              <w:top w:w="50" w:type="dxa"/>
              <w:left w:w="100" w:type="dxa"/>
            </w:tcMar>
            <w:vAlign w:val="center"/>
          </w:tcPr>
          <w:p w14:paraId="1EB0D64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Нравственные проблемы сказок и рассказов А.И. Куприна, М.М. Пришвина, К.Г. Паустовского</w:t>
            </w:r>
          </w:p>
        </w:tc>
        <w:tc>
          <w:tcPr>
            <w:tcW w:w="1173" w:type="dxa"/>
            <w:tcMar>
              <w:top w:w="50" w:type="dxa"/>
              <w:left w:w="100" w:type="dxa"/>
            </w:tcMar>
            <w:vAlign w:val="center"/>
          </w:tcPr>
          <w:p w14:paraId="0118C387"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E11B6D6" w14:textId="77777777" w:rsidR="00A33653" w:rsidRDefault="00A33653" w:rsidP="00E007B9">
            <w:pPr>
              <w:spacing w:after="0"/>
              <w:ind w:left="135"/>
              <w:jc w:val="center"/>
            </w:pPr>
          </w:p>
        </w:tc>
        <w:tc>
          <w:tcPr>
            <w:tcW w:w="1910" w:type="dxa"/>
            <w:tcMar>
              <w:top w:w="50" w:type="dxa"/>
              <w:left w:w="100" w:type="dxa"/>
            </w:tcMar>
            <w:vAlign w:val="center"/>
          </w:tcPr>
          <w:p w14:paraId="789FEA56" w14:textId="77777777" w:rsidR="00A33653" w:rsidRDefault="00A33653" w:rsidP="00E007B9">
            <w:pPr>
              <w:spacing w:after="0"/>
              <w:ind w:left="135"/>
              <w:jc w:val="center"/>
            </w:pPr>
          </w:p>
        </w:tc>
        <w:tc>
          <w:tcPr>
            <w:tcW w:w="1347" w:type="dxa"/>
            <w:tcMar>
              <w:top w:w="50" w:type="dxa"/>
              <w:left w:w="100" w:type="dxa"/>
            </w:tcMar>
            <w:vAlign w:val="center"/>
          </w:tcPr>
          <w:p w14:paraId="29EDCC3C" w14:textId="0F83B371" w:rsidR="00A33653" w:rsidRPr="00511200" w:rsidRDefault="00331135" w:rsidP="00E007B9">
            <w:pPr>
              <w:spacing w:after="0"/>
              <w:ind w:left="135"/>
              <w:rPr>
                <w:lang w:val="ru-RU"/>
              </w:rPr>
            </w:pPr>
            <w:r>
              <w:rPr>
                <w:lang w:val="ru-RU"/>
              </w:rPr>
              <w:t>10</w:t>
            </w:r>
            <w:r w:rsidR="00511200">
              <w:rPr>
                <w:lang w:val="ru-RU"/>
              </w:rPr>
              <w:t>.02.2026</w:t>
            </w:r>
          </w:p>
        </w:tc>
        <w:tc>
          <w:tcPr>
            <w:tcW w:w="2861" w:type="dxa"/>
            <w:tcMar>
              <w:top w:w="50" w:type="dxa"/>
              <w:left w:w="100" w:type="dxa"/>
            </w:tcMar>
            <w:vAlign w:val="center"/>
          </w:tcPr>
          <w:p w14:paraId="22C0D39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w:t>
              </w:r>
              <w:r>
                <w:rPr>
                  <w:rFonts w:ascii="Times New Roman" w:hAnsi="Times New Roman"/>
                  <w:color w:val="0000FF"/>
                  <w:u w:val="single"/>
                </w:rPr>
                <w:t>ba</w:t>
              </w:r>
              <w:r w:rsidRPr="00260ACF">
                <w:rPr>
                  <w:rFonts w:ascii="Times New Roman" w:hAnsi="Times New Roman"/>
                  <w:color w:val="0000FF"/>
                  <w:u w:val="single"/>
                  <w:lang w:val="ru-RU"/>
                </w:rPr>
                <w:t>2</w:t>
              </w:r>
            </w:hyperlink>
          </w:p>
        </w:tc>
      </w:tr>
      <w:tr w:rsidR="00A33653" w:rsidRPr="00152DC7" w14:paraId="40C537CA" w14:textId="77777777" w:rsidTr="00ED20FA">
        <w:trPr>
          <w:trHeight w:val="144"/>
          <w:tblCellSpacing w:w="20" w:type="nil"/>
        </w:trPr>
        <w:tc>
          <w:tcPr>
            <w:tcW w:w="922" w:type="dxa"/>
            <w:tcMar>
              <w:top w:w="50" w:type="dxa"/>
              <w:left w:w="100" w:type="dxa"/>
            </w:tcMar>
            <w:vAlign w:val="center"/>
          </w:tcPr>
          <w:p w14:paraId="2B1725A7" w14:textId="77777777" w:rsidR="00A33653" w:rsidRDefault="00A33653" w:rsidP="00E007B9">
            <w:pPr>
              <w:spacing w:after="0"/>
            </w:pPr>
            <w:r>
              <w:rPr>
                <w:rFonts w:ascii="Times New Roman" w:hAnsi="Times New Roman"/>
                <w:color w:val="000000"/>
                <w:sz w:val="24"/>
              </w:rPr>
              <w:t>62</w:t>
            </w:r>
          </w:p>
        </w:tc>
        <w:tc>
          <w:tcPr>
            <w:tcW w:w="3778" w:type="dxa"/>
            <w:tcMar>
              <w:top w:w="50" w:type="dxa"/>
              <w:left w:w="100" w:type="dxa"/>
            </w:tcMar>
            <w:vAlign w:val="center"/>
          </w:tcPr>
          <w:p w14:paraId="320C3F0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Язык сказок и рассказов о животных А.И. Куприна, М.М. Пришвина, К.Г. Паустовского</w:t>
            </w:r>
          </w:p>
        </w:tc>
        <w:tc>
          <w:tcPr>
            <w:tcW w:w="1173" w:type="dxa"/>
            <w:tcMar>
              <w:top w:w="50" w:type="dxa"/>
              <w:left w:w="100" w:type="dxa"/>
            </w:tcMar>
            <w:vAlign w:val="center"/>
          </w:tcPr>
          <w:p w14:paraId="1AD9B9D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DBB5AF4" w14:textId="77777777" w:rsidR="00A33653" w:rsidRDefault="00A33653" w:rsidP="00E007B9">
            <w:pPr>
              <w:spacing w:after="0"/>
              <w:ind w:left="135"/>
              <w:jc w:val="center"/>
            </w:pPr>
          </w:p>
        </w:tc>
        <w:tc>
          <w:tcPr>
            <w:tcW w:w="1910" w:type="dxa"/>
            <w:tcMar>
              <w:top w:w="50" w:type="dxa"/>
              <w:left w:w="100" w:type="dxa"/>
            </w:tcMar>
            <w:vAlign w:val="center"/>
          </w:tcPr>
          <w:p w14:paraId="079D010F" w14:textId="77777777" w:rsidR="00A33653" w:rsidRDefault="00A33653" w:rsidP="00E007B9">
            <w:pPr>
              <w:spacing w:after="0"/>
              <w:ind w:left="135"/>
              <w:jc w:val="center"/>
            </w:pPr>
          </w:p>
        </w:tc>
        <w:tc>
          <w:tcPr>
            <w:tcW w:w="1347" w:type="dxa"/>
            <w:tcMar>
              <w:top w:w="50" w:type="dxa"/>
              <w:left w:w="100" w:type="dxa"/>
            </w:tcMar>
            <w:vAlign w:val="center"/>
          </w:tcPr>
          <w:p w14:paraId="2D3E5BB1" w14:textId="673359F7" w:rsidR="00A33653" w:rsidRPr="00511200" w:rsidRDefault="00511200" w:rsidP="00E007B9">
            <w:pPr>
              <w:spacing w:after="0"/>
              <w:ind w:left="135"/>
              <w:rPr>
                <w:lang w:val="ru-RU"/>
              </w:rPr>
            </w:pPr>
            <w:r>
              <w:rPr>
                <w:lang w:val="ru-RU"/>
              </w:rPr>
              <w:t>1</w:t>
            </w:r>
            <w:r w:rsidR="00331135">
              <w:rPr>
                <w:lang w:val="ru-RU"/>
              </w:rPr>
              <w:t>1</w:t>
            </w:r>
            <w:r>
              <w:rPr>
                <w:lang w:val="ru-RU"/>
              </w:rPr>
              <w:t>.02.2026</w:t>
            </w:r>
          </w:p>
        </w:tc>
        <w:tc>
          <w:tcPr>
            <w:tcW w:w="2861" w:type="dxa"/>
            <w:tcMar>
              <w:top w:w="50" w:type="dxa"/>
              <w:left w:w="100" w:type="dxa"/>
            </w:tcMar>
            <w:vAlign w:val="center"/>
          </w:tcPr>
          <w:p w14:paraId="4C50547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26918</w:t>
              </w:r>
            </w:hyperlink>
          </w:p>
        </w:tc>
      </w:tr>
      <w:tr w:rsidR="00A33653" w:rsidRPr="00152DC7" w14:paraId="7B45A001" w14:textId="77777777" w:rsidTr="00ED20FA">
        <w:trPr>
          <w:trHeight w:val="144"/>
          <w:tblCellSpacing w:w="20" w:type="nil"/>
        </w:trPr>
        <w:tc>
          <w:tcPr>
            <w:tcW w:w="922" w:type="dxa"/>
            <w:tcMar>
              <w:top w:w="50" w:type="dxa"/>
              <w:left w:w="100" w:type="dxa"/>
            </w:tcMar>
            <w:vAlign w:val="center"/>
          </w:tcPr>
          <w:p w14:paraId="68FA2310" w14:textId="77777777" w:rsidR="00A33653" w:rsidRDefault="00A33653" w:rsidP="00E007B9">
            <w:pPr>
              <w:spacing w:after="0"/>
            </w:pPr>
            <w:r>
              <w:rPr>
                <w:rFonts w:ascii="Times New Roman" w:hAnsi="Times New Roman"/>
                <w:color w:val="000000"/>
                <w:sz w:val="24"/>
              </w:rPr>
              <w:t>63</w:t>
            </w:r>
          </w:p>
        </w:tc>
        <w:tc>
          <w:tcPr>
            <w:tcW w:w="3778" w:type="dxa"/>
            <w:tcMar>
              <w:top w:w="50" w:type="dxa"/>
              <w:left w:w="100" w:type="dxa"/>
            </w:tcMar>
            <w:vAlign w:val="center"/>
          </w:tcPr>
          <w:p w14:paraId="5F1FFF1E"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Произведения отечественной литературы о природе и животных. Связь с народными сказками. Авторская позиция</w:t>
            </w:r>
          </w:p>
        </w:tc>
        <w:tc>
          <w:tcPr>
            <w:tcW w:w="1173" w:type="dxa"/>
            <w:tcMar>
              <w:top w:w="50" w:type="dxa"/>
              <w:left w:w="100" w:type="dxa"/>
            </w:tcMar>
            <w:vAlign w:val="center"/>
          </w:tcPr>
          <w:p w14:paraId="698B07B9"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5B43EA5" w14:textId="77777777" w:rsidR="00A33653" w:rsidRDefault="00A33653" w:rsidP="00E007B9">
            <w:pPr>
              <w:spacing w:after="0"/>
              <w:ind w:left="135"/>
              <w:jc w:val="center"/>
            </w:pPr>
          </w:p>
        </w:tc>
        <w:tc>
          <w:tcPr>
            <w:tcW w:w="1910" w:type="dxa"/>
            <w:tcMar>
              <w:top w:w="50" w:type="dxa"/>
              <w:left w:w="100" w:type="dxa"/>
            </w:tcMar>
            <w:vAlign w:val="center"/>
          </w:tcPr>
          <w:p w14:paraId="3ED3EBC6" w14:textId="77777777" w:rsidR="00A33653" w:rsidRDefault="00A33653" w:rsidP="00E007B9">
            <w:pPr>
              <w:spacing w:after="0"/>
              <w:ind w:left="135"/>
              <w:jc w:val="center"/>
            </w:pPr>
          </w:p>
        </w:tc>
        <w:tc>
          <w:tcPr>
            <w:tcW w:w="1347" w:type="dxa"/>
            <w:tcMar>
              <w:top w:w="50" w:type="dxa"/>
              <w:left w:w="100" w:type="dxa"/>
            </w:tcMar>
            <w:vAlign w:val="center"/>
          </w:tcPr>
          <w:p w14:paraId="6308EEBB" w14:textId="46EDF05F" w:rsidR="00A33653" w:rsidRPr="00511200" w:rsidRDefault="00511200" w:rsidP="00E007B9">
            <w:pPr>
              <w:spacing w:after="0"/>
              <w:ind w:left="135"/>
              <w:rPr>
                <w:lang w:val="ru-RU"/>
              </w:rPr>
            </w:pPr>
            <w:r>
              <w:rPr>
                <w:lang w:val="ru-RU"/>
              </w:rPr>
              <w:t>1</w:t>
            </w:r>
            <w:r w:rsidR="00331135">
              <w:rPr>
                <w:lang w:val="ru-RU"/>
              </w:rPr>
              <w:t>2</w:t>
            </w:r>
            <w:r>
              <w:rPr>
                <w:lang w:val="ru-RU"/>
              </w:rPr>
              <w:t>.02.2026</w:t>
            </w:r>
          </w:p>
        </w:tc>
        <w:tc>
          <w:tcPr>
            <w:tcW w:w="2861" w:type="dxa"/>
            <w:tcMar>
              <w:top w:w="50" w:type="dxa"/>
              <w:left w:w="100" w:type="dxa"/>
            </w:tcMar>
            <w:vAlign w:val="center"/>
          </w:tcPr>
          <w:p w14:paraId="68BB7A09"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26</w:t>
              </w:r>
              <w:r>
                <w:rPr>
                  <w:rFonts w:ascii="Times New Roman" w:hAnsi="Times New Roman"/>
                  <w:color w:val="0000FF"/>
                  <w:u w:val="single"/>
                </w:rPr>
                <w:t>a</w:t>
              </w:r>
              <w:r w:rsidRPr="00260ACF">
                <w:rPr>
                  <w:rFonts w:ascii="Times New Roman" w:hAnsi="Times New Roman"/>
                  <w:color w:val="0000FF"/>
                  <w:u w:val="single"/>
                  <w:lang w:val="ru-RU"/>
                </w:rPr>
                <w:t>6</w:t>
              </w:r>
              <w:r>
                <w:rPr>
                  <w:rFonts w:ascii="Times New Roman" w:hAnsi="Times New Roman"/>
                  <w:color w:val="0000FF"/>
                  <w:u w:val="single"/>
                </w:rPr>
                <w:t>c</w:t>
              </w:r>
            </w:hyperlink>
          </w:p>
        </w:tc>
      </w:tr>
      <w:tr w:rsidR="00A33653" w14:paraId="6D2A1C9B" w14:textId="77777777" w:rsidTr="00ED20FA">
        <w:trPr>
          <w:trHeight w:val="144"/>
          <w:tblCellSpacing w:w="20" w:type="nil"/>
        </w:trPr>
        <w:tc>
          <w:tcPr>
            <w:tcW w:w="922" w:type="dxa"/>
            <w:tcMar>
              <w:top w:w="50" w:type="dxa"/>
              <w:left w:w="100" w:type="dxa"/>
            </w:tcMar>
            <w:vAlign w:val="center"/>
          </w:tcPr>
          <w:p w14:paraId="3918466B" w14:textId="77777777" w:rsidR="00A33653" w:rsidRDefault="00A33653" w:rsidP="00E007B9">
            <w:pPr>
              <w:spacing w:after="0"/>
            </w:pPr>
            <w:r>
              <w:rPr>
                <w:rFonts w:ascii="Times New Roman" w:hAnsi="Times New Roman"/>
                <w:color w:val="000000"/>
                <w:sz w:val="24"/>
              </w:rPr>
              <w:t>64</w:t>
            </w:r>
          </w:p>
        </w:tc>
        <w:tc>
          <w:tcPr>
            <w:tcW w:w="3778" w:type="dxa"/>
            <w:tcMar>
              <w:top w:w="50" w:type="dxa"/>
              <w:left w:w="100" w:type="dxa"/>
            </w:tcMar>
            <w:vAlign w:val="center"/>
          </w:tcPr>
          <w:p w14:paraId="73523AAE"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Произведения русских писателей о природе и животных. </w:t>
            </w:r>
            <w:r>
              <w:rPr>
                <w:rFonts w:ascii="Times New Roman" w:hAnsi="Times New Roman"/>
                <w:color w:val="000000"/>
                <w:sz w:val="24"/>
              </w:rPr>
              <w:t>Темы, идеи, проблемы. Итоговый урок</w:t>
            </w:r>
          </w:p>
        </w:tc>
        <w:tc>
          <w:tcPr>
            <w:tcW w:w="1173" w:type="dxa"/>
            <w:tcMar>
              <w:top w:w="50" w:type="dxa"/>
              <w:left w:w="100" w:type="dxa"/>
            </w:tcMar>
            <w:vAlign w:val="center"/>
          </w:tcPr>
          <w:p w14:paraId="34A20DD0"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7F8ADEB" w14:textId="77777777" w:rsidR="00A33653" w:rsidRDefault="00A33653" w:rsidP="00E007B9">
            <w:pPr>
              <w:spacing w:after="0"/>
              <w:ind w:left="135"/>
              <w:jc w:val="center"/>
            </w:pPr>
          </w:p>
        </w:tc>
        <w:tc>
          <w:tcPr>
            <w:tcW w:w="1910" w:type="dxa"/>
            <w:tcMar>
              <w:top w:w="50" w:type="dxa"/>
              <w:left w:w="100" w:type="dxa"/>
            </w:tcMar>
            <w:vAlign w:val="center"/>
          </w:tcPr>
          <w:p w14:paraId="2A34E38B" w14:textId="77777777" w:rsidR="00A33653" w:rsidRDefault="00A33653" w:rsidP="00E007B9">
            <w:pPr>
              <w:spacing w:after="0"/>
              <w:ind w:left="135"/>
              <w:jc w:val="center"/>
            </w:pPr>
          </w:p>
        </w:tc>
        <w:tc>
          <w:tcPr>
            <w:tcW w:w="1347" w:type="dxa"/>
            <w:tcMar>
              <w:top w:w="50" w:type="dxa"/>
              <w:left w:w="100" w:type="dxa"/>
            </w:tcMar>
            <w:vAlign w:val="center"/>
          </w:tcPr>
          <w:p w14:paraId="4A0A16CC" w14:textId="4C56BE78" w:rsidR="00A33653" w:rsidRPr="00511200" w:rsidRDefault="00511200" w:rsidP="00E007B9">
            <w:pPr>
              <w:spacing w:after="0"/>
              <w:ind w:left="135"/>
              <w:rPr>
                <w:lang w:val="ru-RU"/>
              </w:rPr>
            </w:pPr>
            <w:r>
              <w:rPr>
                <w:lang w:val="ru-RU"/>
              </w:rPr>
              <w:t>1</w:t>
            </w:r>
            <w:r w:rsidR="00331135">
              <w:rPr>
                <w:lang w:val="ru-RU"/>
              </w:rPr>
              <w:t>7</w:t>
            </w:r>
            <w:r>
              <w:rPr>
                <w:lang w:val="ru-RU"/>
              </w:rPr>
              <w:t>.02.2026</w:t>
            </w:r>
          </w:p>
        </w:tc>
        <w:tc>
          <w:tcPr>
            <w:tcW w:w="2861" w:type="dxa"/>
            <w:tcMar>
              <w:top w:w="50" w:type="dxa"/>
              <w:left w:w="100" w:type="dxa"/>
            </w:tcMar>
            <w:vAlign w:val="center"/>
          </w:tcPr>
          <w:p w14:paraId="00197F02" w14:textId="77777777" w:rsidR="00A33653" w:rsidRDefault="00A33653" w:rsidP="00E007B9">
            <w:pPr>
              <w:spacing w:after="0"/>
              <w:ind w:left="135"/>
            </w:pPr>
          </w:p>
        </w:tc>
      </w:tr>
      <w:tr w:rsidR="00A33653" w14:paraId="4D2745E6" w14:textId="77777777" w:rsidTr="00ED20FA">
        <w:trPr>
          <w:trHeight w:val="144"/>
          <w:tblCellSpacing w:w="20" w:type="nil"/>
        </w:trPr>
        <w:tc>
          <w:tcPr>
            <w:tcW w:w="922" w:type="dxa"/>
            <w:tcMar>
              <w:top w:w="50" w:type="dxa"/>
              <w:left w:w="100" w:type="dxa"/>
            </w:tcMar>
            <w:vAlign w:val="center"/>
          </w:tcPr>
          <w:p w14:paraId="03985EF3" w14:textId="77777777" w:rsidR="00A33653" w:rsidRDefault="00A33653" w:rsidP="00E007B9">
            <w:pPr>
              <w:spacing w:after="0"/>
            </w:pPr>
            <w:r>
              <w:rPr>
                <w:rFonts w:ascii="Times New Roman" w:hAnsi="Times New Roman"/>
                <w:color w:val="000000"/>
                <w:sz w:val="24"/>
              </w:rPr>
              <w:lastRenderedPageBreak/>
              <w:t>65</w:t>
            </w:r>
          </w:p>
        </w:tc>
        <w:tc>
          <w:tcPr>
            <w:tcW w:w="3778" w:type="dxa"/>
            <w:tcMar>
              <w:top w:w="50" w:type="dxa"/>
              <w:left w:w="100" w:type="dxa"/>
            </w:tcMar>
            <w:vAlign w:val="center"/>
          </w:tcPr>
          <w:p w14:paraId="077F3BF7" w14:textId="77777777" w:rsidR="00A33653" w:rsidRDefault="00A33653" w:rsidP="00E007B9">
            <w:pPr>
              <w:spacing w:after="0"/>
              <w:ind w:left="135"/>
            </w:pPr>
            <w:r w:rsidRPr="00260ACF">
              <w:rPr>
                <w:rFonts w:ascii="Times New Roman" w:hAnsi="Times New Roman"/>
                <w:color w:val="000000"/>
                <w:sz w:val="24"/>
                <w:lang w:val="ru-RU"/>
              </w:rPr>
              <w:t xml:space="preserve">А.П. Платонов. Рассказы (один по выбору). Например, «Корова», «Никита» и другие. </w:t>
            </w:r>
            <w:r>
              <w:rPr>
                <w:rFonts w:ascii="Times New Roman" w:hAnsi="Times New Roman"/>
                <w:color w:val="000000"/>
                <w:sz w:val="24"/>
              </w:rPr>
              <w:t>Тема, идея, проблематика</w:t>
            </w:r>
          </w:p>
        </w:tc>
        <w:tc>
          <w:tcPr>
            <w:tcW w:w="1173" w:type="dxa"/>
            <w:tcMar>
              <w:top w:w="50" w:type="dxa"/>
              <w:left w:w="100" w:type="dxa"/>
            </w:tcMar>
            <w:vAlign w:val="center"/>
          </w:tcPr>
          <w:p w14:paraId="372C223C"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32A37C8" w14:textId="77777777" w:rsidR="00A33653" w:rsidRDefault="00A33653" w:rsidP="00E007B9">
            <w:pPr>
              <w:spacing w:after="0"/>
              <w:ind w:left="135"/>
              <w:jc w:val="center"/>
            </w:pPr>
          </w:p>
        </w:tc>
        <w:tc>
          <w:tcPr>
            <w:tcW w:w="1910" w:type="dxa"/>
            <w:tcMar>
              <w:top w:w="50" w:type="dxa"/>
              <w:left w:w="100" w:type="dxa"/>
            </w:tcMar>
            <w:vAlign w:val="center"/>
          </w:tcPr>
          <w:p w14:paraId="75AAC147" w14:textId="77777777" w:rsidR="00A33653" w:rsidRDefault="00A33653" w:rsidP="00E007B9">
            <w:pPr>
              <w:spacing w:after="0"/>
              <w:ind w:left="135"/>
              <w:jc w:val="center"/>
            </w:pPr>
          </w:p>
        </w:tc>
        <w:tc>
          <w:tcPr>
            <w:tcW w:w="1347" w:type="dxa"/>
            <w:tcMar>
              <w:top w:w="50" w:type="dxa"/>
              <w:left w:w="100" w:type="dxa"/>
            </w:tcMar>
            <w:vAlign w:val="center"/>
          </w:tcPr>
          <w:p w14:paraId="32C5C7E4" w14:textId="36F7C9F1" w:rsidR="00A33653" w:rsidRPr="00511200" w:rsidRDefault="00511200" w:rsidP="00E007B9">
            <w:pPr>
              <w:spacing w:after="0"/>
              <w:ind w:left="135"/>
              <w:rPr>
                <w:lang w:val="ru-RU"/>
              </w:rPr>
            </w:pPr>
            <w:r>
              <w:rPr>
                <w:lang w:val="ru-RU"/>
              </w:rPr>
              <w:t>1</w:t>
            </w:r>
            <w:r w:rsidR="00331135">
              <w:rPr>
                <w:lang w:val="ru-RU"/>
              </w:rPr>
              <w:t>8</w:t>
            </w:r>
            <w:r>
              <w:rPr>
                <w:lang w:val="ru-RU"/>
              </w:rPr>
              <w:t>.02.2026</w:t>
            </w:r>
          </w:p>
        </w:tc>
        <w:tc>
          <w:tcPr>
            <w:tcW w:w="2861" w:type="dxa"/>
            <w:tcMar>
              <w:top w:w="50" w:type="dxa"/>
              <w:left w:w="100" w:type="dxa"/>
            </w:tcMar>
            <w:vAlign w:val="center"/>
          </w:tcPr>
          <w:p w14:paraId="68923C7C" w14:textId="77777777" w:rsidR="00A33653" w:rsidRDefault="00A33653" w:rsidP="00E007B9">
            <w:pPr>
              <w:spacing w:after="0"/>
              <w:ind w:left="135"/>
            </w:pPr>
          </w:p>
        </w:tc>
      </w:tr>
      <w:tr w:rsidR="00A33653" w14:paraId="00A94979" w14:textId="77777777" w:rsidTr="00ED20FA">
        <w:trPr>
          <w:trHeight w:val="144"/>
          <w:tblCellSpacing w:w="20" w:type="nil"/>
        </w:trPr>
        <w:tc>
          <w:tcPr>
            <w:tcW w:w="922" w:type="dxa"/>
            <w:tcMar>
              <w:top w:w="50" w:type="dxa"/>
              <w:left w:w="100" w:type="dxa"/>
            </w:tcMar>
            <w:vAlign w:val="center"/>
          </w:tcPr>
          <w:p w14:paraId="76B1751F" w14:textId="77777777" w:rsidR="00A33653" w:rsidRDefault="00A33653" w:rsidP="00E007B9">
            <w:pPr>
              <w:spacing w:after="0"/>
            </w:pPr>
            <w:r>
              <w:rPr>
                <w:rFonts w:ascii="Times New Roman" w:hAnsi="Times New Roman"/>
                <w:color w:val="000000"/>
                <w:sz w:val="24"/>
              </w:rPr>
              <w:t>66</w:t>
            </w:r>
          </w:p>
        </w:tc>
        <w:tc>
          <w:tcPr>
            <w:tcW w:w="3778" w:type="dxa"/>
            <w:tcMar>
              <w:top w:w="50" w:type="dxa"/>
              <w:left w:w="100" w:type="dxa"/>
            </w:tcMar>
            <w:vAlign w:val="center"/>
          </w:tcPr>
          <w:p w14:paraId="10E72E09" w14:textId="77777777" w:rsidR="00A33653" w:rsidRDefault="00A33653" w:rsidP="00E007B9">
            <w:pPr>
              <w:spacing w:after="0"/>
              <w:ind w:left="135"/>
            </w:pPr>
            <w:r w:rsidRPr="00260ACF">
              <w:rPr>
                <w:rFonts w:ascii="Times New Roman" w:hAnsi="Times New Roman"/>
                <w:color w:val="000000"/>
                <w:sz w:val="24"/>
                <w:lang w:val="ru-RU"/>
              </w:rPr>
              <w:t xml:space="preserve">А.П. Платонов. Рассказы (один по выбору). Например, «Корова», «Никита» и другие. </w:t>
            </w:r>
            <w:r>
              <w:rPr>
                <w:rFonts w:ascii="Times New Roman" w:hAnsi="Times New Roman"/>
                <w:color w:val="000000"/>
                <w:sz w:val="24"/>
              </w:rPr>
              <w:t>Система образов</w:t>
            </w:r>
          </w:p>
        </w:tc>
        <w:tc>
          <w:tcPr>
            <w:tcW w:w="1173" w:type="dxa"/>
            <w:tcMar>
              <w:top w:w="50" w:type="dxa"/>
              <w:left w:w="100" w:type="dxa"/>
            </w:tcMar>
            <w:vAlign w:val="center"/>
          </w:tcPr>
          <w:p w14:paraId="0FDDC7D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A486244" w14:textId="77777777" w:rsidR="00A33653" w:rsidRDefault="00A33653" w:rsidP="00E007B9">
            <w:pPr>
              <w:spacing w:after="0"/>
              <w:ind w:left="135"/>
              <w:jc w:val="center"/>
            </w:pPr>
          </w:p>
        </w:tc>
        <w:tc>
          <w:tcPr>
            <w:tcW w:w="1910" w:type="dxa"/>
            <w:tcMar>
              <w:top w:w="50" w:type="dxa"/>
              <w:left w:w="100" w:type="dxa"/>
            </w:tcMar>
            <w:vAlign w:val="center"/>
          </w:tcPr>
          <w:p w14:paraId="55EE9867" w14:textId="77777777" w:rsidR="00A33653" w:rsidRDefault="00A33653" w:rsidP="00E007B9">
            <w:pPr>
              <w:spacing w:after="0"/>
              <w:ind w:left="135"/>
              <w:jc w:val="center"/>
            </w:pPr>
          </w:p>
        </w:tc>
        <w:tc>
          <w:tcPr>
            <w:tcW w:w="1347" w:type="dxa"/>
            <w:tcMar>
              <w:top w:w="50" w:type="dxa"/>
              <w:left w:w="100" w:type="dxa"/>
            </w:tcMar>
            <w:vAlign w:val="center"/>
          </w:tcPr>
          <w:p w14:paraId="3D598F1F" w14:textId="374A5B61" w:rsidR="00A33653" w:rsidRPr="00511200" w:rsidRDefault="00511200" w:rsidP="00E007B9">
            <w:pPr>
              <w:spacing w:after="0"/>
              <w:ind w:left="135"/>
              <w:rPr>
                <w:lang w:val="ru-RU"/>
              </w:rPr>
            </w:pPr>
            <w:r>
              <w:rPr>
                <w:lang w:val="ru-RU"/>
              </w:rPr>
              <w:t>1</w:t>
            </w:r>
            <w:r w:rsidR="00331135">
              <w:rPr>
                <w:lang w:val="ru-RU"/>
              </w:rPr>
              <w:t>9</w:t>
            </w:r>
            <w:r>
              <w:rPr>
                <w:lang w:val="ru-RU"/>
              </w:rPr>
              <w:t>.02.2026</w:t>
            </w:r>
          </w:p>
        </w:tc>
        <w:tc>
          <w:tcPr>
            <w:tcW w:w="2861" w:type="dxa"/>
            <w:tcMar>
              <w:top w:w="50" w:type="dxa"/>
              <w:left w:w="100" w:type="dxa"/>
            </w:tcMar>
            <w:vAlign w:val="center"/>
          </w:tcPr>
          <w:p w14:paraId="2FD45AB9" w14:textId="77777777" w:rsidR="00A33653" w:rsidRDefault="00A33653" w:rsidP="00E007B9">
            <w:pPr>
              <w:spacing w:after="0"/>
              <w:ind w:left="135"/>
            </w:pPr>
          </w:p>
        </w:tc>
      </w:tr>
      <w:tr w:rsidR="00A33653" w:rsidRPr="00152DC7" w14:paraId="517B5E01" w14:textId="77777777" w:rsidTr="00ED20FA">
        <w:trPr>
          <w:trHeight w:val="144"/>
          <w:tblCellSpacing w:w="20" w:type="nil"/>
        </w:trPr>
        <w:tc>
          <w:tcPr>
            <w:tcW w:w="922" w:type="dxa"/>
            <w:tcMar>
              <w:top w:w="50" w:type="dxa"/>
              <w:left w:w="100" w:type="dxa"/>
            </w:tcMar>
            <w:vAlign w:val="center"/>
          </w:tcPr>
          <w:p w14:paraId="79744766" w14:textId="77777777" w:rsidR="00A33653" w:rsidRDefault="00A33653" w:rsidP="00E007B9">
            <w:pPr>
              <w:spacing w:after="0"/>
            </w:pPr>
            <w:r>
              <w:rPr>
                <w:rFonts w:ascii="Times New Roman" w:hAnsi="Times New Roman"/>
                <w:color w:val="000000"/>
                <w:sz w:val="24"/>
              </w:rPr>
              <w:t>67</w:t>
            </w:r>
          </w:p>
        </w:tc>
        <w:tc>
          <w:tcPr>
            <w:tcW w:w="3778" w:type="dxa"/>
            <w:tcMar>
              <w:top w:w="50" w:type="dxa"/>
              <w:left w:w="100" w:type="dxa"/>
            </w:tcMar>
            <w:vAlign w:val="center"/>
          </w:tcPr>
          <w:p w14:paraId="7CE406D8" w14:textId="77777777" w:rsidR="00A33653" w:rsidRDefault="00A33653" w:rsidP="00E007B9">
            <w:pPr>
              <w:spacing w:after="0"/>
              <w:ind w:left="135"/>
            </w:pPr>
            <w:r w:rsidRPr="00260ACF">
              <w:rPr>
                <w:rFonts w:ascii="Times New Roman" w:hAnsi="Times New Roman"/>
                <w:color w:val="000000"/>
                <w:sz w:val="24"/>
                <w:lang w:val="ru-RU"/>
              </w:rPr>
              <w:t xml:space="preserve">В.П. Астафьев. Рассказ «Васюткино озеро». </w:t>
            </w:r>
            <w:r>
              <w:rPr>
                <w:rFonts w:ascii="Times New Roman" w:hAnsi="Times New Roman"/>
                <w:color w:val="000000"/>
                <w:sz w:val="24"/>
              </w:rPr>
              <w:t>Тема, идея произведения</w:t>
            </w:r>
          </w:p>
        </w:tc>
        <w:tc>
          <w:tcPr>
            <w:tcW w:w="1173" w:type="dxa"/>
            <w:tcMar>
              <w:top w:w="50" w:type="dxa"/>
              <w:left w:w="100" w:type="dxa"/>
            </w:tcMar>
            <w:vAlign w:val="center"/>
          </w:tcPr>
          <w:p w14:paraId="52E77C5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599D06D" w14:textId="77777777" w:rsidR="00A33653" w:rsidRDefault="00A33653" w:rsidP="00E007B9">
            <w:pPr>
              <w:spacing w:after="0"/>
              <w:ind w:left="135"/>
              <w:jc w:val="center"/>
            </w:pPr>
          </w:p>
        </w:tc>
        <w:tc>
          <w:tcPr>
            <w:tcW w:w="1910" w:type="dxa"/>
            <w:tcMar>
              <w:top w:w="50" w:type="dxa"/>
              <w:left w:w="100" w:type="dxa"/>
            </w:tcMar>
            <w:vAlign w:val="center"/>
          </w:tcPr>
          <w:p w14:paraId="48DDAFA0" w14:textId="77777777" w:rsidR="00A33653" w:rsidRDefault="00A33653" w:rsidP="00E007B9">
            <w:pPr>
              <w:spacing w:after="0"/>
              <w:ind w:left="135"/>
              <w:jc w:val="center"/>
            </w:pPr>
          </w:p>
        </w:tc>
        <w:tc>
          <w:tcPr>
            <w:tcW w:w="1347" w:type="dxa"/>
            <w:tcMar>
              <w:top w:w="50" w:type="dxa"/>
              <w:left w:w="100" w:type="dxa"/>
            </w:tcMar>
            <w:vAlign w:val="center"/>
          </w:tcPr>
          <w:p w14:paraId="7BA778A5" w14:textId="225213FD" w:rsidR="00A33653" w:rsidRPr="00511200" w:rsidRDefault="00331135" w:rsidP="00E007B9">
            <w:pPr>
              <w:spacing w:after="0"/>
              <w:ind w:left="135"/>
              <w:rPr>
                <w:lang w:val="ru-RU"/>
              </w:rPr>
            </w:pPr>
            <w:r>
              <w:rPr>
                <w:lang w:val="ru-RU"/>
              </w:rPr>
              <w:t>24</w:t>
            </w:r>
            <w:r w:rsidR="00511200">
              <w:rPr>
                <w:lang w:val="ru-RU"/>
              </w:rPr>
              <w:t>.02.2026</w:t>
            </w:r>
          </w:p>
        </w:tc>
        <w:tc>
          <w:tcPr>
            <w:tcW w:w="2861" w:type="dxa"/>
            <w:tcMar>
              <w:top w:w="50" w:type="dxa"/>
              <w:left w:w="100" w:type="dxa"/>
            </w:tcMar>
            <w:vAlign w:val="center"/>
          </w:tcPr>
          <w:p w14:paraId="62CC44E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28452</w:t>
              </w:r>
            </w:hyperlink>
          </w:p>
        </w:tc>
      </w:tr>
      <w:tr w:rsidR="00A33653" w:rsidRPr="00152DC7" w14:paraId="52070898" w14:textId="77777777" w:rsidTr="00ED20FA">
        <w:trPr>
          <w:trHeight w:val="144"/>
          <w:tblCellSpacing w:w="20" w:type="nil"/>
        </w:trPr>
        <w:tc>
          <w:tcPr>
            <w:tcW w:w="922" w:type="dxa"/>
            <w:tcMar>
              <w:top w:w="50" w:type="dxa"/>
              <w:left w:w="100" w:type="dxa"/>
            </w:tcMar>
            <w:vAlign w:val="center"/>
          </w:tcPr>
          <w:p w14:paraId="04D22648" w14:textId="77777777" w:rsidR="00A33653" w:rsidRDefault="00A33653" w:rsidP="00E007B9">
            <w:pPr>
              <w:spacing w:after="0"/>
            </w:pPr>
            <w:r>
              <w:rPr>
                <w:rFonts w:ascii="Times New Roman" w:hAnsi="Times New Roman"/>
                <w:color w:val="000000"/>
                <w:sz w:val="24"/>
              </w:rPr>
              <w:t>68</w:t>
            </w:r>
          </w:p>
        </w:tc>
        <w:tc>
          <w:tcPr>
            <w:tcW w:w="3778" w:type="dxa"/>
            <w:tcMar>
              <w:top w:w="50" w:type="dxa"/>
              <w:left w:w="100" w:type="dxa"/>
            </w:tcMar>
            <w:vAlign w:val="center"/>
          </w:tcPr>
          <w:p w14:paraId="0D134A70"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В.П. Астафьев. Рассказ «Васюткино озеро». Система образов. Образ главного героя произведения</w:t>
            </w:r>
          </w:p>
        </w:tc>
        <w:tc>
          <w:tcPr>
            <w:tcW w:w="1173" w:type="dxa"/>
            <w:tcMar>
              <w:top w:w="50" w:type="dxa"/>
              <w:left w:w="100" w:type="dxa"/>
            </w:tcMar>
            <w:vAlign w:val="center"/>
          </w:tcPr>
          <w:p w14:paraId="381B5998"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C48EAD2" w14:textId="77777777" w:rsidR="00A33653" w:rsidRDefault="00A33653" w:rsidP="00E007B9">
            <w:pPr>
              <w:spacing w:after="0"/>
              <w:ind w:left="135"/>
              <w:jc w:val="center"/>
            </w:pPr>
          </w:p>
        </w:tc>
        <w:tc>
          <w:tcPr>
            <w:tcW w:w="1910" w:type="dxa"/>
            <w:tcMar>
              <w:top w:w="50" w:type="dxa"/>
              <w:left w:w="100" w:type="dxa"/>
            </w:tcMar>
            <w:vAlign w:val="center"/>
          </w:tcPr>
          <w:p w14:paraId="64654285" w14:textId="77777777" w:rsidR="00A33653" w:rsidRDefault="00A33653" w:rsidP="00E007B9">
            <w:pPr>
              <w:spacing w:after="0"/>
              <w:ind w:left="135"/>
              <w:jc w:val="center"/>
            </w:pPr>
          </w:p>
        </w:tc>
        <w:tc>
          <w:tcPr>
            <w:tcW w:w="1347" w:type="dxa"/>
            <w:tcMar>
              <w:top w:w="50" w:type="dxa"/>
              <w:left w:w="100" w:type="dxa"/>
            </w:tcMar>
            <w:vAlign w:val="center"/>
          </w:tcPr>
          <w:p w14:paraId="1BB5C60E" w14:textId="1B381078" w:rsidR="00A33653" w:rsidRPr="00511200" w:rsidRDefault="00511200" w:rsidP="00E007B9">
            <w:pPr>
              <w:spacing w:after="0"/>
              <w:ind w:left="135"/>
              <w:rPr>
                <w:lang w:val="ru-RU"/>
              </w:rPr>
            </w:pPr>
            <w:r>
              <w:rPr>
                <w:lang w:val="ru-RU"/>
              </w:rPr>
              <w:t>2</w:t>
            </w:r>
            <w:r w:rsidR="00331135">
              <w:rPr>
                <w:lang w:val="ru-RU"/>
              </w:rPr>
              <w:t>5</w:t>
            </w:r>
            <w:r>
              <w:rPr>
                <w:lang w:val="ru-RU"/>
              </w:rPr>
              <w:t>.02.2026</w:t>
            </w:r>
          </w:p>
        </w:tc>
        <w:tc>
          <w:tcPr>
            <w:tcW w:w="2861" w:type="dxa"/>
            <w:tcMar>
              <w:top w:w="50" w:type="dxa"/>
              <w:left w:w="100" w:type="dxa"/>
            </w:tcMar>
            <w:vAlign w:val="center"/>
          </w:tcPr>
          <w:p w14:paraId="277BC37B"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28574</w:t>
              </w:r>
            </w:hyperlink>
          </w:p>
        </w:tc>
      </w:tr>
      <w:tr w:rsidR="00A33653" w:rsidRPr="00152DC7" w14:paraId="60103C78" w14:textId="77777777" w:rsidTr="00ED20FA">
        <w:trPr>
          <w:trHeight w:val="144"/>
          <w:tblCellSpacing w:w="20" w:type="nil"/>
        </w:trPr>
        <w:tc>
          <w:tcPr>
            <w:tcW w:w="922" w:type="dxa"/>
            <w:tcMar>
              <w:top w:w="50" w:type="dxa"/>
              <w:left w:w="100" w:type="dxa"/>
            </w:tcMar>
            <w:vAlign w:val="center"/>
          </w:tcPr>
          <w:p w14:paraId="72E190EC" w14:textId="77777777" w:rsidR="00A33653" w:rsidRDefault="00A33653" w:rsidP="00E007B9">
            <w:pPr>
              <w:spacing w:after="0"/>
            </w:pPr>
            <w:r>
              <w:rPr>
                <w:rFonts w:ascii="Times New Roman" w:hAnsi="Times New Roman"/>
                <w:color w:val="000000"/>
                <w:sz w:val="24"/>
              </w:rPr>
              <w:t>69</w:t>
            </w:r>
          </w:p>
        </w:tc>
        <w:tc>
          <w:tcPr>
            <w:tcW w:w="3778" w:type="dxa"/>
            <w:tcMar>
              <w:top w:w="50" w:type="dxa"/>
              <w:left w:w="100" w:type="dxa"/>
            </w:tcMar>
            <w:vAlign w:val="center"/>
          </w:tcPr>
          <w:p w14:paraId="5281A88B"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и другие. </w:t>
            </w:r>
            <w:r>
              <w:rPr>
                <w:rFonts w:ascii="Times New Roman" w:hAnsi="Times New Roman"/>
                <w:color w:val="000000"/>
                <w:sz w:val="24"/>
              </w:rPr>
              <w:t>Проблема героизма</w:t>
            </w:r>
          </w:p>
        </w:tc>
        <w:tc>
          <w:tcPr>
            <w:tcW w:w="1173" w:type="dxa"/>
            <w:tcMar>
              <w:top w:w="50" w:type="dxa"/>
              <w:left w:w="100" w:type="dxa"/>
            </w:tcMar>
            <w:vAlign w:val="center"/>
          </w:tcPr>
          <w:p w14:paraId="532BAB3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D55660E" w14:textId="77777777" w:rsidR="00A33653" w:rsidRDefault="00A33653" w:rsidP="00E007B9">
            <w:pPr>
              <w:spacing w:after="0"/>
              <w:ind w:left="135"/>
              <w:jc w:val="center"/>
            </w:pPr>
          </w:p>
        </w:tc>
        <w:tc>
          <w:tcPr>
            <w:tcW w:w="1910" w:type="dxa"/>
            <w:tcMar>
              <w:top w:w="50" w:type="dxa"/>
              <w:left w:w="100" w:type="dxa"/>
            </w:tcMar>
            <w:vAlign w:val="center"/>
          </w:tcPr>
          <w:p w14:paraId="6038FC94" w14:textId="77777777" w:rsidR="00A33653" w:rsidRDefault="00A33653" w:rsidP="00E007B9">
            <w:pPr>
              <w:spacing w:after="0"/>
              <w:ind w:left="135"/>
              <w:jc w:val="center"/>
            </w:pPr>
          </w:p>
        </w:tc>
        <w:tc>
          <w:tcPr>
            <w:tcW w:w="1347" w:type="dxa"/>
            <w:tcMar>
              <w:top w:w="50" w:type="dxa"/>
              <w:left w:w="100" w:type="dxa"/>
            </w:tcMar>
            <w:vAlign w:val="center"/>
          </w:tcPr>
          <w:p w14:paraId="053E9D46" w14:textId="390260FB" w:rsidR="00A33653" w:rsidRPr="00511200" w:rsidRDefault="00511200" w:rsidP="00E007B9">
            <w:pPr>
              <w:spacing w:after="0"/>
              <w:ind w:left="135"/>
              <w:rPr>
                <w:lang w:val="ru-RU"/>
              </w:rPr>
            </w:pPr>
            <w:r>
              <w:rPr>
                <w:lang w:val="ru-RU"/>
              </w:rPr>
              <w:t>2</w:t>
            </w:r>
            <w:r w:rsidR="00331135">
              <w:rPr>
                <w:lang w:val="ru-RU"/>
              </w:rPr>
              <w:t>6</w:t>
            </w:r>
            <w:r>
              <w:rPr>
                <w:lang w:val="ru-RU"/>
              </w:rPr>
              <w:t>.02.2026</w:t>
            </w:r>
          </w:p>
        </w:tc>
        <w:tc>
          <w:tcPr>
            <w:tcW w:w="2861" w:type="dxa"/>
            <w:tcMar>
              <w:top w:w="50" w:type="dxa"/>
              <w:left w:w="100" w:type="dxa"/>
            </w:tcMar>
            <w:vAlign w:val="center"/>
          </w:tcPr>
          <w:p w14:paraId="4E24424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b</w:t>
              </w:r>
              <w:r w:rsidRPr="00260ACF">
                <w:rPr>
                  <w:rFonts w:ascii="Times New Roman" w:hAnsi="Times New Roman"/>
                  <w:color w:val="0000FF"/>
                  <w:u w:val="single"/>
                  <w:lang w:val="ru-RU"/>
                </w:rPr>
                <w:t>60</w:t>
              </w:r>
            </w:hyperlink>
          </w:p>
        </w:tc>
      </w:tr>
      <w:tr w:rsidR="00A33653" w:rsidRPr="00152DC7" w14:paraId="1B51D035" w14:textId="77777777" w:rsidTr="00ED20FA">
        <w:trPr>
          <w:trHeight w:val="144"/>
          <w:tblCellSpacing w:w="20" w:type="nil"/>
        </w:trPr>
        <w:tc>
          <w:tcPr>
            <w:tcW w:w="922" w:type="dxa"/>
            <w:tcMar>
              <w:top w:w="50" w:type="dxa"/>
              <w:left w:w="100" w:type="dxa"/>
            </w:tcMar>
            <w:vAlign w:val="center"/>
          </w:tcPr>
          <w:p w14:paraId="69EC9FC8" w14:textId="77777777" w:rsidR="00A33653" w:rsidRDefault="00A33653" w:rsidP="00E007B9">
            <w:pPr>
              <w:spacing w:after="0"/>
            </w:pPr>
            <w:r>
              <w:rPr>
                <w:rFonts w:ascii="Times New Roman" w:hAnsi="Times New Roman"/>
                <w:color w:val="000000"/>
                <w:sz w:val="24"/>
              </w:rPr>
              <w:t>70</w:t>
            </w:r>
          </w:p>
        </w:tc>
        <w:tc>
          <w:tcPr>
            <w:tcW w:w="3778" w:type="dxa"/>
            <w:tcMar>
              <w:top w:w="50" w:type="dxa"/>
              <w:left w:w="100" w:type="dxa"/>
            </w:tcMar>
            <w:vAlign w:val="center"/>
          </w:tcPr>
          <w:p w14:paraId="35BAB3D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w:t>
            </w:r>
            <w:r w:rsidRPr="00260ACF">
              <w:rPr>
                <w:rFonts w:ascii="Times New Roman" w:hAnsi="Times New Roman"/>
                <w:color w:val="000000"/>
                <w:sz w:val="24"/>
                <w:lang w:val="ru-RU"/>
              </w:rPr>
              <w:lastRenderedPageBreak/>
              <w:t>«Дорогие мои мальчишки»; Ю.Я. Яковлев «Девочки с Васильевского острова»; В.П. Катаев «Сын полка», К.М. Симонов «Сын артиллериста» и другие: дети и взрослые в условиях военного времени</w:t>
            </w:r>
          </w:p>
        </w:tc>
        <w:tc>
          <w:tcPr>
            <w:tcW w:w="1173" w:type="dxa"/>
            <w:tcMar>
              <w:top w:w="50" w:type="dxa"/>
              <w:left w:w="100" w:type="dxa"/>
            </w:tcMar>
            <w:vAlign w:val="center"/>
          </w:tcPr>
          <w:p w14:paraId="5692266E" w14:textId="77777777" w:rsidR="00A33653" w:rsidRDefault="00A33653" w:rsidP="00E007B9">
            <w:pPr>
              <w:spacing w:after="0"/>
              <w:ind w:left="135"/>
              <w:jc w:val="center"/>
            </w:pPr>
            <w:r w:rsidRPr="00260ACF">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841" w:type="dxa"/>
            <w:tcMar>
              <w:top w:w="50" w:type="dxa"/>
              <w:left w:w="100" w:type="dxa"/>
            </w:tcMar>
            <w:vAlign w:val="center"/>
          </w:tcPr>
          <w:p w14:paraId="3FD9364F" w14:textId="77777777" w:rsidR="00A33653" w:rsidRDefault="00A33653" w:rsidP="00E007B9">
            <w:pPr>
              <w:spacing w:after="0"/>
              <w:ind w:left="135"/>
              <w:jc w:val="center"/>
            </w:pPr>
          </w:p>
        </w:tc>
        <w:tc>
          <w:tcPr>
            <w:tcW w:w="1910" w:type="dxa"/>
            <w:tcMar>
              <w:top w:w="50" w:type="dxa"/>
              <w:left w:w="100" w:type="dxa"/>
            </w:tcMar>
            <w:vAlign w:val="center"/>
          </w:tcPr>
          <w:p w14:paraId="0B054134" w14:textId="77777777" w:rsidR="00A33653" w:rsidRDefault="00A33653" w:rsidP="00E007B9">
            <w:pPr>
              <w:spacing w:after="0"/>
              <w:ind w:left="135"/>
              <w:jc w:val="center"/>
            </w:pPr>
          </w:p>
        </w:tc>
        <w:tc>
          <w:tcPr>
            <w:tcW w:w="1347" w:type="dxa"/>
            <w:tcMar>
              <w:top w:w="50" w:type="dxa"/>
              <w:left w:w="100" w:type="dxa"/>
            </w:tcMar>
            <w:vAlign w:val="center"/>
          </w:tcPr>
          <w:p w14:paraId="63A32CD3" w14:textId="1B294096" w:rsidR="00A33653" w:rsidRPr="00511200" w:rsidRDefault="00331135" w:rsidP="00E007B9">
            <w:pPr>
              <w:spacing w:after="0"/>
              <w:ind w:left="135"/>
              <w:rPr>
                <w:lang w:val="ru-RU"/>
              </w:rPr>
            </w:pPr>
            <w:r>
              <w:rPr>
                <w:lang w:val="ru-RU"/>
              </w:rPr>
              <w:t>03</w:t>
            </w:r>
            <w:r w:rsidR="00511200">
              <w:rPr>
                <w:lang w:val="ru-RU"/>
              </w:rPr>
              <w:t>.0</w:t>
            </w:r>
            <w:r>
              <w:rPr>
                <w:lang w:val="ru-RU"/>
              </w:rPr>
              <w:t>3</w:t>
            </w:r>
            <w:r w:rsidR="00511200">
              <w:rPr>
                <w:lang w:val="ru-RU"/>
              </w:rPr>
              <w:t>.2026</w:t>
            </w:r>
          </w:p>
        </w:tc>
        <w:tc>
          <w:tcPr>
            <w:tcW w:w="2861" w:type="dxa"/>
            <w:tcMar>
              <w:top w:w="50" w:type="dxa"/>
              <w:left w:w="100" w:type="dxa"/>
            </w:tcMar>
            <w:vAlign w:val="center"/>
          </w:tcPr>
          <w:p w14:paraId="05FB78B1"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c</w:t>
              </w:r>
              <w:r w:rsidRPr="00260ACF">
                <w:rPr>
                  <w:rFonts w:ascii="Times New Roman" w:hAnsi="Times New Roman"/>
                  <w:color w:val="0000FF"/>
                  <w:u w:val="single"/>
                  <w:lang w:val="ru-RU"/>
                </w:rPr>
                <w:t>82</w:t>
              </w:r>
            </w:hyperlink>
          </w:p>
        </w:tc>
      </w:tr>
      <w:tr w:rsidR="00A33653" w:rsidRPr="00152DC7" w14:paraId="2D0FC0D3" w14:textId="77777777" w:rsidTr="00ED20FA">
        <w:trPr>
          <w:trHeight w:val="144"/>
          <w:tblCellSpacing w:w="20" w:type="nil"/>
        </w:trPr>
        <w:tc>
          <w:tcPr>
            <w:tcW w:w="922" w:type="dxa"/>
            <w:tcMar>
              <w:top w:w="50" w:type="dxa"/>
              <w:left w:w="100" w:type="dxa"/>
            </w:tcMar>
            <w:vAlign w:val="center"/>
          </w:tcPr>
          <w:p w14:paraId="2CAD33AF" w14:textId="77777777" w:rsidR="00A33653" w:rsidRDefault="00A33653" w:rsidP="00E007B9">
            <w:pPr>
              <w:spacing w:after="0"/>
            </w:pPr>
            <w:r>
              <w:rPr>
                <w:rFonts w:ascii="Times New Roman" w:hAnsi="Times New Roman"/>
                <w:color w:val="000000"/>
                <w:sz w:val="24"/>
              </w:rPr>
              <w:t>71</w:t>
            </w:r>
          </w:p>
        </w:tc>
        <w:tc>
          <w:tcPr>
            <w:tcW w:w="3778" w:type="dxa"/>
            <w:tcMar>
              <w:top w:w="50" w:type="dxa"/>
              <w:left w:w="100" w:type="dxa"/>
            </w:tcMar>
            <w:vAlign w:val="center"/>
          </w:tcPr>
          <w:p w14:paraId="0BA47D6B" w14:textId="77777777" w:rsidR="00A33653" w:rsidRDefault="00A33653" w:rsidP="00E007B9">
            <w:pPr>
              <w:spacing w:after="0"/>
              <w:ind w:left="135"/>
            </w:pPr>
            <w:r w:rsidRPr="00260ACF">
              <w:rPr>
                <w:rFonts w:ascii="Times New Roman" w:hAnsi="Times New Roman"/>
                <w:color w:val="000000"/>
                <w:sz w:val="24"/>
                <w:lang w:val="ru-RU"/>
              </w:rPr>
              <w:t xml:space="preserve">В.П. Катаев. «Сын полка». Историческая основа произведения. Смысл названия. </w:t>
            </w:r>
            <w:r>
              <w:rPr>
                <w:rFonts w:ascii="Times New Roman" w:hAnsi="Times New Roman"/>
                <w:color w:val="000000"/>
                <w:sz w:val="24"/>
              </w:rPr>
              <w:t>Сюжет. Герои произведения</w:t>
            </w:r>
          </w:p>
        </w:tc>
        <w:tc>
          <w:tcPr>
            <w:tcW w:w="1173" w:type="dxa"/>
            <w:tcMar>
              <w:top w:w="50" w:type="dxa"/>
              <w:left w:w="100" w:type="dxa"/>
            </w:tcMar>
            <w:vAlign w:val="center"/>
          </w:tcPr>
          <w:p w14:paraId="406C383B"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B5F86B" w14:textId="77777777" w:rsidR="00A33653" w:rsidRDefault="00A33653" w:rsidP="00E007B9">
            <w:pPr>
              <w:spacing w:after="0"/>
              <w:ind w:left="135"/>
              <w:jc w:val="center"/>
            </w:pPr>
          </w:p>
        </w:tc>
        <w:tc>
          <w:tcPr>
            <w:tcW w:w="1910" w:type="dxa"/>
            <w:tcMar>
              <w:top w:w="50" w:type="dxa"/>
              <w:left w:w="100" w:type="dxa"/>
            </w:tcMar>
            <w:vAlign w:val="center"/>
          </w:tcPr>
          <w:p w14:paraId="6A07D133" w14:textId="77777777" w:rsidR="00A33653" w:rsidRDefault="00A33653" w:rsidP="00E007B9">
            <w:pPr>
              <w:spacing w:after="0"/>
              <w:ind w:left="135"/>
              <w:jc w:val="center"/>
            </w:pPr>
          </w:p>
        </w:tc>
        <w:tc>
          <w:tcPr>
            <w:tcW w:w="1347" w:type="dxa"/>
            <w:tcMar>
              <w:top w:w="50" w:type="dxa"/>
              <w:left w:w="100" w:type="dxa"/>
            </w:tcMar>
            <w:vAlign w:val="center"/>
          </w:tcPr>
          <w:p w14:paraId="48F1716F" w14:textId="75C81A28" w:rsidR="00A33653" w:rsidRPr="004D545F" w:rsidRDefault="004D545F" w:rsidP="00E007B9">
            <w:pPr>
              <w:spacing w:after="0"/>
              <w:ind w:left="135"/>
              <w:rPr>
                <w:lang w:val="ru-RU"/>
              </w:rPr>
            </w:pPr>
            <w:r>
              <w:rPr>
                <w:lang w:val="ru-RU"/>
              </w:rPr>
              <w:t>0</w:t>
            </w:r>
            <w:r w:rsidR="00331135">
              <w:rPr>
                <w:lang w:val="ru-RU"/>
              </w:rPr>
              <w:t>4</w:t>
            </w:r>
            <w:r>
              <w:rPr>
                <w:lang w:val="ru-RU"/>
              </w:rPr>
              <w:t>.03.2026</w:t>
            </w:r>
          </w:p>
        </w:tc>
        <w:tc>
          <w:tcPr>
            <w:tcW w:w="2861" w:type="dxa"/>
            <w:tcMar>
              <w:top w:w="50" w:type="dxa"/>
              <w:left w:w="100" w:type="dxa"/>
            </w:tcMar>
            <w:vAlign w:val="center"/>
          </w:tcPr>
          <w:p w14:paraId="71999C5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da</w:t>
              </w:r>
              <w:r w:rsidRPr="00260ACF">
                <w:rPr>
                  <w:rFonts w:ascii="Times New Roman" w:hAnsi="Times New Roman"/>
                  <w:color w:val="0000FF"/>
                  <w:u w:val="single"/>
                  <w:lang w:val="ru-RU"/>
                </w:rPr>
                <w:t>4</w:t>
              </w:r>
            </w:hyperlink>
          </w:p>
        </w:tc>
      </w:tr>
      <w:tr w:rsidR="00A33653" w14:paraId="49A1B7F7" w14:textId="77777777" w:rsidTr="00ED20FA">
        <w:trPr>
          <w:trHeight w:val="144"/>
          <w:tblCellSpacing w:w="20" w:type="nil"/>
        </w:trPr>
        <w:tc>
          <w:tcPr>
            <w:tcW w:w="922" w:type="dxa"/>
            <w:tcMar>
              <w:top w:w="50" w:type="dxa"/>
              <w:left w:w="100" w:type="dxa"/>
            </w:tcMar>
            <w:vAlign w:val="center"/>
          </w:tcPr>
          <w:p w14:paraId="506524DC" w14:textId="77777777" w:rsidR="00A33653" w:rsidRDefault="00A33653" w:rsidP="00E007B9">
            <w:pPr>
              <w:spacing w:after="0"/>
            </w:pPr>
            <w:r>
              <w:rPr>
                <w:rFonts w:ascii="Times New Roman" w:hAnsi="Times New Roman"/>
                <w:color w:val="000000"/>
                <w:sz w:val="24"/>
              </w:rPr>
              <w:t>72</w:t>
            </w:r>
          </w:p>
        </w:tc>
        <w:tc>
          <w:tcPr>
            <w:tcW w:w="3778" w:type="dxa"/>
            <w:tcMar>
              <w:top w:w="50" w:type="dxa"/>
              <w:left w:w="100" w:type="dxa"/>
            </w:tcMar>
            <w:vAlign w:val="center"/>
          </w:tcPr>
          <w:p w14:paraId="5343ED54"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В.П. Катаев. «Сын полка». Образ Вани Солнцева. </w:t>
            </w:r>
            <w:r>
              <w:rPr>
                <w:rFonts w:ascii="Times New Roman" w:hAnsi="Times New Roman"/>
                <w:color w:val="000000"/>
                <w:sz w:val="24"/>
              </w:rPr>
              <w:t>Война и дети</w:t>
            </w:r>
          </w:p>
        </w:tc>
        <w:tc>
          <w:tcPr>
            <w:tcW w:w="1173" w:type="dxa"/>
            <w:tcMar>
              <w:top w:w="50" w:type="dxa"/>
              <w:left w:w="100" w:type="dxa"/>
            </w:tcMar>
            <w:vAlign w:val="center"/>
          </w:tcPr>
          <w:p w14:paraId="6FF48E72"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409B0F0" w14:textId="77777777" w:rsidR="00A33653" w:rsidRDefault="00A33653" w:rsidP="00E007B9">
            <w:pPr>
              <w:spacing w:after="0"/>
              <w:ind w:left="135"/>
              <w:jc w:val="center"/>
            </w:pPr>
          </w:p>
        </w:tc>
        <w:tc>
          <w:tcPr>
            <w:tcW w:w="1910" w:type="dxa"/>
            <w:tcMar>
              <w:top w:w="50" w:type="dxa"/>
              <w:left w:w="100" w:type="dxa"/>
            </w:tcMar>
            <w:vAlign w:val="center"/>
          </w:tcPr>
          <w:p w14:paraId="52D5B4E3" w14:textId="77777777" w:rsidR="00A33653" w:rsidRDefault="00A33653" w:rsidP="00E007B9">
            <w:pPr>
              <w:spacing w:after="0"/>
              <w:ind w:left="135"/>
              <w:jc w:val="center"/>
            </w:pPr>
          </w:p>
        </w:tc>
        <w:tc>
          <w:tcPr>
            <w:tcW w:w="1347" w:type="dxa"/>
            <w:tcMar>
              <w:top w:w="50" w:type="dxa"/>
              <w:left w:w="100" w:type="dxa"/>
            </w:tcMar>
            <w:vAlign w:val="center"/>
          </w:tcPr>
          <w:p w14:paraId="6B89502A" w14:textId="268822CF" w:rsidR="00A33653" w:rsidRPr="004D545F" w:rsidRDefault="004D545F" w:rsidP="00E007B9">
            <w:pPr>
              <w:spacing w:after="0"/>
              <w:ind w:left="135"/>
              <w:rPr>
                <w:lang w:val="ru-RU"/>
              </w:rPr>
            </w:pPr>
            <w:r>
              <w:rPr>
                <w:lang w:val="ru-RU"/>
              </w:rPr>
              <w:t>0</w:t>
            </w:r>
            <w:r w:rsidR="00331135">
              <w:rPr>
                <w:lang w:val="ru-RU"/>
              </w:rPr>
              <w:t>5</w:t>
            </w:r>
            <w:r>
              <w:rPr>
                <w:lang w:val="ru-RU"/>
              </w:rPr>
              <w:t>.03.2026</w:t>
            </w:r>
          </w:p>
        </w:tc>
        <w:tc>
          <w:tcPr>
            <w:tcW w:w="2861" w:type="dxa"/>
            <w:tcMar>
              <w:top w:w="50" w:type="dxa"/>
              <w:left w:w="100" w:type="dxa"/>
            </w:tcMar>
            <w:vAlign w:val="center"/>
          </w:tcPr>
          <w:p w14:paraId="0DD54416" w14:textId="77777777" w:rsidR="00A33653" w:rsidRDefault="00A33653" w:rsidP="00E007B9">
            <w:pPr>
              <w:spacing w:after="0"/>
              <w:ind w:left="135"/>
            </w:pPr>
          </w:p>
        </w:tc>
      </w:tr>
      <w:tr w:rsidR="00A33653" w:rsidRPr="00152DC7" w14:paraId="51F40F0A" w14:textId="77777777" w:rsidTr="00ED20FA">
        <w:trPr>
          <w:trHeight w:val="144"/>
          <w:tblCellSpacing w:w="20" w:type="nil"/>
        </w:trPr>
        <w:tc>
          <w:tcPr>
            <w:tcW w:w="922" w:type="dxa"/>
            <w:tcMar>
              <w:top w:w="50" w:type="dxa"/>
              <w:left w:w="100" w:type="dxa"/>
            </w:tcMar>
            <w:vAlign w:val="center"/>
          </w:tcPr>
          <w:p w14:paraId="5C1B4C81" w14:textId="77777777" w:rsidR="00A33653" w:rsidRDefault="00A33653" w:rsidP="00E007B9">
            <w:pPr>
              <w:spacing w:after="0"/>
            </w:pPr>
            <w:r>
              <w:rPr>
                <w:rFonts w:ascii="Times New Roman" w:hAnsi="Times New Roman"/>
                <w:color w:val="000000"/>
                <w:sz w:val="24"/>
              </w:rPr>
              <w:t>73</w:t>
            </w:r>
          </w:p>
        </w:tc>
        <w:tc>
          <w:tcPr>
            <w:tcW w:w="3778" w:type="dxa"/>
            <w:tcMar>
              <w:top w:w="50" w:type="dxa"/>
              <w:left w:w="100" w:type="dxa"/>
            </w:tcMar>
            <w:vAlign w:val="center"/>
          </w:tcPr>
          <w:p w14:paraId="1E52DF89"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Л.А. Кассиль. «Дорогие мои мальчишки». Идейно-нравственные проблемы в произведении. </w:t>
            </w:r>
            <w:r>
              <w:rPr>
                <w:rFonts w:ascii="Times New Roman" w:hAnsi="Times New Roman"/>
                <w:color w:val="000000"/>
                <w:sz w:val="24"/>
              </w:rPr>
              <w:t>«Отметки Риммы Лебедевой»</w:t>
            </w:r>
          </w:p>
        </w:tc>
        <w:tc>
          <w:tcPr>
            <w:tcW w:w="1173" w:type="dxa"/>
            <w:tcMar>
              <w:top w:w="50" w:type="dxa"/>
              <w:left w:w="100" w:type="dxa"/>
            </w:tcMar>
            <w:vAlign w:val="center"/>
          </w:tcPr>
          <w:p w14:paraId="6C56491C"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53F95CE" w14:textId="77777777" w:rsidR="00A33653" w:rsidRDefault="00A33653" w:rsidP="00E007B9">
            <w:pPr>
              <w:spacing w:after="0"/>
              <w:ind w:left="135"/>
              <w:jc w:val="center"/>
            </w:pPr>
          </w:p>
        </w:tc>
        <w:tc>
          <w:tcPr>
            <w:tcW w:w="1910" w:type="dxa"/>
            <w:tcMar>
              <w:top w:w="50" w:type="dxa"/>
              <w:left w:w="100" w:type="dxa"/>
            </w:tcMar>
            <w:vAlign w:val="center"/>
          </w:tcPr>
          <w:p w14:paraId="3362E990" w14:textId="77777777" w:rsidR="00A33653" w:rsidRDefault="00A33653" w:rsidP="00E007B9">
            <w:pPr>
              <w:spacing w:after="0"/>
              <w:ind w:left="135"/>
              <w:jc w:val="center"/>
            </w:pPr>
          </w:p>
        </w:tc>
        <w:tc>
          <w:tcPr>
            <w:tcW w:w="1347" w:type="dxa"/>
            <w:tcMar>
              <w:top w:w="50" w:type="dxa"/>
              <w:left w:w="100" w:type="dxa"/>
            </w:tcMar>
            <w:vAlign w:val="center"/>
          </w:tcPr>
          <w:p w14:paraId="74A6F819" w14:textId="561D0A4B" w:rsidR="00A33653" w:rsidRPr="004D545F" w:rsidRDefault="004D545F" w:rsidP="00E007B9">
            <w:pPr>
              <w:spacing w:after="0"/>
              <w:ind w:left="135"/>
              <w:rPr>
                <w:lang w:val="ru-RU"/>
              </w:rPr>
            </w:pPr>
            <w:r>
              <w:rPr>
                <w:lang w:val="ru-RU"/>
              </w:rPr>
              <w:t>10.03.2026</w:t>
            </w:r>
          </w:p>
        </w:tc>
        <w:tc>
          <w:tcPr>
            <w:tcW w:w="2861" w:type="dxa"/>
            <w:tcMar>
              <w:top w:w="50" w:type="dxa"/>
              <w:left w:w="100" w:type="dxa"/>
            </w:tcMar>
            <w:vAlign w:val="center"/>
          </w:tcPr>
          <w:p w14:paraId="4488DF8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f</w:t>
              </w:r>
              <w:r w:rsidRPr="00260ACF">
                <w:rPr>
                  <w:rFonts w:ascii="Times New Roman" w:hAnsi="Times New Roman"/>
                  <w:color w:val="0000FF"/>
                  <w:u w:val="single"/>
                  <w:lang w:val="ru-RU"/>
                </w:rPr>
                <w:t>98</w:t>
              </w:r>
            </w:hyperlink>
          </w:p>
        </w:tc>
      </w:tr>
      <w:tr w:rsidR="00A33653" w:rsidRPr="00152DC7" w14:paraId="5D748D69" w14:textId="77777777" w:rsidTr="00ED20FA">
        <w:trPr>
          <w:trHeight w:val="144"/>
          <w:tblCellSpacing w:w="20" w:type="nil"/>
        </w:trPr>
        <w:tc>
          <w:tcPr>
            <w:tcW w:w="922" w:type="dxa"/>
            <w:tcMar>
              <w:top w:w="50" w:type="dxa"/>
              <w:left w:w="100" w:type="dxa"/>
            </w:tcMar>
            <w:vAlign w:val="center"/>
          </w:tcPr>
          <w:p w14:paraId="1AF1DA09" w14:textId="77777777" w:rsidR="00A33653" w:rsidRDefault="00A33653" w:rsidP="00E007B9">
            <w:pPr>
              <w:spacing w:after="0"/>
            </w:pPr>
            <w:r>
              <w:rPr>
                <w:rFonts w:ascii="Times New Roman" w:hAnsi="Times New Roman"/>
                <w:color w:val="000000"/>
                <w:sz w:val="24"/>
              </w:rPr>
              <w:t>74</w:t>
            </w:r>
          </w:p>
        </w:tc>
        <w:tc>
          <w:tcPr>
            <w:tcW w:w="3778" w:type="dxa"/>
            <w:tcMar>
              <w:top w:w="50" w:type="dxa"/>
              <w:left w:w="100" w:type="dxa"/>
            </w:tcMar>
            <w:vAlign w:val="center"/>
          </w:tcPr>
          <w:p w14:paraId="4B465838" w14:textId="77777777" w:rsidR="00A33653" w:rsidRDefault="00A33653" w:rsidP="00E007B9">
            <w:pPr>
              <w:spacing w:after="0"/>
              <w:ind w:left="135"/>
            </w:pPr>
            <w:r w:rsidRPr="00260ACF">
              <w:rPr>
                <w:rFonts w:ascii="Times New Roman" w:hAnsi="Times New Roman"/>
                <w:color w:val="000000"/>
                <w:sz w:val="24"/>
                <w:lang w:val="ru-RU"/>
              </w:rPr>
              <w:t xml:space="preserve">Внеклассное чтение. Война и дети в произведениях о Великой Отечественной войне. </w:t>
            </w:r>
            <w:r>
              <w:rPr>
                <w:rFonts w:ascii="Times New Roman" w:hAnsi="Times New Roman"/>
                <w:color w:val="000000"/>
                <w:sz w:val="24"/>
              </w:rPr>
              <w:t>Итоговый урок</w:t>
            </w:r>
          </w:p>
        </w:tc>
        <w:tc>
          <w:tcPr>
            <w:tcW w:w="1173" w:type="dxa"/>
            <w:tcMar>
              <w:top w:w="50" w:type="dxa"/>
              <w:left w:w="100" w:type="dxa"/>
            </w:tcMar>
            <w:vAlign w:val="center"/>
          </w:tcPr>
          <w:p w14:paraId="64B34B1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D5476AA" w14:textId="77777777" w:rsidR="00A33653" w:rsidRDefault="00A33653" w:rsidP="00E007B9">
            <w:pPr>
              <w:spacing w:after="0"/>
              <w:ind w:left="135"/>
              <w:jc w:val="center"/>
            </w:pPr>
          </w:p>
        </w:tc>
        <w:tc>
          <w:tcPr>
            <w:tcW w:w="1910" w:type="dxa"/>
            <w:tcMar>
              <w:top w:w="50" w:type="dxa"/>
              <w:left w:w="100" w:type="dxa"/>
            </w:tcMar>
            <w:vAlign w:val="center"/>
          </w:tcPr>
          <w:p w14:paraId="3C593246" w14:textId="77777777" w:rsidR="00A33653" w:rsidRDefault="00A33653" w:rsidP="00E007B9">
            <w:pPr>
              <w:spacing w:after="0"/>
              <w:ind w:left="135"/>
              <w:jc w:val="center"/>
            </w:pPr>
          </w:p>
        </w:tc>
        <w:tc>
          <w:tcPr>
            <w:tcW w:w="1347" w:type="dxa"/>
            <w:tcMar>
              <w:top w:w="50" w:type="dxa"/>
              <w:left w:w="100" w:type="dxa"/>
            </w:tcMar>
            <w:vAlign w:val="center"/>
          </w:tcPr>
          <w:p w14:paraId="44EA6B17" w14:textId="5D0B981A" w:rsidR="00A33653" w:rsidRPr="004D545F" w:rsidRDefault="004D545F" w:rsidP="00E007B9">
            <w:pPr>
              <w:spacing w:after="0"/>
              <w:ind w:left="135"/>
              <w:rPr>
                <w:lang w:val="ru-RU"/>
              </w:rPr>
            </w:pPr>
            <w:r>
              <w:rPr>
                <w:lang w:val="ru-RU"/>
              </w:rPr>
              <w:t>11.03.2026</w:t>
            </w:r>
          </w:p>
        </w:tc>
        <w:tc>
          <w:tcPr>
            <w:tcW w:w="2861" w:type="dxa"/>
            <w:tcMar>
              <w:top w:w="50" w:type="dxa"/>
              <w:left w:w="100" w:type="dxa"/>
            </w:tcMar>
            <w:vAlign w:val="center"/>
          </w:tcPr>
          <w:p w14:paraId="701B2C04"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28146</w:t>
              </w:r>
            </w:hyperlink>
          </w:p>
        </w:tc>
      </w:tr>
      <w:tr w:rsidR="00A33653" w:rsidRPr="00152DC7" w14:paraId="452F923E" w14:textId="77777777" w:rsidTr="00ED20FA">
        <w:trPr>
          <w:trHeight w:val="144"/>
          <w:tblCellSpacing w:w="20" w:type="nil"/>
        </w:trPr>
        <w:tc>
          <w:tcPr>
            <w:tcW w:w="922" w:type="dxa"/>
            <w:tcMar>
              <w:top w:w="50" w:type="dxa"/>
              <w:left w:w="100" w:type="dxa"/>
            </w:tcMar>
            <w:vAlign w:val="center"/>
          </w:tcPr>
          <w:p w14:paraId="5B61EE01" w14:textId="77777777" w:rsidR="00A33653" w:rsidRDefault="00A33653" w:rsidP="00E007B9">
            <w:pPr>
              <w:spacing w:after="0"/>
            </w:pPr>
            <w:r>
              <w:rPr>
                <w:rFonts w:ascii="Times New Roman" w:hAnsi="Times New Roman"/>
                <w:color w:val="000000"/>
                <w:sz w:val="24"/>
              </w:rPr>
              <w:t>75</w:t>
            </w:r>
          </w:p>
        </w:tc>
        <w:tc>
          <w:tcPr>
            <w:tcW w:w="3778" w:type="dxa"/>
            <w:tcMar>
              <w:top w:w="50" w:type="dxa"/>
              <w:left w:w="100" w:type="dxa"/>
            </w:tcMar>
            <w:vAlign w:val="center"/>
          </w:tcPr>
          <w:p w14:paraId="56F475AD"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(не менее двух). Например, произведения В.П. Катаева, В.П. Крапивина, Ю.П. Казакова, А.Г. Алексина, В.К. </w:t>
            </w:r>
            <w:r w:rsidRPr="00260ACF">
              <w:rPr>
                <w:rFonts w:ascii="Times New Roman" w:hAnsi="Times New Roman"/>
                <w:color w:val="000000"/>
                <w:sz w:val="24"/>
                <w:lang w:val="ru-RU"/>
              </w:rPr>
              <w:lastRenderedPageBreak/>
              <w:t xml:space="preserve">Железникова, Ю.Я. Яковлева, Ю.И. Коваля, А.А. Лиханова и других. </w:t>
            </w:r>
            <w:r>
              <w:rPr>
                <w:rFonts w:ascii="Times New Roman" w:hAnsi="Times New Roman"/>
                <w:color w:val="000000"/>
                <w:sz w:val="24"/>
              </w:rPr>
              <w:t>Обзор произведений. Специфика темы</w:t>
            </w:r>
          </w:p>
        </w:tc>
        <w:tc>
          <w:tcPr>
            <w:tcW w:w="1173" w:type="dxa"/>
            <w:tcMar>
              <w:top w:w="50" w:type="dxa"/>
              <w:left w:w="100" w:type="dxa"/>
            </w:tcMar>
            <w:vAlign w:val="center"/>
          </w:tcPr>
          <w:p w14:paraId="7B535B77"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47E8DA78" w14:textId="77777777" w:rsidR="00A33653" w:rsidRDefault="00A33653" w:rsidP="00E007B9">
            <w:pPr>
              <w:spacing w:after="0"/>
              <w:ind w:left="135"/>
              <w:jc w:val="center"/>
            </w:pPr>
          </w:p>
        </w:tc>
        <w:tc>
          <w:tcPr>
            <w:tcW w:w="1910" w:type="dxa"/>
            <w:tcMar>
              <w:top w:w="50" w:type="dxa"/>
              <w:left w:w="100" w:type="dxa"/>
            </w:tcMar>
            <w:vAlign w:val="center"/>
          </w:tcPr>
          <w:p w14:paraId="4B11F932" w14:textId="77777777" w:rsidR="00A33653" w:rsidRDefault="00A33653" w:rsidP="00E007B9">
            <w:pPr>
              <w:spacing w:after="0"/>
              <w:ind w:left="135"/>
              <w:jc w:val="center"/>
            </w:pPr>
          </w:p>
        </w:tc>
        <w:tc>
          <w:tcPr>
            <w:tcW w:w="1347" w:type="dxa"/>
            <w:tcMar>
              <w:top w:w="50" w:type="dxa"/>
              <w:left w:w="100" w:type="dxa"/>
            </w:tcMar>
            <w:vAlign w:val="center"/>
          </w:tcPr>
          <w:p w14:paraId="0B91D792" w14:textId="3F40D00E" w:rsidR="00A33653" w:rsidRPr="004D545F" w:rsidRDefault="004D545F" w:rsidP="00E007B9">
            <w:pPr>
              <w:spacing w:after="0"/>
              <w:ind w:left="135"/>
              <w:rPr>
                <w:lang w:val="ru-RU"/>
              </w:rPr>
            </w:pPr>
            <w:r>
              <w:rPr>
                <w:lang w:val="ru-RU"/>
              </w:rPr>
              <w:t>12.03.2026</w:t>
            </w:r>
          </w:p>
        </w:tc>
        <w:tc>
          <w:tcPr>
            <w:tcW w:w="2861" w:type="dxa"/>
            <w:tcMar>
              <w:top w:w="50" w:type="dxa"/>
              <w:left w:w="100" w:type="dxa"/>
            </w:tcMar>
            <w:vAlign w:val="center"/>
          </w:tcPr>
          <w:p w14:paraId="7507BECC"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27926</w:t>
              </w:r>
            </w:hyperlink>
          </w:p>
        </w:tc>
      </w:tr>
      <w:tr w:rsidR="00A33653" w:rsidRPr="00152DC7" w14:paraId="07E8591E" w14:textId="77777777" w:rsidTr="00ED20FA">
        <w:trPr>
          <w:trHeight w:val="144"/>
          <w:tblCellSpacing w:w="20" w:type="nil"/>
        </w:trPr>
        <w:tc>
          <w:tcPr>
            <w:tcW w:w="922" w:type="dxa"/>
            <w:tcMar>
              <w:top w:w="50" w:type="dxa"/>
              <w:left w:w="100" w:type="dxa"/>
            </w:tcMar>
            <w:vAlign w:val="center"/>
          </w:tcPr>
          <w:p w14:paraId="4D0A3136" w14:textId="2204EB24" w:rsidR="00A33653" w:rsidRDefault="00A33653" w:rsidP="00E007B9">
            <w:pPr>
              <w:spacing w:after="0"/>
            </w:pPr>
            <w:r>
              <w:rPr>
                <w:rFonts w:ascii="Times New Roman" w:hAnsi="Times New Roman"/>
                <w:color w:val="000000"/>
                <w:sz w:val="24"/>
              </w:rPr>
              <w:t>76</w:t>
            </w:r>
          </w:p>
        </w:tc>
        <w:tc>
          <w:tcPr>
            <w:tcW w:w="3778" w:type="dxa"/>
            <w:tcMar>
              <w:top w:w="50" w:type="dxa"/>
              <w:left w:w="100" w:type="dxa"/>
            </w:tcMar>
            <w:vAlign w:val="center"/>
          </w:tcPr>
          <w:p w14:paraId="1B0EB28C"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w:t>
            </w:r>
            <w:r>
              <w:rPr>
                <w:rFonts w:ascii="Times New Roman" w:hAnsi="Times New Roman"/>
                <w:color w:val="000000"/>
                <w:sz w:val="24"/>
              </w:rPr>
              <w:t>Тематика и проблематика произведения. Авторская позиция</w:t>
            </w:r>
          </w:p>
        </w:tc>
        <w:tc>
          <w:tcPr>
            <w:tcW w:w="1173" w:type="dxa"/>
            <w:tcMar>
              <w:top w:w="50" w:type="dxa"/>
              <w:left w:w="100" w:type="dxa"/>
            </w:tcMar>
            <w:vAlign w:val="center"/>
          </w:tcPr>
          <w:p w14:paraId="1DE454BE"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B93B31F" w14:textId="77777777" w:rsidR="00A33653" w:rsidRDefault="00A33653" w:rsidP="00E007B9">
            <w:pPr>
              <w:spacing w:after="0"/>
              <w:ind w:left="135"/>
              <w:jc w:val="center"/>
            </w:pPr>
          </w:p>
        </w:tc>
        <w:tc>
          <w:tcPr>
            <w:tcW w:w="1910" w:type="dxa"/>
            <w:tcMar>
              <w:top w:w="50" w:type="dxa"/>
              <w:left w:w="100" w:type="dxa"/>
            </w:tcMar>
            <w:vAlign w:val="center"/>
          </w:tcPr>
          <w:p w14:paraId="4C4B8BA5" w14:textId="77777777" w:rsidR="00A33653" w:rsidRDefault="00A33653" w:rsidP="00E007B9">
            <w:pPr>
              <w:spacing w:after="0"/>
              <w:ind w:left="135"/>
              <w:jc w:val="center"/>
            </w:pPr>
          </w:p>
        </w:tc>
        <w:tc>
          <w:tcPr>
            <w:tcW w:w="1347" w:type="dxa"/>
            <w:tcMar>
              <w:top w:w="50" w:type="dxa"/>
              <w:left w:w="100" w:type="dxa"/>
            </w:tcMar>
            <w:vAlign w:val="center"/>
          </w:tcPr>
          <w:p w14:paraId="09391B8D" w14:textId="6A36EED9" w:rsidR="00A33653" w:rsidRPr="004D545F" w:rsidRDefault="004D545F" w:rsidP="00E007B9">
            <w:pPr>
              <w:spacing w:after="0"/>
              <w:ind w:left="135"/>
              <w:rPr>
                <w:lang w:val="ru-RU"/>
              </w:rPr>
            </w:pPr>
            <w:r>
              <w:rPr>
                <w:lang w:val="ru-RU"/>
              </w:rPr>
              <w:t>17.03.2026</w:t>
            </w:r>
          </w:p>
        </w:tc>
        <w:tc>
          <w:tcPr>
            <w:tcW w:w="2861" w:type="dxa"/>
            <w:tcMar>
              <w:top w:w="50" w:type="dxa"/>
              <w:left w:w="100" w:type="dxa"/>
            </w:tcMar>
            <w:vAlign w:val="center"/>
          </w:tcPr>
          <w:p w14:paraId="6EE2A53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27</w:t>
              </w:r>
              <w:r>
                <w:rPr>
                  <w:rFonts w:ascii="Times New Roman" w:hAnsi="Times New Roman"/>
                  <w:color w:val="0000FF"/>
                  <w:u w:val="single"/>
                </w:rPr>
                <w:t>a</w:t>
              </w:r>
              <w:r w:rsidRPr="00260ACF">
                <w:rPr>
                  <w:rFonts w:ascii="Times New Roman" w:hAnsi="Times New Roman"/>
                  <w:color w:val="0000FF"/>
                  <w:u w:val="single"/>
                  <w:lang w:val="ru-RU"/>
                </w:rPr>
                <w:t>48</w:t>
              </w:r>
            </w:hyperlink>
          </w:p>
        </w:tc>
      </w:tr>
      <w:tr w:rsidR="00A33653" w14:paraId="5B178496" w14:textId="77777777" w:rsidTr="00ED20FA">
        <w:trPr>
          <w:trHeight w:val="144"/>
          <w:tblCellSpacing w:w="20" w:type="nil"/>
        </w:trPr>
        <w:tc>
          <w:tcPr>
            <w:tcW w:w="922" w:type="dxa"/>
            <w:tcMar>
              <w:top w:w="50" w:type="dxa"/>
              <w:left w:w="100" w:type="dxa"/>
            </w:tcMar>
            <w:vAlign w:val="center"/>
          </w:tcPr>
          <w:p w14:paraId="77AF813A" w14:textId="77777777" w:rsidR="00A33653" w:rsidRDefault="00A33653" w:rsidP="00E007B9">
            <w:pPr>
              <w:spacing w:after="0"/>
            </w:pPr>
            <w:r>
              <w:rPr>
                <w:rFonts w:ascii="Times New Roman" w:hAnsi="Times New Roman"/>
                <w:color w:val="000000"/>
                <w:sz w:val="24"/>
              </w:rPr>
              <w:t>77</w:t>
            </w:r>
          </w:p>
        </w:tc>
        <w:tc>
          <w:tcPr>
            <w:tcW w:w="3778" w:type="dxa"/>
            <w:tcMar>
              <w:top w:w="50" w:type="dxa"/>
              <w:left w:w="100" w:type="dxa"/>
            </w:tcMar>
            <w:vAlign w:val="center"/>
          </w:tcPr>
          <w:p w14:paraId="22FD8A27"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w:t>
            </w:r>
            <w:r>
              <w:rPr>
                <w:rFonts w:ascii="Times New Roman" w:hAnsi="Times New Roman"/>
                <w:color w:val="000000"/>
                <w:sz w:val="24"/>
              </w:rPr>
              <w:t>Герои и их поступки</w:t>
            </w:r>
          </w:p>
        </w:tc>
        <w:tc>
          <w:tcPr>
            <w:tcW w:w="1173" w:type="dxa"/>
            <w:tcMar>
              <w:top w:w="50" w:type="dxa"/>
              <w:left w:w="100" w:type="dxa"/>
            </w:tcMar>
            <w:vAlign w:val="center"/>
          </w:tcPr>
          <w:p w14:paraId="73A9CC3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40C2FD9" w14:textId="77777777" w:rsidR="00A33653" w:rsidRDefault="00A33653" w:rsidP="00E007B9">
            <w:pPr>
              <w:spacing w:after="0"/>
              <w:ind w:left="135"/>
              <w:jc w:val="center"/>
            </w:pPr>
          </w:p>
        </w:tc>
        <w:tc>
          <w:tcPr>
            <w:tcW w:w="1910" w:type="dxa"/>
            <w:tcMar>
              <w:top w:w="50" w:type="dxa"/>
              <w:left w:w="100" w:type="dxa"/>
            </w:tcMar>
            <w:vAlign w:val="center"/>
          </w:tcPr>
          <w:p w14:paraId="729477D0" w14:textId="77777777" w:rsidR="00A33653" w:rsidRDefault="00A33653" w:rsidP="00E007B9">
            <w:pPr>
              <w:spacing w:after="0"/>
              <w:ind w:left="135"/>
              <w:jc w:val="center"/>
            </w:pPr>
          </w:p>
        </w:tc>
        <w:tc>
          <w:tcPr>
            <w:tcW w:w="1347" w:type="dxa"/>
            <w:tcMar>
              <w:top w:w="50" w:type="dxa"/>
              <w:left w:w="100" w:type="dxa"/>
            </w:tcMar>
            <w:vAlign w:val="center"/>
          </w:tcPr>
          <w:p w14:paraId="44C55A8D" w14:textId="74D3FED6" w:rsidR="00A33653" w:rsidRPr="004D545F" w:rsidRDefault="004D545F" w:rsidP="00E007B9">
            <w:pPr>
              <w:spacing w:after="0"/>
              <w:ind w:left="135"/>
              <w:rPr>
                <w:lang w:val="ru-RU"/>
              </w:rPr>
            </w:pPr>
            <w:r>
              <w:rPr>
                <w:lang w:val="ru-RU"/>
              </w:rPr>
              <w:t>18.03.2026</w:t>
            </w:r>
          </w:p>
        </w:tc>
        <w:tc>
          <w:tcPr>
            <w:tcW w:w="2861" w:type="dxa"/>
            <w:tcMar>
              <w:top w:w="50" w:type="dxa"/>
              <w:left w:w="100" w:type="dxa"/>
            </w:tcMar>
            <w:vAlign w:val="center"/>
          </w:tcPr>
          <w:p w14:paraId="622FB3F4" w14:textId="77777777" w:rsidR="00A33653" w:rsidRDefault="00A33653" w:rsidP="00E007B9">
            <w:pPr>
              <w:spacing w:after="0"/>
              <w:ind w:left="135"/>
            </w:pPr>
          </w:p>
        </w:tc>
      </w:tr>
      <w:tr w:rsidR="00A33653" w14:paraId="0B1B3B1F" w14:textId="77777777" w:rsidTr="00ED20FA">
        <w:trPr>
          <w:trHeight w:val="144"/>
          <w:tblCellSpacing w:w="20" w:type="nil"/>
        </w:trPr>
        <w:tc>
          <w:tcPr>
            <w:tcW w:w="922" w:type="dxa"/>
            <w:tcMar>
              <w:top w:w="50" w:type="dxa"/>
              <w:left w:w="100" w:type="dxa"/>
            </w:tcMar>
            <w:vAlign w:val="center"/>
          </w:tcPr>
          <w:p w14:paraId="30464C61" w14:textId="77777777" w:rsidR="00A33653" w:rsidRDefault="00A33653" w:rsidP="00E007B9">
            <w:pPr>
              <w:spacing w:after="0"/>
            </w:pPr>
            <w:r>
              <w:rPr>
                <w:rFonts w:ascii="Times New Roman" w:hAnsi="Times New Roman"/>
                <w:color w:val="000000"/>
                <w:sz w:val="24"/>
              </w:rPr>
              <w:t>78</w:t>
            </w:r>
          </w:p>
        </w:tc>
        <w:tc>
          <w:tcPr>
            <w:tcW w:w="3778" w:type="dxa"/>
            <w:tcMar>
              <w:top w:w="50" w:type="dxa"/>
              <w:left w:w="100" w:type="dxa"/>
            </w:tcMar>
            <w:vAlign w:val="center"/>
          </w:tcPr>
          <w:p w14:paraId="13ECEF92"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Произведения отечественных писателей </w:t>
            </w:r>
            <w:r>
              <w:rPr>
                <w:rFonts w:ascii="Times New Roman" w:hAnsi="Times New Roman"/>
                <w:color w:val="000000"/>
                <w:sz w:val="24"/>
              </w:rPr>
              <w:t>XIX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 </w:t>
            </w:r>
            <w:r>
              <w:rPr>
                <w:rFonts w:ascii="Times New Roman" w:hAnsi="Times New Roman"/>
                <w:color w:val="000000"/>
                <w:sz w:val="24"/>
              </w:rPr>
              <w:t>Современный взгляд на тему детства в литературе</w:t>
            </w:r>
          </w:p>
        </w:tc>
        <w:tc>
          <w:tcPr>
            <w:tcW w:w="1173" w:type="dxa"/>
            <w:tcMar>
              <w:top w:w="50" w:type="dxa"/>
              <w:left w:w="100" w:type="dxa"/>
            </w:tcMar>
            <w:vAlign w:val="center"/>
          </w:tcPr>
          <w:p w14:paraId="03AF6EB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C36F835" w14:textId="77777777" w:rsidR="00A33653" w:rsidRDefault="00A33653" w:rsidP="00E007B9">
            <w:pPr>
              <w:spacing w:after="0"/>
              <w:ind w:left="135"/>
              <w:jc w:val="center"/>
            </w:pPr>
          </w:p>
        </w:tc>
        <w:tc>
          <w:tcPr>
            <w:tcW w:w="1910" w:type="dxa"/>
            <w:tcMar>
              <w:top w:w="50" w:type="dxa"/>
              <w:left w:w="100" w:type="dxa"/>
            </w:tcMar>
            <w:vAlign w:val="center"/>
          </w:tcPr>
          <w:p w14:paraId="63DCFD04" w14:textId="77777777" w:rsidR="00A33653" w:rsidRDefault="00A33653" w:rsidP="00E007B9">
            <w:pPr>
              <w:spacing w:after="0"/>
              <w:ind w:left="135"/>
              <w:jc w:val="center"/>
            </w:pPr>
          </w:p>
        </w:tc>
        <w:tc>
          <w:tcPr>
            <w:tcW w:w="1347" w:type="dxa"/>
            <w:tcMar>
              <w:top w:w="50" w:type="dxa"/>
              <w:left w:w="100" w:type="dxa"/>
            </w:tcMar>
            <w:vAlign w:val="center"/>
          </w:tcPr>
          <w:p w14:paraId="2FE374B8" w14:textId="519AF4CD" w:rsidR="00A33653" w:rsidRPr="004D545F" w:rsidRDefault="004D545F" w:rsidP="00E007B9">
            <w:pPr>
              <w:spacing w:after="0"/>
              <w:ind w:left="135"/>
              <w:rPr>
                <w:lang w:val="ru-RU"/>
              </w:rPr>
            </w:pPr>
            <w:r>
              <w:rPr>
                <w:lang w:val="ru-RU"/>
              </w:rPr>
              <w:t>19.03.2026</w:t>
            </w:r>
          </w:p>
        </w:tc>
        <w:tc>
          <w:tcPr>
            <w:tcW w:w="2861" w:type="dxa"/>
            <w:tcMar>
              <w:top w:w="50" w:type="dxa"/>
              <w:left w:w="100" w:type="dxa"/>
            </w:tcMar>
            <w:vAlign w:val="center"/>
          </w:tcPr>
          <w:p w14:paraId="440190C2" w14:textId="77777777" w:rsidR="00A33653" w:rsidRDefault="00A33653" w:rsidP="00E007B9">
            <w:pPr>
              <w:spacing w:after="0"/>
              <w:ind w:left="135"/>
            </w:pPr>
          </w:p>
        </w:tc>
      </w:tr>
      <w:tr w:rsidR="00A33653" w14:paraId="266AAE9A" w14:textId="77777777" w:rsidTr="00ED20FA">
        <w:trPr>
          <w:trHeight w:val="144"/>
          <w:tblCellSpacing w:w="20" w:type="nil"/>
        </w:trPr>
        <w:tc>
          <w:tcPr>
            <w:tcW w:w="922" w:type="dxa"/>
            <w:tcMar>
              <w:top w:w="50" w:type="dxa"/>
              <w:left w:w="100" w:type="dxa"/>
            </w:tcMar>
            <w:vAlign w:val="center"/>
          </w:tcPr>
          <w:p w14:paraId="2EB7C32B" w14:textId="77777777" w:rsidR="00A33653" w:rsidRDefault="00A33653" w:rsidP="00E007B9">
            <w:pPr>
              <w:spacing w:after="0"/>
            </w:pPr>
            <w:r>
              <w:rPr>
                <w:rFonts w:ascii="Times New Roman" w:hAnsi="Times New Roman"/>
                <w:color w:val="000000"/>
                <w:sz w:val="24"/>
              </w:rPr>
              <w:t>79</w:t>
            </w:r>
          </w:p>
        </w:tc>
        <w:tc>
          <w:tcPr>
            <w:tcW w:w="3778" w:type="dxa"/>
            <w:tcMar>
              <w:top w:w="50" w:type="dxa"/>
              <w:left w:w="100" w:type="dxa"/>
            </w:tcMar>
            <w:vAlign w:val="center"/>
          </w:tcPr>
          <w:p w14:paraId="5AC71738"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Внеклассное чтение. Произведения отечественных писателей </w:t>
            </w:r>
            <w:r>
              <w:rPr>
                <w:rFonts w:ascii="Times New Roman" w:hAnsi="Times New Roman"/>
                <w:color w:val="000000"/>
                <w:sz w:val="24"/>
              </w:rPr>
              <w:t>XIX</w:t>
            </w:r>
            <w:r w:rsidRPr="00260ACF">
              <w:rPr>
                <w:rFonts w:ascii="Times New Roman" w:hAnsi="Times New Roman"/>
                <w:color w:val="000000"/>
                <w:sz w:val="24"/>
                <w:lang w:val="ru-RU"/>
              </w:rPr>
              <w:t xml:space="preserve">–начала </w:t>
            </w:r>
            <w:r>
              <w:rPr>
                <w:rFonts w:ascii="Times New Roman" w:hAnsi="Times New Roman"/>
                <w:color w:val="000000"/>
                <w:sz w:val="24"/>
              </w:rPr>
              <w:t>XXI</w:t>
            </w:r>
            <w:r w:rsidRPr="00260ACF">
              <w:rPr>
                <w:rFonts w:ascii="Times New Roman" w:hAnsi="Times New Roman"/>
                <w:color w:val="000000"/>
                <w:sz w:val="24"/>
                <w:lang w:val="ru-RU"/>
              </w:rPr>
              <w:t xml:space="preserve"> веков на тему детства</w:t>
            </w:r>
          </w:p>
        </w:tc>
        <w:tc>
          <w:tcPr>
            <w:tcW w:w="1173" w:type="dxa"/>
            <w:tcMar>
              <w:top w:w="50" w:type="dxa"/>
              <w:left w:w="100" w:type="dxa"/>
            </w:tcMar>
            <w:vAlign w:val="center"/>
          </w:tcPr>
          <w:p w14:paraId="22D2ADF1"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0767ADED" w14:textId="77777777" w:rsidR="00A33653" w:rsidRDefault="00A33653" w:rsidP="00E007B9">
            <w:pPr>
              <w:spacing w:after="0"/>
              <w:ind w:left="135"/>
              <w:jc w:val="center"/>
            </w:pPr>
          </w:p>
        </w:tc>
        <w:tc>
          <w:tcPr>
            <w:tcW w:w="1910" w:type="dxa"/>
            <w:tcMar>
              <w:top w:w="50" w:type="dxa"/>
              <w:left w:w="100" w:type="dxa"/>
            </w:tcMar>
            <w:vAlign w:val="center"/>
          </w:tcPr>
          <w:p w14:paraId="2F88197E" w14:textId="77777777" w:rsidR="00A33653" w:rsidRDefault="00A33653" w:rsidP="00E007B9">
            <w:pPr>
              <w:spacing w:after="0"/>
              <w:ind w:left="135"/>
              <w:jc w:val="center"/>
            </w:pPr>
          </w:p>
        </w:tc>
        <w:tc>
          <w:tcPr>
            <w:tcW w:w="1347" w:type="dxa"/>
            <w:tcMar>
              <w:top w:w="50" w:type="dxa"/>
              <w:left w:w="100" w:type="dxa"/>
            </w:tcMar>
            <w:vAlign w:val="center"/>
          </w:tcPr>
          <w:p w14:paraId="1346B9B0" w14:textId="28F58193" w:rsidR="00A33653" w:rsidRPr="004D545F" w:rsidRDefault="00152DC7" w:rsidP="00E007B9">
            <w:pPr>
              <w:spacing w:after="0"/>
              <w:ind w:left="135"/>
              <w:rPr>
                <w:lang w:val="ru-RU"/>
              </w:rPr>
            </w:pPr>
            <w:r>
              <w:rPr>
                <w:lang w:val="ru-RU"/>
              </w:rPr>
              <w:t>24</w:t>
            </w:r>
            <w:r w:rsidR="004D545F">
              <w:rPr>
                <w:lang w:val="ru-RU"/>
              </w:rPr>
              <w:t>.03.2026</w:t>
            </w:r>
          </w:p>
        </w:tc>
        <w:tc>
          <w:tcPr>
            <w:tcW w:w="2861" w:type="dxa"/>
            <w:tcMar>
              <w:top w:w="50" w:type="dxa"/>
              <w:left w:w="100" w:type="dxa"/>
            </w:tcMar>
            <w:vAlign w:val="center"/>
          </w:tcPr>
          <w:p w14:paraId="1B4E5049" w14:textId="77777777" w:rsidR="00A33653" w:rsidRDefault="00A33653" w:rsidP="00E007B9">
            <w:pPr>
              <w:spacing w:after="0"/>
              <w:ind w:left="135"/>
            </w:pPr>
          </w:p>
        </w:tc>
      </w:tr>
      <w:tr w:rsidR="00A33653" w14:paraId="398B7E5A" w14:textId="77777777" w:rsidTr="00ED20FA">
        <w:trPr>
          <w:trHeight w:val="144"/>
          <w:tblCellSpacing w:w="20" w:type="nil"/>
        </w:trPr>
        <w:tc>
          <w:tcPr>
            <w:tcW w:w="922" w:type="dxa"/>
            <w:tcMar>
              <w:top w:w="50" w:type="dxa"/>
              <w:left w:w="100" w:type="dxa"/>
            </w:tcMar>
            <w:vAlign w:val="center"/>
          </w:tcPr>
          <w:p w14:paraId="65B9189E" w14:textId="77777777" w:rsidR="00A33653" w:rsidRDefault="00A33653" w:rsidP="00E007B9">
            <w:pPr>
              <w:spacing w:after="0"/>
            </w:pPr>
            <w:r>
              <w:rPr>
                <w:rFonts w:ascii="Times New Roman" w:hAnsi="Times New Roman"/>
                <w:color w:val="000000"/>
                <w:sz w:val="24"/>
              </w:rPr>
              <w:t>80</w:t>
            </w:r>
          </w:p>
        </w:tc>
        <w:tc>
          <w:tcPr>
            <w:tcW w:w="3778" w:type="dxa"/>
            <w:tcMar>
              <w:top w:w="50" w:type="dxa"/>
              <w:left w:w="100" w:type="dxa"/>
            </w:tcMar>
            <w:vAlign w:val="center"/>
          </w:tcPr>
          <w:p w14:paraId="08F25AF7"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приключенческого жанра отечественных писателей. (одно по выбору). К. Булычёв «Девочка, с которой ничего не случится», «Миллион приключений» и другие (главы </w:t>
            </w:r>
            <w:r w:rsidRPr="00260ACF">
              <w:rPr>
                <w:rFonts w:ascii="Times New Roman" w:hAnsi="Times New Roman"/>
                <w:color w:val="000000"/>
                <w:sz w:val="24"/>
                <w:lang w:val="ru-RU"/>
              </w:rPr>
              <w:lastRenderedPageBreak/>
              <w:t xml:space="preserve">по выбору). </w:t>
            </w:r>
            <w:r>
              <w:rPr>
                <w:rFonts w:ascii="Times New Roman" w:hAnsi="Times New Roman"/>
                <w:color w:val="000000"/>
                <w:sz w:val="24"/>
              </w:rPr>
              <w:t>Тематика произведений</w:t>
            </w:r>
          </w:p>
        </w:tc>
        <w:tc>
          <w:tcPr>
            <w:tcW w:w="1173" w:type="dxa"/>
            <w:tcMar>
              <w:top w:w="50" w:type="dxa"/>
              <w:left w:w="100" w:type="dxa"/>
            </w:tcMar>
            <w:vAlign w:val="center"/>
          </w:tcPr>
          <w:p w14:paraId="549868FB"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76004850" w14:textId="77777777" w:rsidR="00A33653" w:rsidRDefault="00A33653" w:rsidP="00E007B9">
            <w:pPr>
              <w:spacing w:after="0"/>
              <w:ind w:left="135"/>
              <w:jc w:val="center"/>
            </w:pPr>
          </w:p>
        </w:tc>
        <w:tc>
          <w:tcPr>
            <w:tcW w:w="1910" w:type="dxa"/>
            <w:tcMar>
              <w:top w:w="50" w:type="dxa"/>
              <w:left w:w="100" w:type="dxa"/>
            </w:tcMar>
            <w:vAlign w:val="center"/>
          </w:tcPr>
          <w:p w14:paraId="03E30AD2" w14:textId="77777777" w:rsidR="00A33653" w:rsidRDefault="00A33653" w:rsidP="00E007B9">
            <w:pPr>
              <w:spacing w:after="0"/>
              <w:ind w:left="135"/>
              <w:jc w:val="center"/>
            </w:pPr>
          </w:p>
        </w:tc>
        <w:tc>
          <w:tcPr>
            <w:tcW w:w="1347" w:type="dxa"/>
            <w:tcMar>
              <w:top w:w="50" w:type="dxa"/>
              <w:left w:w="100" w:type="dxa"/>
            </w:tcMar>
            <w:vAlign w:val="center"/>
          </w:tcPr>
          <w:p w14:paraId="3822C107" w14:textId="6FCE1D73" w:rsidR="00A33653" w:rsidRPr="004D545F" w:rsidRDefault="00152DC7" w:rsidP="00E007B9">
            <w:pPr>
              <w:spacing w:after="0"/>
              <w:ind w:left="135"/>
              <w:rPr>
                <w:lang w:val="ru-RU"/>
              </w:rPr>
            </w:pPr>
            <w:r>
              <w:rPr>
                <w:lang w:val="ru-RU"/>
              </w:rPr>
              <w:t>25</w:t>
            </w:r>
            <w:r w:rsidR="004D545F">
              <w:rPr>
                <w:lang w:val="ru-RU"/>
              </w:rPr>
              <w:t>.0</w:t>
            </w:r>
            <w:r>
              <w:rPr>
                <w:lang w:val="ru-RU"/>
              </w:rPr>
              <w:t>3</w:t>
            </w:r>
            <w:r w:rsidR="004D545F">
              <w:rPr>
                <w:lang w:val="ru-RU"/>
              </w:rPr>
              <w:t>.2026</w:t>
            </w:r>
          </w:p>
        </w:tc>
        <w:tc>
          <w:tcPr>
            <w:tcW w:w="2861" w:type="dxa"/>
            <w:tcMar>
              <w:top w:w="50" w:type="dxa"/>
              <w:left w:w="100" w:type="dxa"/>
            </w:tcMar>
            <w:vAlign w:val="center"/>
          </w:tcPr>
          <w:p w14:paraId="2853FFDD" w14:textId="77777777" w:rsidR="00A33653" w:rsidRDefault="00A33653" w:rsidP="00E007B9">
            <w:pPr>
              <w:spacing w:after="0"/>
              <w:ind w:left="135"/>
            </w:pPr>
          </w:p>
        </w:tc>
      </w:tr>
      <w:tr w:rsidR="00A33653" w14:paraId="2FCDF163" w14:textId="77777777" w:rsidTr="00ED20FA">
        <w:trPr>
          <w:trHeight w:val="144"/>
          <w:tblCellSpacing w:w="20" w:type="nil"/>
        </w:trPr>
        <w:tc>
          <w:tcPr>
            <w:tcW w:w="922" w:type="dxa"/>
            <w:tcMar>
              <w:top w:w="50" w:type="dxa"/>
              <w:left w:w="100" w:type="dxa"/>
            </w:tcMar>
            <w:vAlign w:val="center"/>
          </w:tcPr>
          <w:p w14:paraId="377B1DF5" w14:textId="77777777" w:rsidR="00A33653" w:rsidRDefault="00A33653" w:rsidP="00E007B9">
            <w:pPr>
              <w:spacing w:after="0"/>
            </w:pPr>
            <w:r>
              <w:rPr>
                <w:rFonts w:ascii="Times New Roman" w:hAnsi="Times New Roman"/>
                <w:color w:val="000000"/>
                <w:sz w:val="24"/>
              </w:rPr>
              <w:t>81</w:t>
            </w:r>
          </w:p>
        </w:tc>
        <w:tc>
          <w:tcPr>
            <w:tcW w:w="3778" w:type="dxa"/>
            <w:tcMar>
              <w:top w:w="50" w:type="dxa"/>
              <w:left w:w="100" w:type="dxa"/>
            </w:tcMar>
            <w:vAlign w:val="center"/>
          </w:tcPr>
          <w:p w14:paraId="093922FD" w14:textId="77777777" w:rsidR="00A33653" w:rsidRDefault="00A33653" w:rsidP="00E007B9">
            <w:pPr>
              <w:spacing w:after="0"/>
              <w:ind w:left="135"/>
            </w:pPr>
            <w:r w:rsidRPr="00260ACF">
              <w:rPr>
                <w:rFonts w:ascii="Times New Roman" w:hAnsi="Times New Roman"/>
                <w:color w:val="000000"/>
                <w:sz w:val="24"/>
                <w:lang w:val="ru-RU"/>
              </w:rPr>
              <w:t xml:space="preserve">Произведения приключенческого жанра отечественных писателей. </w:t>
            </w:r>
            <w:r>
              <w:rPr>
                <w:rFonts w:ascii="Times New Roman" w:hAnsi="Times New Roman"/>
                <w:color w:val="000000"/>
                <w:sz w:val="24"/>
              </w:rPr>
              <w:t>Проблематика произведений К.Булычева</w:t>
            </w:r>
          </w:p>
        </w:tc>
        <w:tc>
          <w:tcPr>
            <w:tcW w:w="1173" w:type="dxa"/>
            <w:tcMar>
              <w:top w:w="50" w:type="dxa"/>
              <w:left w:w="100" w:type="dxa"/>
            </w:tcMar>
            <w:vAlign w:val="center"/>
          </w:tcPr>
          <w:p w14:paraId="6FFFF55C"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4974C621" w14:textId="77777777" w:rsidR="00A33653" w:rsidRDefault="00A33653" w:rsidP="00E007B9">
            <w:pPr>
              <w:spacing w:after="0"/>
              <w:ind w:left="135"/>
              <w:jc w:val="center"/>
            </w:pPr>
          </w:p>
        </w:tc>
        <w:tc>
          <w:tcPr>
            <w:tcW w:w="1910" w:type="dxa"/>
            <w:tcMar>
              <w:top w:w="50" w:type="dxa"/>
              <w:left w:w="100" w:type="dxa"/>
            </w:tcMar>
            <w:vAlign w:val="center"/>
          </w:tcPr>
          <w:p w14:paraId="1FE1B5A2" w14:textId="77777777" w:rsidR="00A33653" w:rsidRDefault="00A33653" w:rsidP="00E007B9">
            <w:pPr>
              <w:spacing w:after="0"/>
              <w:ind w:left="135"/>
              <w:jc w:val="center"/>
            </w:pPr>
          </w:p>
        </w:tc>
        <w:tc>
          <w:tcPr>
            <w:tcW w:w="1347" w:type="dxa"/>
            <w:tcMar>
              <w:top w:w="50" w:type="dxa"/>
              <w:left w:w="100" w:type="dxa"/>
            </w:tcMar>
            <w:vAlign w:val="center"/>
          </w:tcPr>
          <w:p w14:paraId="3101D2EE" w14:textId="17291A0C" w:rsidR="00A33653" w:rsidRPr="004D545F" w:rsidRDefault="00152DC7" w:rsidP="00E007B9">
            <w:pPr>
              <w:spacing w:after="0"/>
              <w:ind w:left="135"/>
              <w:rPr>
                <w:lang w:val="ru-RU"/>
              </w:rPr>
            </w:pPr>
            <w:r>
              <w:rPr>
                <w:lang w:val="ru-RU"/>
              </w:rPr>
              <w:t>26</w:t>
            </w:r>
            <w:r w:rsidR="004D545F">
              <w:rPr>
                <w:lang w:val="ru-RU"/>
              </w:rPr>
              <w:t>.0</w:t>
            </w:r>
            <w:r>
              <w:rPr>
                <w:lang w:val="ru-RU"/>
              </w:rPr>
              <w:t>3</w:t>
            </w:r>
            <w:r w:rsidR="004D545F">
              <w:rPr>
                <w:lang w:val="ru-RU"/>
              </w:rPr>
              <w:t>.2026</w:t>
            </w:r>
          </w:p>
        </w:tc>
        <w:tc>
          <w:tcPr>
            <w:tcW w:w="2861" w:type="dxa"/>
            <w:tcMar>
              <w:top w:w="50" w:type="dxa"/>
              <w:left w:w="100" w:type="dxa"/>
            </w:tcMar>
            <w:vAlign w:val="center"/>
          </w:tcPr>
          <w:p w14:paraId="2E05CE74" w14:textId="77777777" w:rsidR="00A33653" w:rsidRDefault="00A33653" w:rsidP="00E007B9">
            <w:pPr>
              <w:spacing w:after="0"/>
              <w:ind w:left="135"/>
            </w:pPr>
          </w:p>
        </w:tc>
      </w:tr>
      <w:tr w:rsidR="00A33653" w14:paraId="23D93898" w14:textId="77777777" w:rsidTr="00ED20FA">
        <w:trPr>
          <w:trHeight w:val="144"/>
          <w:tblCellSpacing w:w="20" w:type="nil"/>
        </w:trPr>
        <w:tc>
          <w:tcPr>
            <w:tcW w:w="922" w:type="dxa"/>
            <w:tcMar>
              <w:top w:w="50" w:type="dxa"/>
              <w:left w:w="100" w:type="dxa"/>
            </w:tcMar>
            <w:vAlign w:val="center"/>
          </w:tcPr>
          <w:p w14:paraId="0AB2341E" w14:textId="77777777" w:rsidR="00A33653" w:rsidRDefault="00A33653" w:rsidP="00E007B9">
            <w:pPr>
              <w:spacing w:after="0"/>
            </w:pPr>
            <w:r>
              <w:rPr>
                <w:rFonts w:ascii="Times New Roman" w:hAnsi="Times New Roman"/>
                <w:color w:val="000000"/>
                <w:sz w:val="24"/>
              </w:rPr>
              <w:t>82</w:t>
            </w:r>
          </w:p>
        </w:tc>
        <w:tc>
          <w:tcPr>
            <w:tcW w:w="3778" w:type="dxa"/>
            <w:tcMar>
              <w:top w:w="50" w:type="dxa"/>
              <w:left w:w="100" w:type="dxa"/>
            </w:tcMar>
            <w:vAlign w:val="center"/>
          </w:tcPr>
          <w:p w14:paraId="71860B82" w14:textId="77777777" w:rsidR="00A33653" w:rsidRDefault="00A33653" w:rsidP="00E007B9">
            <w:pPr>
              <w:spacing w:after="0"/>
              <w:ind w:left="135"/>
            </w:pPr>
            <w:r w:rsidRPr="00260ACF">
              <w:rPr>
                <w:rFonts w:ascii="Times New Roman" w:hAnsi="Times New Roman"/>
                <w:color w:val="000000"/>
                <w:sz w:val="24"/>
                <w:lang w:val="ru-RU"/>
              </w:rPr>
              <w:t xml:space="preserve">Резервный урок. Произведения приключенческого жанра отечественных писателей. </w:t>
            </w:r>
            <w:r>
              <w:rPr>
                <w:rFonts w:ascii="Times New Roman" w:hAnsi="Times New Roman"/>
                <w:color w:val="000000"/>
                <w:sz w:val="24"/>
              </w:rPr>
              <w:t>Сюжет и проблематика произведения</w:t>
            </w:r>
          </w:p>
        </w:tc>
        <w:tc>
          <w:tcPr>
            <w:tcW w:w="1173" w:type="dxa"/>
            <w:tcMar>
              <w:top w:w="50" w:type="dxa"/>
              <w:left w:w="100" w:type="dxa"/>
            </w:tcMar>
            <w:vAlign w:val="center"/>
          </w:tcPr>
          <w:p w14:paraId="3E74654D"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25F042E" w14:textId="77777777" w:rsidR="00A33653" w:rsidRDefault="00A33653" w:rsidP="00E007B9">
            <w:pPr>
              <w:spacing w:after="0"/>
              <w:ind w:left="135"/>
              <w:jc w:val="center"/>
            </w:pPr>
          </w:p>
        </w:tc>
        <w:tc>
          <w:tcPr>
            <w:tcW w:w="1910" w:type="dxa"/>
            <w:tcMar>
              <w:top w:w="50" w:type="dxa"/>
              <w:left w:w="100" w:type="dxa"/>
            </w:tcMar>
            <w:vAlign w:val="center"/>
          </w:tcPr>
          <w:p w14:paraId="62301DF1" w14:textId="77777777" w:rsidR="00A33653" w:rsidRDefault="00A33653" w:rsidP="00E007B9">
            <w:pPr>
              <w:spacing w:after="0"/>
              <w:ind w:left="135"/>
              <w:jc w:val="center"/>
            </w:pPr>
          </w:p>
        </w:tc>
        <w:tc>
          <w:tcPr>
            <w:tcW w:w="1347" w:type="dxa"/>
            <w:tcMar>
              <w:top w:w="50" w:type="dxa"/>
              <w:left w:w="100" w:type="dxa"/>
            </w:tcMar>
            <w:vAlign w:val="center"/>
          </w:tcPr>
          <w:p w14:paraId="6AF9A075" w14:textId="099288D6" w:rsidR="00A33653" w:rsidRPr="004D545F" w:rsidRDefault="004D545F" w:rsidP="00E007B9">
            <w:pPr>
              <w:spacing w:after="0"/>
              <w:ind w:left="135"/>
              <w:rPr>
                <w:lang w:val="ru-RU"/>
              </w:rPr>
            </w:pPr>
            <w:r>
              <w:rPr>
                <w:lang w:val="ru-RU"/>
              </w:rPr>
              <w:t>07.04.2026</w:t>
            </w:r>
          </w:p>
        </w:tc>
        <w:tc>
          <w:tcPr>
            <w:tcW w:w="2861" w:type="dxa"/>
            <w:tcMar>
              <w:top w:w="50" w:type="dxa"/>
              <w:left w:w="100" w:type="dxa"/>
            </w:tcMar>
            <w:vAlign w:val="center"/>
          </w:tcPr>
          <w:p w14:paraId="058D96A7" w14:textId="77777777" w:rsidR="00A33653" w:rsidRDefault="00A33653" w:rsidP="00E007B9">
            <w:pPr>
              <w:spacing w:after="0"/>
              <w:ind w:left="135"/>
            </w:pPr>
          </w:p>
        </w:tc>
      </w:tr>
      <w:tr w:rsidR="00A33653" w:rsidRPr="00152DC7" w14:paraId="54C87AB1" w14:textId="77777777" w:rsidTr="00ED20FA">
        <w:trPr>
          <w:trHeight w:val="144"/>
          <w:tblCellSpacing w:w="20" w:type="nil"/>
        </w:trPr>
        <w:tc>
          <w:tcPr>
            <w:tcW w:w="922" w:type="dxa"/>
            <w:tcMar>
              <w:top w:w="50" w:type="dxa"/>
              <w:left w:w="100" w:type="dxa"/>
            </w:tcMar>
            <w:vAlign w:val="center"/>
          </w:tcPr>
          <w:p w14:paraId="5F5CF456" w14:textId="77777777" w:rsidR="00A33653" w:rsidRDefault="00A33653" w:rsidP="00E007B9">
            <w:pPr>
              <w:spacing w:after="0"/>
            </w:pPr>
            <w:r>
              <w:rPr>
                <w:rFonts w:ascii="Times New Roman" w:hAnsi="Times New Roman"/>
                <w:color w:val="000000"/>
                <w:sz w:val="24"/>
              </w:rPr>
              <w:t>83</w:t>
            </w:r>
          </w:p>
        </w:tc>
        <w:tc>
          <w:tcPr>
            <w:tcW w:w="3778" w:type="dxa"/>
            <w:tcMar>
              <w:top w:w="50" w:type="dxa"/>
              <w:left w:w="100" w:type="dxa"/>
            </w:tcMar>
            <w:vAlign w:val="center"/>
          </w:tcPr>
          <w:p w14:paraId="0C166E46" w14:textId="77777777" w:rsidR="00A33653" w:rsidRDefault="00A33653" w:rsidP="00E007B9">
            <w:pPr>
              <w:spacing w:after="0"/>
              <w:ind w:left="135"/>
            </w:pPr>
            <w:r w:rsidRPr="00260ACF">
              <w:rPr>
                <w:rFonts w:ascii="Times New Roman" w:hAnsi="Times New Roman"/>
                <w:color w:val="000000"/>
                <w:sz w:val="24"/>
                <w:lang w:val="ru-RU"/>
              </w:rPr>
              <w:t xml:space="preserve">Литература народов России. Стихотворения (одно по выбору). Например, Р.Г. Гамзатов. «Песня соловья»; М. Карим. </w:t>
            </w:r>
            <w:r>
              <w:rPr>
                <w:rFonts w:ascii="Times New Roman" w:hAnsi="Times New Roman"/>
                <w:color w:val="000000"/>
                <w:sz w:val="24"/>
              </w:rPr>
              <w:t>«Эту песню мать мне пела». Тематика стихотворений</w:t>
            </w:r>
          </w:p>
        </w:tc>
        <w:tc>
          <w:tcPr>
            <w:tcW w:w="1173" w:type="dxa"/>
            <w:tcMar>
              <w:top w:w="50" w:type="dxa"/>
              <w:left w:w="100" w:type="dxa"/>
            </w:tcMar>
            <w:vAlign w:val="center"/>
          </w:tcPr>
          <w:p w14:paraId="53911D8A"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0127141F" w14:textId="77777777" w:rsidR="00A33653" w:rsidRDefault="00A33653" w:rsidP="00E007B9">
            <w:pPr>
              <w:spacing w:after="0"/>
              <w:ind w:left="135"/>
              <w:jc w:val="center"/>
            </w:pPr>
          </w:p>
        </w:tc>
        <w:tc>
          <w:tcPr>
            <w:tcW w:w="1910" w:type="dxa"/>
            <w:tcMar>
              <w:top w:w="50" w:type="dxa"/>
              <w:left w:w="100" w:type="dxa"/>
            </w:tcMar>
            <w:vAlign w:val="center"/>
          </w:tcPr>
          <w:p w14:paraId="533BACB2" w14:textId="77777777" w:rsidR="00A33653" w:rsidRDefault="00A33653" w:rsidP="00E007B9">
            <w:pPr>
              <w:spacing w:after="0"/>
              <w:ind w:left="135"/>
              <w:jc w:val="center"/>
            </w:pPr>
          </w:p>
        </w:tc>
        <w:tc>
          <w:tcPr>
            <w:tcW w:w="1347" w:type="dxa"/>
            <w:tcMar>
              <w:top w:w="50" w:type="dxa"/>
              <w:left w:w="100" w:type="dxa"/>
            </w:tcMar>
            <w:vAlign w:val="center"/>
          </w:tcPr>
          <w:p w14:paraId="335D14CA" w14:textId="259D9DFD" w:rsidR="00A33653" w:rsidRPr="004D545F" w:rsidRDefault="004D545F" w:rsidP="00E007B9">
            <w:pPr>
              <w:spacing w:after="0"/>
              <w:ind w:left="135"/>
              <w:rPr>
                <w:lang w:val="ru-RU"/>
              </w:rPr>
            </w:pPr>
            <w:r>
              <w:rPr>
                <w:lang w:val="ru-RU"/>
              </w:rPr>
              <w:t>08.04.2026</w:t>
            </w:r>
          </w:p>
        </w:tc>
        <w:tc>
          <w:tcPr>
            <w:tcW w:w="2861" w:type="dxa"/>
            <w:tcMar>
              <w:top w:w="50" w:type="dxa"/>
              <w:left w:w="100" w:type="dxa"/>
            </w:tcMar>
            <w:vAlign w:val="center"/>
          </w:tcPr>
          <w:p w14:paraId="14F34C7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260ACF">
                <w:rPr>
                  <w:rFonts w:ascii="Times New Roman" w:hAnsi="Times New Roman"/>
                  <w:color w:val="0000FF"/>
                  <w:u w:val="single"/>
                  <w:lang w:val="ru-RU"/>
                </w:rPr>
                <w:t>://</w:t>
              </w:r>
              <w:r>
                <w:rPr>
                  <w:rFonts w:ascii="Times New Roman" w:hAnsi="Times New Roman"/>
                  <w:color w:val="0000FF"/>
                  <w:u w:val="single"/>
                </w:rPr>
                <w:t>m</w:t>
              </w:r>
              <w:r w:rsidRPr="00260ACF">
                <w:rPr>
                  <w:rFonts w:ascii="Times New Roman" w:hAnsi="Times New Roman"/>
                  <w:color w:val="0000FF"/>
                  <w:u w:val="single"/>
                  <w:lang w:val="ru-RU"/>
                </w:rPr>
                <w:t>.</w:t>
              </w:r>
              <w:r>
                <w:rPr>
                  <w:rFonts w:ascii="Times New Roman" w:hAnsi="Times New Roman"/>
                  <w:color w:val="0000FF"/>
                  <w:u w:val="single"/>
                </w:rPr>
                <w:t>edsoo</w:t>
              </w:r>
              <w:r w:rsidRPr="00260ACF">
                <w:rPr>
                  <w:rFonts w:ascii="Times New Roman" w:hAnsi="Times New Roman"/>
                  <w:color w:val="0000FF"/>
                  <w:u w:val="single"/>
                  <w:lang w:val="ru-RU"/>
                </w:rPr>
                <w:t>.</w:t>
              </w:r>
              <w:r>
                <w:rPr>
                  <w:rFonts w:ascii="Times New Roman" w:hAnsi="Times New Roman"/>
                  <w:color w:val="0000FF"/>
                  <w:u w:val="single"/>
                </w:rPr>
                <w:t>ru</w:t>
              </w:r>
              <w:r w:rsidRPr="00260ACF">
                <w:rPr>
                  <w:rFonts w:ascii="Times New Roman" w:hAnsi="Times New Roman"/>
                  <w:color w:val="0000FF"/>
                  <w:u w:val="single"/>
                  <w:lang w:val="ru-RU"/>
                </w:rPr>
                <w:t>/8</w:t>
              </w:r>
              <w:r>
                <w:rPr>
                  <w:rFonts w:ascii="Times New Roman" w:hAnsi="Times New Roman"/>
                  <w:color w:val="0000FF"/>
                  <w:u w:val="single"/>
                </w:rPr>
                <w:t>bc</w:t>
              </w:r>
              <w:r w:rsidRPr="00260ACF">
                <w:rPr>
                  <w:rFonts w:ascii="Times New Roman" w:hAnsi="Times New Roman"/>
                  <w:color w:val="0000FF"/>
                  <w:u w:val="single"/>
                  <w:lang w:val="ru-RU"/>
                </w:rPr>
                <w:t>288</w:t>
              </w:r>
              <w:r>
                <w:rPr>
                  <w:rFonts w:ascii="Times New Roman" w:hAnsi="Times New Roman"/>
                  <w:color w:val="0000FF"/>
                  <w:u w:val="single"/>
                </w:rPr>
                <w:t>a</w:t>
              </w:r>
              <w:r w:rsidRPr="00260ACF">
                <w:rPr>
                  <w:rFonts w:ascii="Times New Roman" w:hAnsi="Times New Roman"/>
                  <w:color w:val="0000FF"/>
                  <w:u w:val="single"/>
                  <w:lang w:val="ru-RU"/>
                </w:rPr>
                <w:t>8</w:t>
              </w:r>
            </w:hyperlink>
          </w:p>
        </w:tc>
      </w:tr>
      <w:tr w:rsidR="00A33653" w14:paraId="3CB0A65A" w14:textId="77777777" w:rsidTr="00ED20FA">
        <w:trPr>
          <w:trHeight w:val="144"/>
          <w:tblCellSpacing w:w="20" w:type="nil"/>
        </w:trPr>
        <w:tc>
          <w:tcPr>
            <w:tcW w:w="922" w:type="dxa"/>
            <w:tcMar>
              <w:top w:w="50" w:type="dxa"/>
              <w:left w:w="100" w:type="dxa"/>
            </w:tcMar>
            <w:vAlign w:val="center"/>
          </w:tcPr>
          <w:p w14:paraId="2A17CADE" w14:textId="77777777" w:rsidR="00A33653" w:rsidRDefault="00A33653" w:rsidP="00E007B9">
            <w:pPr>
              <w:spacing w:after="0"/>
            </w:pPr>
            <w:r>
              <w:rPr>
                <w:rFonts w:ascii="Times New Roman" w:hAnsi="Times New Roman"/>
                <w:color w:val="000000"/>
                <w:sz w:val="24"/>
              </w:rPr>
              <w:t>84</w:t>
            </w:r>
          </w:p>
        </w:tc>
        <w:tc>
          <w:tcPr>
            <w:tcW w:w="3778" w:type="dxa"/>
            <w:tcMar>
              <w:top w:w="50" w:type="dxa"/>
              <w:left w:w="100" w:type="dxa"/>
            </w:tcMar>
            <w:vAlign w:val="center"/>
          </w:tcPr>
          <w:p w14:paraId="6DCE7612"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t>Резервный урок. Образ лирического героя в стихотворениях Р.Г. Гамзатова и М. Карима</w:t>
            </w:r>
          </w:p>
        </w:tc>
        <w:tc>
          <w:tcPr>
            <w:tcW w:w="1173" w:type="dxa"/>
            <w:tcMar>
              <w:top w:w="50" w:type="dxa"/>
              <w:left w:w="100" w:type="dxa"/>
            </w:tcMar>
            <w:vAlign w:val="center"/>
          </w:tcPr>
          <w:p w14:paraId="24947F0F"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FDB394A" w14:textId="77777777" w:rsidR="00A33653" w:rsidRDefault="00A33653" w:rsidP="00E007B9">
            <w:pPr>
              <w:spacing w:after="0"/>
              <w:ind w:left="135"/>
              <w:jc w:val="center"/>
            </w:pPr>
          </w:p>
        </w:tc>
        <w:tc>
          <w:tcPr>
            <w:tcW w:w="1910" w:type="dxa"/>
            <w:tcMar>
              <w:top w:w="50" w:type="dxa"/>
              <w:left w:w="100" w:type="dxa"/>
            </w:tcMar>
            <w:vAlign w:val="center"/>
          </w:tcPr>
          <w:p w14:paraId="4831B9BA" w14:textId="77777777" w:rsidR="00A33653" w:rsidRDefault="00A33653" w:rsidP="00E007B9">
            <w:pPr>
              <w:spacing w:after="0"/>
              <w:ind w:left="135"/>
              <w:jc w:val="center"/>
            </w:pPr>
          </w:p>
        </w:tc>
        <w:tc>
          <w:tcPr>
            <w:tcW w:w="1347" w:type="dxa"/>
            <w:tcMar>
              <w:top w:w="50" w:type="dxa"/>
              <w:left w:w="100" w:type="dxa"/>
            </w:tcMar>
            <w:vAlign w:val="center"/>
          </w:tcPr>
          <w:p w14:paraId="36AEF95A" w14:textId="456D418C" w:rsidR="00A33653" w:rsidRPr="004D545F" w:rsidRDefault="004D545F" w:rsidP="00E007B9">
            <w:pPr>
              <w:spacing w:after="0"/>
              <w:ind w:left="135"/>
              <w:rPr>
                <w:lang w:val="ru-RU"/>
              </w:rPr>
            </w:pPr>
            <w:r>
              <w:rPr>
                <w:lang w:val="ru-RU"/>
              </w:rPr>
              <w:t>09.04.2026</w:t>
            </w:r>
          </w:p>
        </w:tc>
        <w:tc>
          <w:tcPr>
            <w:tcW w:w="2861" w:type="dxa"/>
            <w:tcMar>
              <w:top w:w="50" w:type="dxa"/>
              <w:left w:w="100" w:type="dxa"/>
            </w:tcMar>
            <w:vAlign w:val="center"/>
          </w:tcPr>
          <w:p w14:paraId="71A0B0EF" w14:textId="77777777" w:rsidR="00A33653" w:rsidRDefault="00A33653" w:rsidP="00E007B9">
            <w:pPr>
              <w:spacing w:after="0"/>
              <w:ind w:left="135"/>
            </w:pPr>
          </w:p>
        </w:tc>
      </w:tr>
      <w:tr w:rsidR="00A33653" w:rsidRPr="00152DC7" w14:paraId="1A612EBA" w14:textId="77777777" w:rsidTr="00ED20FA">
        <w:trPr>
          <w:trHeight w:val="144"/>
          <w:tblCellSpacing w:w="20" w:type="nil"/>
        </w:trPr>
        <w:tc>
          <w:tcPr>
            <w:tcW w:w="922" w:type="dxa"/>
            <w:tcMar>
              <w:top w:w="50" w:type="dxa"/>
              <w:left w:w="100" w:type="dxa"/>
            </w:tcMar>
            <w:vAlign w:val="center"/>
          </w:tcPr>
          <w:p w14:paraId="5FEAA954" w14:textId="77777777" w:rsidR="00A33653" w:rsidRDefault="00A33653" w:rsidP="00E007B9">
            <w:pPr>
              <w:spacing w:after="0"/>
            </w:pPr>
            <w:r>
              <w:rPr>
                <w:rFonts w:ascii="Times New Roman" w:hAnsi="Times New Roman"/>
                <w:color w:val="000000"/>
                <w:sz w:val="24"/>
              </w:rPr>
              <w:t>85</w:t>
            </w:r>
          </w:p>
        </w:tc>
        <w:tc>
          <w:tcPr>
            <w:tcW w:w="3778" w:type="dxa"/>
            <w:tcMar>
              <w:top w:w="50" w:type="dxa"/>
              <w:left w:w="100" w:type="dxa"/>
            </w:tcMar>
            <w:vAlign w:val="center"/>
          </w:tcPr>
          <w:p w14:paraId="486EE52A" w14:textId="77777777" w:rsidR="00A33653" w:rsidRDefault="00A33653" w:rsidP="00E007B9">
            <w:pPr>
              <w:spacing w:after="0"/>
              <w:ind w:left="135"/>
            </w:pPr>
            <w:r w:rsidRPr="00260ACF">
              <w:rPr>
                <w:rFonts w:ascii="Times New Roman" w:hAnsi="Times New Roman"/>
                <w:color w:val="000000"/>
                <w:sz w:val="24"/>
                <w:lang w:val="ru-RU"/>
              </w:rPr>
              <w:t xml:space="preserve">Х.К. Андерсен. Сказки (одна по выбору). </w:t>
            </w:r>
            <w:r w:rsidRPr="00A33653">
              <w:rPr>
                <w:rFonts w:ascii="Times New Roman" w:hAnsi="Times New Roman"/>
                <w:color w:val="000000"/>
                <w:sz w:val="24"/>
                <w:lang w:val="ru-RU"/>
              </w:rPr>
              <w:t xml:space="preserve">Например, «Снежная королева», «Соловей». Тема, идея сказки. </w:t>
            </w:r>
            <w:r>
              <w:rPr>
                <w:rFonts w:ascii="Times New Roman" w:hAnsi="Times New Roman"/>
                <w:color w:val="000000"/>
                <w:sz w:val="24"/>
              </w:rPr>
              <w:t>Победа добра над злом</w:t>
            </w:r>
          </w:p>
        </w:tc>
        <w:tc>
          <w:tcPr>
            <w:tcW w:w="1173" w:type="dxa"/>
            <w:tcMar>
              <w:top w:w="50" w:type="dxa"/>
              <w:left w:w="100" w:type="dxa"/>
            </w:tcMar>
            <w:vAlign w:val="center"/>
          </w:tcPr>
          <w:p w14:paraId="615A5A71"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24C8740" w14:textId="77777777" w:rsidR="00A33653" w:rsidRDefault="00A33653" w:rsidP="00E007B9">
            <w:pPr>
              <w:spacing w:after="0"/>
              <w:ind w:left="135"/>
              <w:jc w:val="center"/>
            </w:pPr>
          </w:p>
        </w:tc>
        <w:tc>
          <w:tcPr>
            <w:tcW w:w="1910" w:type="dxa"/>
            <w:tcMar>
              <w:top w:w="50" w:type="dxa"/>
              <w:left w:w="100" w:type="dxa"/>
            </w:tcMar>
            <w:vAlign w:val="center"/>
          </w:tcPr>
          <w:p w14:paraId="2CED992A" w14:textId="77777777" w:rsidR="00A33653" w:rsidRDefault="00A33653" w:rsidP="00E007B9">
            <w:pPr>
              <w:spacing w:after="0"/>
              <w:ind w:left="135"/>
              <w:jc w:val="center"/>
            </w:pPr>
          </w:p>
        </w:tc>
        <w:tc>
          <w:tcPr>
            <w:tcW w:w="1347" w:type="dxa"/>
            <w:tcMar>
              <w:top w:w="50" w:type="dxa"/>
              <w:left w:w="100" w:type="dxa"/>
            </w:tcMar>
            <w:vAlign w:val="center"/>
          </w:tcPr>
          <w:p w14:paraId="32199DDA" w14:textId="4A891D02" w:rsidR="00A33653" w:rsidRPr="004D545F" w:rsidRDefault="004D545F" w:rsidP="00E007B9">
            <w:pPr>
              <w:spacing w:after="0"/>
              <w:ind w:left="135"/>
              <w:rPr>
                <w:lang w:val="ru-RU"/>
              </w:rPr>
            </w:pPr>
            <w:r>
              <w:rPr>
                <w:lang w:val="ru-RU"/>
              </w:rPr>
              <w:t>14.04.2026</w:t>
            </w:r>
          </w:p>
        </w:tc>
        <w:tc>
          <w:tcPr>
            <w:tcW w:w="2861" w:type="dxa"/>
            <w:tcMar>
              <w:top w:w="50" w:type="dxa"/>
              <w:left w:w="100" w:type="dxa"/>
            </w:tcMar>
            <w:vAlign w:val="center"/>
          </w:tcPr>
          <w:p w14:paraId="1BC97383"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b</w:t>
              </w:r>
              <w:r w:rsidRPr="00A33653">
                <w:rPr>
                  <w:rFonts w:ascii="Times New Roman" w:hAnsi="Times New Roman"/>
                  <w:color w:val="0000FF"/>
                  <w:u w:val="single"/>
                  <w:lang w:val="ru-RU"/>
                </w:rPr>
                <w:t>32</w:t>
              </w:r>
            </w:hyperlink>
          </w:p>
        </w:tc>
      </w:tr>
      <w:tr w:rsidR="00A33653" w:rsidRPr="00152DC7" w14:paraId="781046D9" w14:textId="77777777" w:rsidTr="00ED20FA">
        <w:trPr>
          <w:trHeight w:val="144"/>
          <w:tblCellSpacing w:w="20" w:type="nil"/>
        </w:trPr>
        <w:tc>
          <w:tcPr>
            <w:tcW w:w="922" w:type="dxa"/>
            <w:tcMar>
              <w:top w:w="50" w:type="dxa"/>
              <w:left w:w="100" w:type="dxa"/>
            </w:tcMar>
            <w:vAlign w:val="center"/>
          </w:tcPr>
          <w:p w14:paraId="1D4A49A6" w14:textId="77777777" w:rsidR="00A33653" w:rsidRDefault="00A33653" w:rsidP="00E007B9">
            <w:pPr>
              <w:spacing w:after="0"/>
            </w:pPr>
            <w:r>
              <w:rPr>
                <w:rFonts w:ascii="Times New Roman" w:hAnsi="Times New Roman"/>
                <w:color w:val="000000"/>
                <w:sz w:val="24"/>
              </w:rPr>
              <w:t>86</w:t>
            </w:r>
          </w:p>
        </w:tc>
        <w:tc>
          <w:tcPr>
            <w:tcW w:w="3778" w:type="dxa"/>
            <w:tcMar>
              <w:top w:w="50" w:type="dxa"/>
              <w:left w:w="100" w:type="dxa"/>
            </w:tcMar>
            <w:vAlign w:val="center"/>
          </w:tcPr>
          <w:p w14:paraId="45F821FF" w14:textId="77777777" w:rsidR="00A33653" w:rsidRDefault="00A33653" w:rsidP="00E007B9">
            <w:pPr>
              <w:spacing w:after="0"/>
              <w:ind w:left="135"/>
            </w:pPr>
            <w:r w:rsidRPr="00A33653">
              <w:rPr>
                <w:rFonts w:ascii="Times New Roman" w:hAnsi="Times New Roman"/>
                <w:color w:val="000000"/>
                <w:sz w:val="24"/>
                <w:lang w:val="ru-RU"/>
              </w:rPr>
              <w:t xml:space="preserve">Х.К. Андерсен. Сказка «Снежная королева»: красота внутренняя и внешняя. </w:t>
            </w:r>
            <w:r>
              <w:rPr>
                <w:rFonts w:ascii="Times New Roman" w:hAnsi="Times New Roman"/>
                <w:color w:val="000000"/>
                <w:sz w:val="24"/>
              </w:rPr>
              <w:t>Образы. Авторская позиция</w:t>
            </w:r>
          </w:p>
        </w:tc>
        <w:tc>
          <w:tcPr>
            <w:tcW w:w="1173" w:type="dxa"/>
            <w:tcMar>
              <w:top w:w="50" w:type="dxa"/>
              <w:left w:w="100" w:type="dxa"/>
            </w:tcMar>
            <w:vAlign w:val="center"/>
          </w:tcPr>
          <w:p w14:paraId="5B3D126B"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0F88A75" w14:textId="77777777" w:rsidR="00A33653" w:rsidRDefault="00A33653" w:rsidP="00E007B9">
            <w:pPr>
              <w:spacing w:after="0"/>
              <w:ind w:left="135"/>
              <w:jc w:val="center"/>
            </w:pPr>
          </w:p>
        </w:tc>
        <w:tc>
          <w:tcPr>
            <w:tcW w:w="1910" w:type="dxa"/>
            <w:tcMar>
              <w:top w:w="50" w:type="dxa"/>
              <w:left w:w="100" w:type="dxa"/>
            </w:tcMar>
            <w:vAlign w:val="center"/>
          </w:tcPr>
          <w:p w14:paraId="69E48072" w14:textId="77777777" w:rsidR="00A33653" w:rsidRDefault="00A33653" w:rsidP="00E007B9">
            <w:pPr>
              <w:spacing w:after="0"/>
              <w:ind w:left="135"/>
              <w:jc w:val="center"/>
            </w:pPr>
          </w:p>
        </w:tc>
        <w:tc>
          <w:tcPr>
            <w:tcW w:w="1347" w:type="dxa"/>
            <w:tcMar>
              <w:top w:w="50" w:type="dxa"/>
              <w:left w:w="100" w:type="dxa"/>
            </w:tcMar>
            <w:vAlign w:val="center"/>
          </w:tcPr>
          <w:p w14:paraId="7E207C5D" w14:textId="403F9203" w:rsidR="00A33653" w:rsidRPr="004D545F" w:rsidRDefault="004D545F" w:rsidP="00E007B9">
            <w:pPr>
              <w:spacing w:after="0"/>
              <w:ind w:left="135"/>
              <w:rPr>
                <w:lang w:val="ru-RU"/>
              </w:rPr>
            </w:pPr>
            <w:r>
              <w:rPr>
                <w:lang w:val="ru-RU"/>
              </w:rPr>
              <w:t>15.04.2026</w:t>
            </w:r>
          </w:p>
        </w:tc>
        <w:tc>
          <w:tcPr>
            <w:tcW w:w="2861" w:type="dxa"/>
            <w:tcMar>
              <w:top w:w="50" w:type="dxa"/>
              <w:left w:w="100" w:type="dxa"/>
            </w:tcMar>
            <w:vAlign w:val="center"/>
          </w:tcPr>
          <w:p w14:paraId="3F4FEBA7"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c</w:t>
              </w:r>
              <w:r w:rsidRPr="00A33653">
                <w:rPr>
                  <w:rFonts w:ascii="Times New Roman" w:hAnsi="Times New Roman"/>
                  <w:color w:val="0000FF"/>
                  <w:u w:val="single"/>
                  <w:lang w:val="ru-RU"/>
                </w:rPr>
                <w:t>36</w:t>
              </w:r>
            </w:hyperlink>
          </w:p>
        </w:tc>
      </w:tr>
      <w:tr w:rsidR="00A33653" w14:paraId="4B9A5D5E" w14:textId="77777777" w:rsidTr="00ED20FA">
        <w:trPr>
          <w:trHeight w:val="144"/>
          <w:tblCellSpacing w:w="20" w:type="nil"/>
        </w:trPr>
        <w:tc>
          <w:tcPr>
            <w:tcW w:w="922" w:type="dxa"/>
            <w:tcMar>
              <w:top w:w="50" w:type="dxa"/>
              <w:left w:w="100" w:type="dxa"/>
            </w:tcMar>
            <w:vAlign w:val="center"/>
          </w:tcPr>
          <w:p w14:paraId="237AE33A" w14:textId="77777777" w:rsidR="00A33653" w:rsidRDefault="00A33653" w:rsidP="00E007B9">
            <w:pPr>
              <w:spacing w:after="0"/>
            </w:pPr>
            <w:r>
              <w:rPr>
                <w:rFonts w:ascii="Times New Roman" w:hAnsi="Times New Roman"/>
                <w:color w:val="000000"/>
                <w:sz w:val="24"/>
              </w:rPr>
              <w:lastRenderedPageBreak/>
              <w:t>87</w:t>
            </w:r>
          </w:p>
        </w:tc>
        <w:tc>
          <w:tcPr>
            <w:tcW w:w="3778" w:type="dxa"/>
            <w:tcMar>
              <w:top w:w="50" w:type="dxa"/>
              <w:left w:w="100" w:type="dxa"/>
            </w:tcMar>
            <w:vAlign w:val="center"/>
          </w:tcPr>
          <w:p w14:paraId="3C6BED3B"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Внеклассное чтение. Сказки Х.К. Андерсена (по выбору)</w:t>
            </w:r>
          </w:p>
        </w:tc>
        <w:tc>
          <w:tcPr>
            <w:tcW w:w="1173" w:type="dxa"/>
            <w:tcMar>
              <w:top w:w="50" w:type="dxa"/>
              <w:left w:w="100" w:type="dxa"/>
            </w:tcMar>
            <w:vAlign w:val="center"/>
          </w:tcPr>
          <w:p w14:paraId="1378BD03"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9F7E7FF" w14:textId="77777777" w:rsidR="00A33653" w:rsidRDefault="00A33653" w:rsidP="00E007B9">
            <w:pPr>
              <w:spacing w:after="0"/>
              <w:ind w:left="135"/>
              <w:jc w:val="center"/>
            </w:pPr>
          </w:p>
        </w:tc>
        <w:tc>
          <w:tcPr>
            <w:tcW w:w="1910" w:type="dxa"/>
            <w:tcMar>
              <w:top w:w="50" w:type="dxa"/>
              <w:left w:w="100" w:type="dxa"/>
            </w:tcMar>
            <w:vAlign w:val="center"/>
          </w:tcPr>
          <w:p w14:paraId="568BD530" w14:textId="77777777" w:rsidR="00A33653" w:rsidRDefault="00A33653" w:rsidP="00E007B9">
            <w:pPr>
              <w:spacing w:after="0"/>
              <w:ind w:left="135"/>
              <w:jc w:val="center"/>
            </w:pPr>
          </w:p>
        </w:tc>
        <w:tc>
          <w:tcPr>
            <w:tcW w:w="1347" w:type="dxa"/>
            <w:tcMar>
              <w:top w:w="50" w:type="dxa"/>
              <w:left w:w="100" w:type="dxa"/>
            </w:tcMar>
            <w:vAlign w:val="center"/>
          </w:tcPr>
          <w:p w14:paraId="4D7E6B14" w14:textId="6250D774" w:rsidR="00A33653" w:rsidRPr="004D545F" w:rsidRDefault="004D545F" w:rsidP="00E007B9">
            <w:pPr>
              <w:spacing w:after="0"/>
              <w:ind w:left="135"/>
              <w:rPr>
                <w:lang w:val="ru-RU"/>
              </w:rPr>
            </w:pPr>
            <w:r>
              <w:rPr>
                <w:lang w:val="ru-RU"/>
              </w:rPr>
              <w:t>16.04.2026</w:t>
            </w:r>
          </w:p>
        </w:tc>
        <w:tc>
          <w:tcPr>
            <w:tcW w:w="2861" w:type="dxa"/>
            <w:tcMar>
              <w:top w:w="50" w:type="dxa"/>
              <w:left w:w="100" w:type="dxa"/>
            </w:tcMar>
            <w:vAlign w:val="center"/>
          </w:tcPr>
          <w:p w14:paraId="05DEB38A" w14:textId="77777777" w:rsidR="00A33653" w:rsidRDefault="00A33653" w:rsidP="00E007B9">
            <w:pPr>
              <w:spacing w:after="0"/>
              <w:ind w:left="135"/>
            </w:pPr>
          </w:p>
        </w:tc>
      </w:tr>
      <w:tr w:rsidR="00A33653" w14:paraId="069DCBC5" w14:textId="77777777" w:rsidTr="00ED20FA">
        <w:trPr>
          <w:trHeight w:val="144"/>
          <w:tblCellSpacing w:w="20" w:type="nil"/>
        </w:trPr>
        <w:tc>
          <w:tcPr>
            <w:tcW w:w="922" w:type="dxa"/>
            <w:tcMar>
              <w:top w:w="50" w:type="dxa"/>
              <w:left w:w="100" w:type="dxa"/>
            </w:tcMar>
            <w:vAlign w:val="center"/>
          </w:tcPr>
          <w:p w14:paraId="7BFCCDBD" w14:textId="77777777" w:rsidR="00A33653" w:rsidRDefault="00A33653" w:rsidP="00E007B9">
            <w:pPr>
              <w:spacing w:after="0"/>
            </w:pPr>
            <w:r>
              <w:rPr>
                <w:rFonts w:ascii="Times New Roman" w:hAnsi="Times New Roman"/>
                <w:color w:val="000000"/>
                <w:sz w:val="24"/>
              </w:rPr>
              <w:t>88</w:t>
            </w:r>
          </w:p>
        </w:tc>
        <w:tc>
          <w:tcPr>
            <w:tcW w:w="3778" w:type="dxa"/>
            <w:tcMar>
              <w:top w:w="50" w:type="dxa"/>
              <w:left w:w="100" w:type="dxa"/>
            </w:tcMar>
            <w:vAlign w:val="center"/>
          </w:tcPr>
          <w:p w14:paraId="2C6DCFC3"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Развитие речи. Любимая сказка Х.К. Андерсена</w:t>
            </w:r>
          </w:p>
        </w:tc>
        <w:tc>
          <w:tcPr>
            <w:tcW w:w="1173" w:type="dxa"/>
            <w:tcMar>
              <w:top w:w="50" w:type="dxa"/>
              <w:left w:w="100" w:type="dxa"/>
            </w:tcMar>
            <w:vAlign w:val="center"/>
          </w:tcPr>
          <w:p w14:paraId="0BC8284F"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18BF2895" w14:textId="77777777" w:rsidR="00A33653" w:rsidRDefault="00A33653" w:rsidP="00E007B9">
            <w:pPr>
              <w:spacing w:after="0"/>
              <w:ind w:left="135"/>
              <w:jc w:val="center"/>
            </w:pPr>
          </w:p>
        </w:tc>
        <w:tc>
          <w:tcPr>
            <w:tcW w:w="1910" w:type="dxa"/>
            <w:tcMar>
              <w:top w:w="50" w:type="dxa"/>
              <w:left w:w="100" w:type="dxa"/>
            </w:tcMar>
            <w:vAlign w:val="center"/>
          </w:tcPr>
          <w:p w14:paraId="78849359" w14:textId="77777777" w:rsidR="00A33653" w:rsidRDefault="00A33653" w:rsidP="00E007B9">
            <w:pPr>
              <w:spacing w:after="0"/>
              <w:ind w:left="135"/>
              <w:jc w:val="center"/>
            </w:pPr>
          </w:p>
        </w:tc>
        <w:tc>
          <w:tcPr>
            <w:tcW w:w="1347" w:type="dxa"/>
            <w:tcMar>
              <w:top w:w="50" w:type="dxa"/>
              <w:left w:w="100" w:type="dxa"/>
            </w:tcMar>
            <w:vAlign w:val="center"/>
          </w:tcPr>
          <w:p w14:paraId="1115B884" w14:textId="37BEC3B0" w:rsidR="00A33653" w:rsidRPr="004D545F" w:rsidRDefault="004D545F" w:rsidP="00E007B9">
            <w:pPr>
              <w:spacing w:after="0"/>
              <w:ind w:left="135"/>
              <w:rPr>
                <w:lang w:val="ru-RU"/>
              </w:rPr>
            </w:pPr>
            <w:r>
              <w:rPr>
                <w:lang w:val="ru-RU"/>
              </w:rPr>
              <w:t>21.04.2026</w:t>
            </w:r>
          </w:p>
        </w:tc>
        <w:tc>
          <w:tcPr>
            <w:tcW w:w="2861" w:type="dxa"/>
            <w:tcMar>
              <w:top w:w="50" w:type="dxa"/>
              <w:left w:w="100" w:type="dxa"/>
            </w:tcMar>
            <w:vAlign w:val="center"/>
          </w:tcPr>
          <w:p w14:paraId="09546B1C" w14:textId="77777777" w:rsidR="00A33653" w:rsidRDefault="00A33653" w:rsidP="00E007B9">
            <w:pPr>
              <w:spacing w:after="0"/>
              <w:ind w:left="135"/>
            </w:pPr>
          </w:p>
        </w:tc>
      </w:tr>
      <w:tr w:rsidR="00A33653" w:rsidRPr="00152DC7" w14:paraId="25A53182" w14:textId="77777777" w:rsidTr="00ED20FA">
        <w:trPr>
          <w:trHeight w:val="144"/>
          <w:tblCellSpacing w:w="20" w:type="nil"/>
        </w:trPr>
        <w:tc>
          <w:tcPr>
            <w:tcW w:w="922" w:type="dxa"/>
            <w:tcMar>
              <w:top w:w="50" w:type="dxa"/>
              <w:left w:w="100" w:type="dxa"/>
            </w:tcMar>
            <w:vAlign w:val="center"/>
          </w:tcPr>
          <w:p w14:paraId="6E9EF9B0" w14:textId="77777777" w:rsidR="00A33653" w:rsidRDefault="00A33653" w:rsidP="00E007B9">
            <w:pPr>
              <w:spacing w:after="0"/>
            </w:pPr>
            <w:r>
              <w:rPr>
                <w:rFonts w:ascii="Times New Roman" w:hAnsi="Times New Roman"/>
                <w:color w:val="000000"/>
                <w:sz w:val="24"/>
              </w:rPr>
              <w:t>89</w:t>
            </w:r>
          </w:p>
        </w:tc>
        <w:tc>
          <w:tcPr>
            <w:tcW w:w="3778" w:type="dxa"/>
            <w:tcMar>
              <w:top w:w="50" w:type="dxa"/>
              <w:left w:w="100" w:type="dxa"/>
            </w:tcMar>
            <w:vAlign w:val="center"/>
          </w:tcPr>
          <w:p w14:paraId="63DDCCD2"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Дж. Р.Р. Толкин. «Хоббит, или Туда и обратно» (главы) и другие. Герои и мотивы</w:t>
            </w:r>
          </w:p>
        </w:tc>
        <w:tc>
          <w:tcPr>
            <w:tcW w:w="1173" w:type="dxa"/>
            <w:tcMar>
              <w:top w:w="50" w:type="dxa"/>
              <w:left w:w="100" w:type="dxa"/>
            </w:tcMar>
            <w:vAlign w:val="center"/>
          </w:tcPr>
          <w:p w14:paraId="4F07861B"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6EB09046" w14:textId="77777777" w:rsidR="00A33653" w:rsidRDefault="00A33653" w:rsidP="00E007B9">
            <w:pPr>
              <w:spacing w:after="0"/>
              <w:ind w:left="135"/>
              <w:jc w:val="center"/>
            </w:pPr>
          </w:p>
        </w:tc>
        <w:tc>
          <w:tcPr>
            <w:tcW w:w="1910" w:type="dxa"/>
            <w:tcMar>
              <w:top w:w="50" w:type="dxa"/>
              <w:left w:w="100" w:type="dxa"/>
            </w:tcMar>
            <w:vAlign w:val="center"/>
          </w:tcPr>
          <w:p w14:paraId="069BBECD" w14:textId="77777777" w:rsidR="00A33653" w:rsidRDefault="00A33653" w:rsidP="00E007B9">
            <w:pPr>
              <w:spacing w:after="0"/>
              <w:ind w:left="135"/>
              <w:jc w:val="center"/>
            </w:pPr>
          </w:p>
        </w:tc>
        <w:tc>
          <w:tcPr>
            <w:tcW w:w="1347" w:type="dxa"/>
            <w:tcMar>
              <w:top w:w="50" w:type="dxa"/>
              <w:left w:w="100" w:type="dxa"/>
            </w:tcMar>
            <w:vAlign w:val="center"/>
          </w:tcPr>
          <w:p w14:paraId="1FF36B35" w14:textId="7DAB777A" w:rsidR="00A33653" w:rsidRPr="004D545F" w:rsidRDefault="004D545F" w:rsidP="00E007B9">
            <w:pPr>
              <w:spacing w:after="0"/>
              <w:ind w:left="135"/>
              <w:rPr>
                <w:lang w:val="ru-RU"/>
              </w:rPr>
            </w:pPr>
            <w:r>
              <w:rPr>
                <w:lang w:val="ru-RU"/>
              </w:rPr>
              <w:t>22.04.2026</w:t>
            </w:r>
          </w:p>
        </w:tc>
        <w:tc>
          <w:tcPr>
            <w:tcW w:w="2861" w:type="dxa"/>
            <w:tcMar>
              <w:top w:w="50" w:type="dxa"/>
              <w:left w:w="100" w:type="dxa"/>
            </w:tcMar>
            <w:vAlign w:val="center"/>
          </w:tcPr>
          <w:p w14:paraId="58649496"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e</w:t>
              </w:r>
              <w:r w:rsidRPr="00A33653">
                <w:rPr>
                  <w:rFonts w:ascii="Times New Roman" w:hAnsi="Times New Roman"/>
                  <w:color w:val="0000FF"/>
                  <w:u w:val="single"/>
                  <w:lang w:val="ru-RU"/>
                </w:rPr>
                <w:t>52</w:t>
              </w:r>
            </w:hyperlink>
          </w:p>
        </w:tc>
      </w:tr>
      <w:tr w:rsidR="00A33653" w:rsidRPr="00152DC7" w14:paraId="252DB628" w14:textId="77777777" w:rsidTr="00ED20FA">
        <w:trPr>
          <w:trHeight w:val="144"/>
          <w:tblCellSpacing w:w="20" w:type="nil"/>
        </w:trPr>
        <w:tc>
          <w:tcPr>
            <w:tcW w:w="922" w:type="dxa"/>
            <w:tcMar>
              <w:top w:w="50" w:type="dxa"/>
              <w:left w:w="100" w:type="dxa"/>
            </w:tcMar>
            <w:vAlign w:val="center"/>
          </w:tcPr>
          <w:p w14:paraId="4D691B19" w14:textId="77777777" w:rsidR="00A33653" w:rsidRDefault="00A33653" w:rsidP="00E007B9">
            <w:pPr>
              <w:spacing w:after="0"/>
            </w:pPr>
            <w:r>
              <w:rPr>
                <w:rFonts w:ascii="Times New Roman" w:hAnsi="Times New Roman"/>
                <w:color w:val="000000"/>
                <w:sz w:val="24"/>
              </w:rPr>
              <w:t>90</w:t>
            </w:r>
          </w:p>
        </w:tc>
        <w:tc>
          <w:tcPr>
            <w:tcW w:w="3778" w:type="dxa"/>
            <w:tcMar>
              <w:top w:w="50" w:type="dxa"/>
              <w:left w:w="100" w:type="dxa"/>
            </w:tcMar>
            <w:vAlign w:val="center"/>
          </w:tcPr>
          <w:p w14:paraId="544163E0"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Дж. Р.Р. Толкин. «Хоббит, или Туда и обратно» (главы) и другие. Стиль и язык, художественные приемы</w:t>
            </w:r>
          </w:p>
        </w:tc>
        <w:tc>
          <w:tcPr>
            <w:tcW w:w="1173" w:type="dxa"/>
            <w:tcMar>
              <w:top w:w="50" w:type="dxa"/>
              <w:left w:w="100" w:type="dxa"/>
            </w:tcMar>
            <w:vAlign w:val="center"/>
          </w:tcPr>
          <w:p w14:paraId="6BA16163"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9220B14" w14:textId="77777777" w:rsidR="00A33653" w:rsidRDefault="00A33653" w:rsidP="00E007B9">
            <w:pPr>
              <w:spacing w:after="0"/>
              <w:ind w:left="135"/>
              <w:jc w:val="center"/>
            </w:pPr>
          </w:p>
        </w:tc>
        <w:tc>
          <w:tcPr>
            <w:tcW w:w="1910" w:type="dxa"/>
            <w:tcMar>
              <w:top w:w="50" w:type="dxa"/>
              <w:left w:w="100" w:type="dxa"/>
            </w:tcMar>
            <w:vAlign w:val="center"/>
          </w:tcPr>
          <w:p w14:paraId="1A0FB856" w14:textId="77777777" w:rsidR="00A33653" w:rsidRDefault="00A33653" w:rsidP="00E007B9">
            <w:pPr>
              <w:spacing w:after="0"/>
              <w:ind w:left="135"/>
              <w:jc w:val="center"/>
            </w:pPr>
          </w:p>
        </w:tc>
        <w:tc>
          <w:tcPr>
            <w:tcW w:w="1347" w:type="dxa"/>
            <w:tcMar>
              <w:top w:w="50" w:type="dxa"/>
              <w:left w:w="100" w:type="dxa"/>
            </w:tcMar>
            <w:vAlign w:val="center"/>
          </w:tcPr>
          <w:p w14:paraId="681F8C50" w14:textId="6C6F8435" w:rsidR="00A33653" w:rsidRPr="004D545F" w:rsidRDefault="004D545F" w:rsidP="00E007B9">
            <w:pPr>
              <w:spacing w:after="0"/>
              <w:ind w:left="135"/>
              <w:rPr>
                <w:lang w:val="ru-RU"/>
              </w:rPr>
            </w:pPr>
            <w:r>
              <w:rPr>
                <w:lang w:val="ru-RU"/>
              </w:rPr>
              <w:t>23.04.2026</w:t>
            </w:r>
          </w:p>
        </w:tc>
        <w:tc>
          <w:tcPr>
            <w:tcW w:w="2861" w:type="dxa"/>
            <w:tcMar>
              <w:top w:w="50" w:type="dxa"/>
              <w:left w:w="100" w:type="dxa"/>
            </w:tcMar>
            <w:vAlign w:val="center"/>
          </w:tcPr>
          <w:p w14:paraId="1D56C76F"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d</w:t>
              </w:r>
              <w:r w:rsidRPr="00A33653">
                <w:rPr>
                  <w:rFonts w:ascii="Times New Roman" w:hAnsi="Times New Roman"/>
                  <w:color w:val="0000FF"/>
                  <w:u w:val="single"/>
                  <w:lang w:val="ru-RU"/>
                </w:rPr>
                <w:t>3</w:t>
              </w:r>
              <w:r>
                <w:rPr>
                  <w:rFonts w:ascii="Times New Roman" w:hAnsi="Times New Roman"/>
                  <w:color w:val="0000FF"/>
                  <w:u w:val="single"/>
                </w:rPr>
                <w:t>a</w:t>
              </w:r>
            </w:hyperlink>
          </w:p>
        </w:tc>
      </w:tr>
      <w:tr w:rsidR="00A33653" w:rsidRPr="00152DC7" w14:paraId="2FBB891A" w14:textId="77777777" w:rsidTr="00ED20FA">
        <w:trPr>
          <w:trHeight w:val="144"/>
          <w:tblCellSpacing w:w="20" w:type="nil"/>
        </w:trPr>
        <w:tc>
          <w:tcPr>
            <w:tcW w:w="922" w:type="dxa"/>
            <w:tcMar>
              <w:top w:w="50" w:type="dxa"/>
              <w:left w:w="100" w:type="dxa"/>
            </w:tcMar>
            <w:vAlign w:val="center"/>
          </w:tcPr>
          <w:p w14:paraId="65B1E549" w14:textId="77777777" w:rsidR="00A33653" w:rsidRDefault="00A33653" w:rsidP="00E007B9">
            <w:pPr>
              <w:spacing w:after="0"/>
            </w:pPr>
            <w:r>
              <w:rPr>
                <w:rFonts w:ascii="Times New Roman" w:hAnsi="Times New Roman"/>
                <w:color w:val="000000"/>
                <w:sz w:val="24"/>
              </w:rPr>
              <w:t>91</w:t>
            </w:r>
          </w:p>
        </w:tc>
        <w:tc>
          <w:tcPr>
            <w:tcW w:w="3778" w:type="dxa"/>
            <w:tcMar>
              <w:top w:w="50" w:type="dxa"/>
              <w:left w:w="100" w:type="dxa"/>
            </w:tcMar>
            <w:vAlign w:val="center"/>
          </w:tcPr>
          <w:p w14:paraId="74B609AB"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Художественный мир литературной сказки. </w:t>
            </w:r>
            <w:r>
              <w:rPr>
                <w:rFonts w:ascii="Times New Roman" w:hAnsi="Times New Roman"/>
                <w:color w:val="000000"/>
                <w:sz w:val="24"/>
              </w:rPr>
              <w:t>Итоговый урок</w:t>
            </w:r>
          </w:p>
        </w:tc>
        <w:tc>
          <w:tcPr>
            <w:tcW w:w="1173" w:type="dxa"/>
            <w:tcMar>
              <w:top w:w="50" w:type="dxa"/>
              <w:left w:w="100" w:type="dxa"/>
            </w:tcMar>
            <w:vAlign w:val="center"/>
          </w:tcPr>
          <w:p w14:paraId="069DD165"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6F76D54C" w14:textId="77777777" w:rsidR="00A33653" w:rsidRDefault="00A33653" w:rsidP="00E007B9">
            <w:pPr>
              <w:spacing w:after="0"/>
              <w:ind w:left="135"/>
              <w:jc w:val="center"/>
            </w:pPr>
          </w:p>
        </w:tc>
        <w:tc>
          <w:tcPr>
            <w:tcW w:w="1910" w:type="dxa"/>
            <w:tcMar>
              <w:top w:w="50" w:type="dxa"/>
              <w:left w:w="100" w:type="dxa"/>
            </w:tcMar>
            <w:vAlign w:val="center"/>
          </w:tcPr>
          <w:p w14:paraId="3CE1BAFF" w14:textId="77777777" w:rsidR="00A33653" w:rsidRDefault="00A33653" w:rsidP="00E007B9">
            <w:pPr>
              <w:spacing w:after="0"/>
              <w:ind w:left="135"/>
              <w:jc w:val="center"/>
            </w:pPr>
          </w:p>
        </w:tc>
        <w:tc>
          <w:tcPr>
            <w:tcW w:w="1347" w:type="dxa"/>
            <w:tcMar>
              <w:top w:w="50" w:type="dxa"/>
              <w:left w:w="100" w:type="dxa"/>
            </w:tcMar>
            <w:vAlign w:val="center"/>
          </w:tcPr>
          <w:p w14:paraId="3ACFA22D" w14:textId="77B85BE2" w:rsidR="00A33653" w:rsidRPr="004D545F" w:rsidRDefault="004D545F" w:rsidP="00E007B9">
            <w:pPr>
              <w:spacing w:after="0"/>
              <w:ind w:left="135"/>
              <w:rPr>
                <w:lang w:val="ru-RU"/>
              </w:rPr>
            </w:pPr>
            <w:r>
              <w:rPr>
                <w:lang w:val="ru-RU"/>
              </w:rPr>
              <w:t>28.04.2026</w:t>
            </w:r>
          </w:p>
        </w:tc>
        <w:tc>
          <w:tcPr>
            <w:tcW w:w="2861" w:type="dxa"/>
            <w:tcMar>
              <w:top w:w="50" w:type="dxa"/>
              <w:left w:w="100" w:type="dxa"/>
            </w:tcMar>
            <w:vAlign w:val="center"/>
          </w:tcPr>
          <w:p w14:paraId="4A8D7482"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28</w:t>
              </w:r>
              <w:r>
                <w:rPr>
                  <w:rFonts w:ascii="Times New Roman" w:hAnsi="Times New Roman"/>
                  <w:color w:val="0000FF"/>
                  <w:u w:val="single"/>
                </w:rPr>
                <w:t>f</w:t>
              </w:r>
              <w:r w:rsidRPr="00A33653">
                <w:rPr>
                  <w:rFonts w:ascii="Times New Roman" w:hAnsi="Times New Roman"/>
                  <w:color w:val="0000FF"/>
                  <w:u w:val="single"/>
                  <w:lang w:val="ru-RU"/>
                </w:rPr>
                <w:t>4</w:t>
              </w:r>
              <w:r>
                <w:rPr>
                  <w:rFonts w:ascii="Times New Roman" w:hAnsi="Times New Roman"/>
                  <w:color w:val="0000FF"/>
                  <w:u w:val="single"/>
                </w:rPr>
                <w:t>c</w:t>
              </w:r>
            </w:hyperlink>
          </w:p>
        </w:tc>
      </w:tr>
      <w:tr w:rsidR="00A33653" w:rsidRPr="00152DC7" w14:paraId="24A958DA" w14:textId="77777777" w:rsidTr="00ED20FA">
        <w:trPr>
          <w:trHeight w:val="144"/>
          <w:tblCellSpacing w:w="20" w:type="nil"/>
        </w:trPr>
        <w:tc>
          <w:tcPr>
            <w:tcW w:w="922" w:type="dxa"/>
            <w:tcMar>
              <w:top w:w="50" w:type="dxa"/>
              <w:left w:w="100" w:type="dxa"/>
            </w:tcMar>
            <w:vAlign w:val="center"/>
          </w:tcPr>
          <w:p w14:paraId="4887772C" w14:textId="77777777" w:rsidR="00A33653" w:rsidRDefault="00A33653" w:rsidP="00E007B9">
            <w:pPr>
              <w:spacing w:after="0"/>
            </w:pPr>
            <w:r>
              <w:rPr>
                <w:rFonts w:ascii="Times New Roman" w:hAnsi="Times New Roman"/>
                <w:color w:val="000000"/>
                <w:sz w:val="24"/>
              </w:rPr>
              <w:t>92</w:t>
            </w:r>
          </w:p>
        </w:tc>
        <w:tc>
          <w:tcPr>
            <w:tcW w:w="3778" w:type="dxa"/>
            <w:tcMar>
              <w:top w:w="50" w:type="dxa"/>
              <w:left w:w="100" w:type="dxa"/>
            </w:tcMar>
            <w:vAlign w:val="center"/>
          </w:tcPr>
          <w:p w14:paraId="0FF3ACD4"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w:t>
            </w:r>
            <w:r w:rsidRPr="00A33653">
              <w:rPr>
                <w:rFonts w:ascii="Times New Roman" w:hAnsi="Times New Roman"/>
                <w:color w:val="000000"/>
                <w:sz w:val="24"/>
                <w:lang w:val="ru-RU"/>
              </w:rPr>
              <w:lastRenderedPageBreak/>
              <w:t xml:space="preserve">Например, «Каникулы», «Звук бегущих ног», «Зелёное утро» и другие. </w:t>
            </w:r>
            <w:r>
              <w:rPr>
                <w:rFonts w:ascii="Times New Roman" w:hAnsi="Times New Roman"/>
                <w:color w:val="000000"/>
                <w:sz w:val="24"/>
              </w:rPr>
              <w:t>Обзор по теме</w:t>
            </w:r>
          </w:p>
        </w:tc>
        <w:tc>
          <w:tcPr>
            <w:tcW w:w="1173" w:type="dxa"/>
            <w:tcMar>
              <w:top w:w="50" w:type="dxa"/>
              <w:left w:w="100" w:type="dxa"/>
            </w:tcMar>
            <w:vAlign w:val="center"/>
          </w:tcPr>
          <w:p w14:paraId="1239EC54"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532C058A" w14:textId="77777777" w:rsidR="00A33653" w:rsidRDefault="00A33653" w:rsidP="00E007B9">
            <w:pPr>
              <w:spacing w:after="0"/>
              <w:ind w:left="135"/>
              <w:jc w:val="center"/>
            </w:pPr>
          </w:p>
        </w:tc>
        <w:tc>
          <w:tcPr>
            <w:tcW w:w="1910" w:type="dxa"/>
            <w:tcMar>
              <w:top w:w="50" w:type="dxa"/>
              <w:left w:w="100" w:type="dxa"/>
            </w:tcMar>
            <w:vAlign w:val="center"/>
          </w:tcPr>
          <w:p w14:paraId="5ADD73B8" w14:textId="77777777" w:rsidR="00A33653" w:rsidRDefault="00A33653" w:rsidP="00E007B9">
            <w:pPr>
              <w:spacing w:after="0"/>
              <w:ind w:left="135"/>
              <w:jc w:val="center"/>
            </w:pPr>
          </w:p>
        </w:tc>
        <w:tc>
          <w:tcPr>
            <w:tcW w:w="1347" w:type="dxa"/>
            <w:tcMar>
              <w:top w:w="50" w:type="dxa"/>
              <w:left w:w="100" w:type="dxa"/>
            </w:tcMar>
            <w:vAlign w:val="center"/>
          </w:tcPr>
          <w:p w14:paraId="7CAD4BF5" w14:textId="5B6E8A22" w:rsidR="00A33653" w:rsidRPr="004D545F" w:rsidRDefault="004D545F" w:rsidP="00E007B9">
            <w:pPr>
              <w:spacing w:after="0"/>
              <w:ind w:left="135"/>
              <w:rPr>
                <w:lang w:val="ru-RU"/>
              </w:rPr>
            </w:pPr>
            <w:r>
              <w:rPr>
                <w:lang w:val="ru-RU"/>
              </w:rPr>
              <w:t>29.04.2026</w:t>
            </w:r>
          </w:p>
        </w:tc>
        <w:tc>
          <w:tcPr>
            <w:tcW w:w="2861" w:type="dxa"/>
            <w:tcMar>
              <w:top w:w="50" w:type="dxa"/>
              <w:left w:w="100" w:type="dxa"/>
            </w:tcMar>
            <w:vAlign w:val="center"/>
          </w:tcPr>
          <w:p w14:paraId="1F47E859"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w:t>
              </w:r>
              <w:r>
                <w:rPr>
                  <w:rFonts w:ascii="Times New Roman" w:hAnsi="Times New Roman"/>
                  <w:color w:val="0000FF"/>
                  <w:u w:val="single"/>
                </w:rPr>
                <w:t>a</w:t>
              </w:r>
              <w:r w:rsidRPr="00A33653">
                <w:rPr>
                  <w:rFonts w:ascii="Times New Roman" w:hAnsi="Times New Roman"/>
                  <w:color w:val="0000FF"/>
                  <w:u w:val="single"/>
                  <w:lang w:val="ru-RU"/>
                </w:rPr>
                <w:t>3</w:t>
              </w:r>
              <w:r>
                <w:rPr>
                  <w:rFonts w:ascii="Times New Roman" w:hAnsi="Times New Roman"/>
                  <w:color w:val="0000FF"/>
                  <w:u w:val="single"/>
                </w:rPr>
                <w:t>a</w:t>
              </w:r>
              <w:r w:rsidRPr="00A33653">
                <w:rPr>
                  <w:rFonts w:ascii="Times New Roman" w:hAnsi="Times New Roman"/>
                  <w:color w:val="0000FF"/>
                  <w:u w:val="single"/>
                  <w:lang w:val="ru-RU"/>
                </w:rPr>
                <w:t>6</w:t>
              </w:r>
            </w:hyperlink>
          </w:p>
        </w:tc>
      </w:tr>
      <w:tr w:rsidR="00A33653" w14:paraId="4DA1409A" w14:textId="77777777" w:rsidTr="00ED20FA">
        <w:trPr>
          <w:trHeight w:val="144"/>
          <w:tblCellSpacing w:w="20" w:type="nil"/>
        </w:trPr>
        <w:tc>
          <w:tcPr>
            <w:tcW w:w="922" w:type="dxa"/>
            <w:tcMar>
              <w:top w:w="50" w:type="dxa"/>
              <w:left w:w="100" w:type="dxa"/>
            </w:tcMar>
            <w:vAlign w:val="center"/>
          </w:tcPr>
          <w:p w14:paraId="0FC277B8" w14:textId="77777777" w:rsidR="00A33653" w:rsidRDefault="00A33653" w:rsidP="00E007B9">
            <w:pPr>
              <w:spacing w:after="0"/>
            </w:pPr>
            <w:r>
              <w:rPr>
                <w:rFonts w:ascii="Times New Roman" w:hAnsi="Times New Roman"/>
                <w:color w:val="000000"/>
                <w:sz w:val="24"/>
              </w:rPr>
              <w:t>93</w:t>
            </w:r>
          </w:p>
        </w:tc>
        <w:tc>
          <w:tcPr>
            <w:tcW w:w="3778" w:type="dxa"/>
            <w:tcMar>
              <w:top w:w="50" w:type="dxa"/>
              <w:left w:w="100" w:type="dxa"/>
            </w:tcMar>
            <w:vAlign w:val="center"/>
          </w:tcPr>
          <w:p w14:paraId="32777D20"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проза о детях и подростках. (два произведения по выбору). Например, М. Твен. «Приключения Тома Сойера» (главы); Дж. Лондон. «Сказание о Кише»; Р. Брэдбери. Рассказы. Например, «Каникулы», «Звук бегущих ног», «Зелёное утро». Тема, идея, проблематика</w:t>
            </w:r>
          </w:p>
        </w:tc>
        <w:tc>
          <w:tcPr>
            <w:tcW w:w="1173" w:type="dxa"/>
            <w:tcMar>
              <w:top w:w="50" w:type="dxa"/>
              <w:left w:w="100" w:type="dxa"/>
            </w:tcMar>
            <w:vAlign w:val="center"/>
          </w:tcPr>
          <w:p w14:paraId="2D07FFB4"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6E97662" w14:textId="77777777" w:rsidR="00A33653" w:rsidRDefault="00A33653" w:rsidP="00E007B9">
            <w:pPr>
              <w:spacing w:after="0"/>
              <w:ind w:left="135"/>
              <w:jc w:val="center"/>
            </w:pPr>
          </w:p>
        </w:tc>
        <w:tc>
          <w:tcPr>
            <w:tcW w:w="1910" w:type="dxa"/>
            <w:tcMar>
              <w:top w:w="50" w:type="dxa"/>
              <w:left w:w="100" w:type="dxa"/>
            </w:tcMar>
            <w:vAlign w:val="center"/>
          </w:tcPr>
          <w:p w14:paraId="656F46D8" w14:textId="77777777" w:rsidR="00A33653" w:rsidRDefault="00A33653" w:rsidP="00E007B9">
            <w:pPr>
              <w:spacing w:after="0"/>
              <w:ind w:left="135"/>
              <w:jc w:val="center"/>
            </w:pPr>
          </w:p>
        </w:tc>
        <w:tc>
          <w:tcPr>
            <w:tcW w:w="1347" w:type="dxa"/>
            <w:tcMar>
              <w:top w:w="50" w:type="dxa"/>
              <w:left w:w="100" w:type="dxa"/>
            </w:tcMar>
            <w:vAlign w:val="center"/>
          </w:tcPr>
          <w:p w14:paraId="78FDC3FA" w14:textId="5B1F5998" w:rsidR="00A33653" w:rsidRPr="004D545F" w:rsidRDefault="004D545F" w:rsidP="00E007B9">
            <w:pPr>
              <w:spacing w:after="0"/>
              <w:ind w:left="135"/>
              <w:rPr>
                <w:lang w:val="ru-RU"/>
              </w:rPr>
            </w:pPr>
            <w:r>
              <w:rPr>
                <w:lang w:val="ru-RU"/>
              </w:rPr>
              <w:t>20.04.2026</w:t>
            </w:r>
          </w:p>
        </w:tc>
        <w:tc>
          <w:tcPr>
            <w:tcW w:w="2861" w:type="dxa"/>
            <w:tcMar>
              <w:top w:w="50" w:type="dxa"/>
              <w:left w:w="100" w:type="dxa"/>
            </w:tcMar>
            <w:vAlign w:val="center"/>
          </w:tcPr>
          <w:p w14:paraId="3A544329" w14:textId="77777777" w:rsidR="00A33653" w:rsidRDefault="00A33653" w:rsidP="00E007B9">
            <w:pPr>
              <w:spacing w:after="0"/>
              <w:ind w:left="135"/>
            </w:pPr>
          </w:p>
        </w:tc>
      </w:tr>
      <w:tr w:rsidR="00A33653" w14:paraId="1CE20C8B" w14:textId="77777777" w:rsidTr="00ED20FA">
        <w:trPr>
          <w:trHeight w:val="144"/>
          <w:tblCellSpacing w:w="20" w:type="nil"/>
        </w:trPr>
        <w:tc>
          <w:tcPr>
            <w:tcW w:w="922" w:type="dxa"/>
            <w:tcMar>
              <w:top w:w="50" w:type="dxa"/>
              <w:left w:w="100" w:type="dxa"/>
            </w:tcMar>
            <w:vAlign w:val="center"/>
          </w:tcPr>
          <w:p w14:paraId="3E384370" w14:textId="77777777" w:rsidR="00A33653" w:rsidRDefault="00A33653" w:rsidP="00E007B9">
            <w:pPr>
              <w:spacing w:after="0"/>
            </w:pPr>
            <w:r>
              <w:rPr>
                <w:rFonts w:ascii="Times New Roman" w:hAnsi="Times New Roman"/>
                <w:color w:val="000000"/>
                <w:sz w:val="24"/>
              </w:rPr>
              <w:t>94</w:t>
            </w:r>
          </w:p>
        </w:tc>
        <w:tc>
          <w:tcPr>
            <w:tcW w:w="3778" w:type="dxa"/>
            <w:tcMar>
              <w:top w:w="50" w:type="dxa"/>
              <w:left w:w="100" w:type="dxa"/>
            </w:tcMar>
            <w:vAlign w:val="center"/>
          </w:tcPr>
          <w:p w14:paraId="0F800452"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М. Твен. «Приключения Тома Сойера». Тематика произведения. Сюжет. Система персонажей. </w:t>
            </w:r>
            <w:r>
              <w:rPr>
                <w:rFonts w:ascii="Times New Roman" w:hAnsi="Times New Roman"/>
                <w:color w:val="000000"/>
                <w:sz w:val="24"/>
              </w:rPr>
              <w:t>Образ главного героя</w:t>
            </w:r>
          </w:p>
        </w:tc>
        <w:tc>
          <w:tcPr>
            <w:tcW w:w="1173" w:type="dxa"/>
            <w:tcMar>
              <w:top w:w="50" w:type="dxa"/>
              <w:left w:w="100" w:type="dxa"/>
            </w:tcMar>
            <w:vAlign w:val="center"/>
          </w:tcPr>
          <w:p w14:paraId="3D326F18"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52DCB320" w14:textId="77777777" w:rsidR="00A33653" w:rsidRDefault="00A33653" w:rsidP="00E007B9">
            <w:pPr>
              <w:spacing w:after="0"/>
              <w:ind w:left="135"/>
              <w:jc w:val="center"/>
            </w:pPr>
          </w:p>
        </w:tc>
        <w:tc>
          <w:tcPr>
            <w:tcW w:w="1910" w:type="dxa"/>
            <w:tcMar>
              <w:top w:w="50" w:type="dxa"/>
              <w:left w:w="100" w:type="dxa"/>
            </w:tcMar>
            <w:vAlign w:val="center"/>
          </w:tcPr>
          <w:p w14:paraId="77D0B06F" w14:textId="77777777" w:rsidR="00A33653" w:rsidRDefault="00A33653" w:rsidP="00E007B9">
            <w:pPr>
              <w:spacing w:after="0"/>
              <w:ind w:left="135"/>
              <w:jc w:val="center"/>
            </w:pPr>
          </w:p>
        </w:tc>
        <w:tc>
          <w:tcPr>
            <w:tcW w:w="1347" w:type="dxa"/>
            <w:tcMar>
              <w:top w:w="50" w:type="dxa"/>
              <w:left w:w="100" w:type="dxa"/>
            </w:tcMar>
            <w:vAlign w:val="center"/>
          </w:tcPr>
          <w:p w14:paraId="1C0D7C0D" w14:textId="256D1806" w:rsidR="00A33653" w:rsidRPr="004D545F" w:rsidRDefault="004D545F" w:rsidP="00E007B9">
            <w:pPr>
              <w:spacing w:after="0"/>
              <w:ind w:left="135"/>
              <w:rPr>
                <w:lang w:val="ru-RU"/>
              </w:rPr>
            </w:pPr>
            <w:r>
              <w:rPr>
                <w:lang w:val="ru-RU"/>
              </w:rPr>
              <w:t>06.05.2026</w:t>
            </w:r>
          </w:p>
        </w:tc>
        <w:tc>
          <w:tcPr>
            <w:tcW w:w="2861" w:type="dxa"/>
            <w:tcMar>
              <w:top w:w="50" w:type="dxa"/>
              <w:left w:w="100" w:type="dxa"/>
            </w:tcMar>
            <w:vAlign w:val="center"/>
          </w:tcPr>
          <w:p w14:paraId="4C5CBD96" w14:textId="77777777" w:rsidR="00A33653" w:rsidRDefault="00A33653" w:rsidP="00E007B9">
            <w:pPr>
              <w:spacing w:after="0"/>
              <w:ind w:left="135"/>
            </w:pPr>
          </w:p>
        </w:tc>
      </w:tr>
      <w:tr w:rsidR="00A33653" w14:paraId="7BC2DF35" w14:textId="77777777" w:rsidTr="00ED20FA">
        <w:trPr>
          <w:trHeight w:val="144"/>
          <w:tblCellSpacing w:w="20" w:type="nil"/>
        </w:trPr>
        <w:tc>
          <w:tcPr>
            <w:tcW w:w="922" w:type="dxa"/>
            <w:tcMar>
              <w:top w:w="50" w:type="dxa"/>
              <w:left w:w="100" w:type="dxa"/>
            </w:tcMar>
            <w:vAlign w:val="center"/>
          </w:tcPr>
          <w:p w14:paraId="2707FD4D" w14:textId="77777777" w:rsidR="00A33653" w:rsidRDefault="00A33653" w:rsidP="00E007B9">
            <w:pPr>
              <w:spacing w:after="0"/>
            </w:pPr>
            <w:r>
              <w:rPr>
                <w:rFonts w:ascii="Times New Roman" w:hAnsi="Times New Roman"/>
                <w:color w:val="000000"/>
                <w:sz w:val="24"/>
              </w:rPr>
              <w:t>95</w:t>
            </w:r>
          </w:p>
        </w:tc>
        <w:tc>
          <w:tcPr>
            <w:tcW w:w="3778" w:type="dxa"/>
            <w:tcMar>
              <w:top w:w="50" w:type="dxa"/>
              <w:left w:w="100" w:type="dxa"/>
            </w:tcMar>
            <w:vAlign w:val="center"/>
          </w:tcPr>
          <w:p w14:paraId="788D2D6A"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Развитие речи. М. Твен. «Приключения Тома Сойера»: дружба героев</w:t>
            </w:r>
          </w:p>
        </w:tc>
        <w:tc>
          <w:tcPr>
            <w:tcW w:w="1173" w:type="dxa"/>
            <w:tcMar>
              <w:top w:w="50" w:type="dxa"/>
              <w:left w:w="100" w:type="dxa"/>
            </w:tcMar>
            <w:vAlign w:val="center"/>
          </w:tcPr>
          <w:p w14:paraId="5B142F6C"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306C1C13" w14:textId="77777777" w:rsidR="00A33653" w:rsidRDefault="00A33653" w:rsidP="00E007B9">
            <w:pPr>
              <w:spacing w:after="0"/>
              <w:ind w:left="135"/>
              <w:jc w:val="center"/>
            </w:pPr>
          </w:p>
        </w:tc>
        <w:tc>
          <w:tcPr>
            <w:tcW w:w="1910" w:type="dxa"/>
            <w:tcMar>
              <w:top w:w="50" w:type="dxa"/>
              <w:left w:w="100" w:type="dxa"/>
            </w:tcMar>
            <w:vAlign w:val="center"/>
          </w:tcPr>
          <w:p w14:paraId="3E7DD693" w14:textId="77777777" w:rsidR="00A33653" w:rsidRDefault="00A33653" w:rsidP="00E007B9">
            <w:pPr>
              <w:spacing w:after="0"/>
              <w:ind w:left="135"/>
              <w:jc w:val="center"/>
            </w:pPr>
          </w:p>
        </w:tc>
        <w:tc>
          <w:tcPr>
            <w:tcW w:w="1347" w:type="dxa"/>
            <w:tcMar>
              <w:top w:w="50" w:type="dxa"/>
              <w:left w:w="100" w:type="dxa"/>
            </w:tcMar>
            <w:vAlign w:val="center"/>
          </w:tcPr>
          <w:p w14:paraId="7C9D9ECA" w14:textId="2AE44A1B" w:rsidR="00A33653" w:rsidRPr="004D545F" w:rsidRDefault="004D545F" w:rsidP="00E007B9">
            <w:pPr>
              <w:spacing w:after="0"/>
              <w:ind w:left="135"/>
              <w:rPr>
                <w:lang w:val="ru-RU"/>
              </w:rPr>
            </w:pPr>
            <w:r>
              <w:rPr>
                <w:lang w:val="ru-RU"/>
              </w:rPr>
              <w:t>07.05.2026</w:t>
            </w:r>
          </w:p>
        </w:tc>
        <w:tc>
          <w:tcPr>
            <w:tcW w:w="2861" w:type="dxa"/>
            <w:tcMar>
              <w:top w:w="50" w:type="dxa"/>
              <w:left w:w="100" w:type="dxa"/>
            </w:tcMar>
            <w:vAlign w:val="center"/>
          </w:tcPr>
          <w:p w14:paraId="45E19FF9" w14:textId="77777777" w:rsidR="00A33653" w:rsidRDefault="00A33653" w:rsidP="00E007B9">
            <w:pPr>
              <w:spacing w:after="0"/>
              <w:ind w:left="135"/>
            </w:pPr>
          </w:p>
        </w:tc>
      </w:tr>
      <w:tr w:rsidR="00A33653" w:rsidRPr="00152DC7" w14:paraId="5A175960" w14:textId="77777777" w:rsidTr="00ED20FA">
        <w:trPr>
          <w:trHeight w:val="144"/>
          <w:tblCellSpacing w:w="20" w:type="nil"/>
        </w:trPr>
        <w:tc>
          <w:tcPr>
            <w:tcW w:w="922" w:type="dxa"/>
            <w:tcMar>
              <w:top w:w="50" w:type="dxa"/>
              <w:left w:w="100" w:type="dxa"/>
            </w:tcMar>
            <w:vAlign w:val="center"/>
          </w:tcPr>
          <w:p w14:paraId="7DF9E697" w14:textId="77777777" w:rsidR="00A33653" w:rsidRDefault="00A33653" w:rsidP="00E007B9">
            <w:pPr>
              <w:spacing w:after="0"/>
            </w:pPr>
            <w:r>
              <w:rPr>
                <w:rFonts w:ascii="Times New Roman" w:hAnsi="Times New Roman"/>
                <w:color w:val="000000"/>
                <w:sz w:val="24"/>
              </w:rPr>
              <w:t>96</w:t>
            </w:r>
          </w:p>
        </w:tc>
        <w:tc>
          <w:tcPr>
            <w:tcW w:w="3778" w:type="dxa"/>
            <w:tcMar>
              <w:top w:w="50" w:type="dxa"/>
              <w:left w:w="100" w:type="dxa"/>
            </w:tcMar>
            <w:vAlign w:val="center"/>
          </w:tcPr>
          <w:p w14:paraId="77103619"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Итоговая контрольная работа. Образы детства в литературных произведениях (письменный ответ, тесты, творческая работа) / Всероссийская проверочная работа</w:t>
            </w:r>
          </w:p>
        </w:tc>
        <w:tc>
          <w:tcPr>
            <w:tcW w:w="1173" w:type="dxa"/>
            <w:tcMar>
              <w:top w:w="50" w:type="dxa"/>
              <w:left w:w="100" w:type="dxa"/>
            </w:tcMar>
            <w:vAlign w:val="center"/>
          </w:tcPr>
          <w:p w14:paraId="43F8580A"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29565452" w14:textId="77777777" w:rsidR="00A33653" w:rsidRDefault="00A33653" w:rsidP="00E007B9">
            <w:pPr>
              <w:spacing w:after="0"/>
              <w:ind w:left="135"/>
              <w:jc w:val="center"/>
            </w:pPr>
            <w:r>
              <w:rPr>
                <w:rFonts w:ascii="Times New Roman" w:hAnsi="Times New Roman"/>
                <w:color w:val="000000"/>
                <w:sz w:val="24"/>
              </w:rPr>
              <w:t xml:space="preserve"> 1 </w:t>
            </w:r>
          </w:p>
        </w:tc>
        <w:tc>
          <w:tcPr>
            <w:tcW w:w="1910" w:type="dxa"/>
            <w:tcMar>
              <w:top w:w="50" w:type="dxa"/>
              <w:left w:w="100" w:type="dxa"/>
            </w:tcMar>
            <w:vAlign w:val="center"/>
          </w:tcPr>
          <w:p w14:paraId="6FED9BB6" w14:textId="77777777" w:rsidR="00A33653" w:rsidRDefault="00A33653" w:rsidP="00E007B9">
            <w:pPr>
              <w:spacing w:after="0"/>
              <w:ind w:left="135"/>
              <w:jc w:val="center"/>
            </w:pPr>
          </w:p>
        </w:tc>
        <w:tc>
          <w:tcPr>
            <w:tcW w:w="1347" w:type="dxa"/>
            <w:tcMar>
              <w:top w:w="50" w:type="dxa"/>
              <w:left w:w="100" w:type="dxa"/>
            </w:tcMar>
            <w:vAlign w:val="center"/>
          </w:tcPr>
          <w:p w14:paraId="097B91BA" w14:textId="096ED3FE" w:rsidR="00A33653" w:rsidRPr="004D545F" w:rsidRDefault="004D545F" w:rsidP="00E007B9">
            <w:pPr>
              <w:spacing w:after="0"/>
              <w:ind w:left="135"/>
              <w:rPr>
                <w:lang w:val="ru-RU"/>
              </w:rPr>
            </w:pPr>
            <w:r>
              <w:rPr>
                <w:lang w:val="ru-RU"/>
              </w:rPr>
              <w:t>12.05.2026</w:t>
            </w:r>
          </w:p>
        </w:tc>
        <w:tc>
          <w:tcPr>
            <w:tcW w:w="2861" w:type="dxa"/>
            <w:tcMar>
              <w:top w:w="50" w:type="dxa"/>
              <w:left w:w="100" w:type="dxa"/>
            </w:tcMar>
            <w:vAlign w:val="center"/>
          </w:tcPr>
          <w:p w14:paraId="649242BE"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29</w:t>
              </w:r>
              <w:r>
                <w:rPr>
                  <w:rFonts w:ascii="Times New Roman" w:hAnsi="Times New Roman"/>
                  <w:color w:val="0000FF"/>
                  <w:u w:val="single"/>
                </w:rPr>
                <w:t>fd</w:t>
              </w:r>
              <w:r w:rsidRPr="00A33653">
                <w:rPr>
                  <w:rFonts w:ascii="Times New Roman" w:hAnsi="Times New Roman"/>
                  <w:color w:val="0000FF"/>
                  <w:u w:val="single"/>
                  <w:lang w:val="ru-RU"/>
                </w:rPr>
                <w:t>2</w:t>
              </w:r>
            </w:hyperlink>
          </w:p>
        </w:tc>
      </w:tr>
      <w:tr w:rsidR="00A33653" w:rsidRPr="00152DC7" w14:paraId="1FFB7BA7" w14:textId="77777777" w:rsidTr="00ED20FA">
        <w:trPr>
          <w:trHeight w:val="144"/>
          <w:tblCellSpacing w:w="20" w:type="nil"/>
        </w:trPr>
        <w:tc>
          <w:tcPr>
            <w:tcW w:w="922" w:type="dxa"/>
            <w:tcMar>
              <w:top w:w="50" w:type="dxa"/>
              <w:left w:w="100" w:type="dxa"/>
            </w:tcMar>
            <w:vAlign w:val="center"/>
          </w:tcPr>
          <w:p w14:paraId="4CCC965C" w14:textId="77777777" w:rsidR="00A33653" w:rsidRDefault="00A33653" w:rsidP="00E007B9">
            <w:pPr>
              <w:spacing w:after="0"/>
            </w:pPr>
            <w:r>
              <w:rPr>
                <w:rFonts w:ascii="Times New Roman" w:hAnsi="Times New Roman"/>
                <w:color w:val="000000"/>
                <w:sz w:val="24"/>
              </w:rPr>
              <w:t>97</w:t>
            </w:r>
          </w:p>
        </w:tc>
        <w:tc>
          <w:tcPr>
            <w:tcW w:w="3778" w:type="dxa"/>
            <w:tcMar>
              <w:top w:w="50" w:type="dxa"/>
              <w:left w:w="100" w:type="dxa"/>
            </w:tcMar>
            <w:vAlign w:val="center"/>
          </w:tcPr>
          <w:p w14:paraId="5FB12322" w14:textId="77777777" w:rsidR="00A33653" w:rsidRDefault="00A33653" w:rsidP="00E007B9">
            <w:pPr>
              <w:spacing w:after="0"/>
              <w:ind w:left="135"/>
            </w:pPr>
            <w:r w:rsidRPr="00A33653">
              <w:rPr>
                <w:rFonts w:ascii="Times New Roman" w:hAnsi="Times New Roman"/>
                <w:color w:val="000000"/>
                <w:sz w:val="24"/>
                <w:lang w:val="ru-RU"/>
              </w:rPr>
              <w:t xml:space="preserve">Зарубежная приключенческая проза (два произведения по выбору). Например, Р.Л. </w:t>
            </w:r>
            <w:r w:rsidRPr="00A33653">
              <w:rPr>
                <w:rFonts w:ascii="Times New Roman" w:hAnsi="Times New Roman"/>
                <w:color w:val="000000"/>
                <w:sz w:val="24"/>
                <w:lang w:val="ru-RU"/>
              </w:rPr>
              <w:lastRenderedPageBreak/>
              <w:t xml:space="preserve">Стивенсон.«Остров сокровищ», «Чёрная стрела» (главы по выбору) и другие. </w:t>
            </w:r>
            <w:r>
              <w:rPr>
                <w:rFonts w:ascii="Times New Roman" w:hAnsi="Times New Roman"/>
                <w:color w:val="000000"/>
                <w:sz w:val="24"/>
              </w:rPr>
              <w:t>Обзор по зарубежной приключенческой прозе. Темы и сюжеты произведений</w:t>
            </w:r>
          </w:p>
        </w:tc>
        <w:tc>
          <w:tcPr>
            <w:tcW w:w="1173" w:type="dxa"/>
            <w:tcMar>
              <w:top w:w="50" w:type="dxa"/>
              <w:left w:w="100" w:type="dxa"/>
            </w:tcMar>
            <w:vAlign w:val="center"/>
          </w:tcPr>
          <w:p w14:paraId="299DB5C8" w14:textId="77777777" w:rsidR="00A33653" w:rsidRDefault="00A33653" w:rsidP="00E007B9">
            <w:pPr>
              <w:spacing w:after="0"/>
              <w:ind w:left="135"/>
              <w:jc w:val="center"/>
            </w:pPr>
            <w:r>
              <w:rPr>
                <w:rFonts w:ascii="Times New Roman" w:hAnsi="Times New Roman"/>
                <w:color w:val="000000"/>
                <w:sz w:val="24"/>
              </w:rPr>
              <w:lastRenderedPageBreak/>
              <w:t xml:space="preserve"> 1 </w:t>
            </w:r>
          </w:p>
        </w:tc>
        <w:tc>
          <w:tcPr>
            <w:tcW w:w="1841" w:type="dxa"/>
            <w:tcMar>
              <w:top w:w="50" w:type="dxa"/>
              <w:left w:w="100" w:type="dxa"/>
            </w:tcMar>
            <w:vAlign w:val="center"/>
          </w:tcPr>
          <w:p w14:paraId="225378BF" w14:textId="77777777" w:rsidR="00A33653" w:rsidRDefault="00A33653" w:rsidP="00E007B9">
            <w:pPr>
              <w:spacing w:after="0"/>
              <w:ind w:left="135"/>
              <w:jc w:val="center"/>
            </w:pPr>
          </w:p>
        </w:tc>
        <w:tc>
          <w:tcPr>
            <w:tcW w:w="1910" w:type="dxa"/>
            <w:tcMar>
              <w:top w:w="50" w:type="dxa"/>
              <w:left w:w="100" w:type="dxa"/>
            </w:tcMar>
            <w:vAlign w:val="center"/>
          </w:tcPr>
          <w:p w14:paraId="774C0EFA" w14:textId="77777777" w:rsidR="00A33653" w:rsidRDefault="00A33653" w:rsidP="00E007B9">
            <w:pPr>
              <w:spacing w:after="0"/>
              <w:ind w:left="135"/>
              <w:jc w:val="center"/>
            </w:pPr>
          </w:p>
        </w:tc>
        <w:tc>
          <w:tcPr>
            <w:tcW w:w="1347" w:type="dxa"/>
            <w:tcMar>
              <w:top w:w="50" w:type="dxa"/>
              <w:left w:w="100" w:type="dxa"/>
            </w:tcMar>
            <w:vAlign w:val="center"/>
          </w:tcPr>
          <w:p w14:paraId="3BE7739F" w14:textId="183A4A0C" w:rsidR="00A33653" w:rsidRPr="004D545F" w:rsidRDefault="004D545F" w:rsidP="00E007B9">
            <w:pPr>
              <w:spacing w:after="0"/>
              <w:ind w:left="135"/>
              <w:rPr>
                <w:lang w:val="ru-RU"/>
              </w:rPr>
            </w:pPr>
            <w:r>
              <w:rPr>
                <w:lang w:val="ru-RU"/>
              </w:rPr>
              <w:t>13.05.2026</w:t>
            </w:r>
          </w:p>
        </w:tc>
        <w:tc>
          <w:tcPr>
            <w:tcW w:w="2861" w:type="dxa"/>
            <w:tcMar>
              <w:top w:w="50" w:type="dxa"/>
              <w:left w:w="100" w:type="dxa"/>
            </w:tcMar>
            <w:vAlign w:val="center"/>
          </w:tcPr>
          <w:p w14:paraId="394B7CB2"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w:t>
              </w:r>
              <w:r>
                <w:rPr>
                  <w:rFonts w:ascii="Times New Roman" w:hAnsi="Times New Roman"/>
                  <w:color w:val="0000FF"/>
                  <w:u w:val="single"/>
                </w:rPr>
                <w:t>a</w:t>
              </w:r>
              <w:r w:rsidRPr="00A33653">
                <w:rPr>
                  <w:rFonts w:ascii="Times New Roman" w:hAnsi="Times New Roman"/>
                  <w:color w:val="0000FF"/>
                  <w:u w:val="single"/>
                  <w:lang w:val="ru-RU"/>
                </w:rPr>
                <w:t>108</w:t>
              </w:r>
            </w:hyperlink>
          </w:p>
        </w:tc>
      </w:tr>
      <w:tr w:rsidR="00A33653" w14:paraId="5609F74A" w14:textId="77777777" w:rsidTr="00ED20FA">
        <w:trPr>
          <w:trHeight w:val="144"/>
          <w:tblCellSpacing w:w="20" w:type="nil"/>
        </w:trPr>
        <w:tc>
          <w:tcPr>
            <w:tcW w:w="922" w:type="dxa"/>
            <w:tcMar>
              <w:top w:w="50" w:type="dxa"/>
              <w:left w:w="100" w:type="dxa"/>
            </w:tcMar>
            <w:vAlign w:val="center"/>
          </w:tcPr>
          <w:p w14:paraId="0DC377FC" w14:textId="77777777" w:rsidR="00A33653" w:rsidRDefault="00A33653" w:rsidP="00E007B9">
            <w:pPr>
              <w:spacing w:after="0"/>
            </w:pPr>
            <w:r>
              <w:rPr>
                <w:rFonts w:ascii="Times New Roman" w:hAnsi="Times New Roman"/>
                <w:color w:val="000000"/>
                <w:sz w:val="24"/>
              </w:rPr>
              <w:t>98</w:t>
            </w:r>
          </w:p>
        </w:tc>
        <w:tc>
          <w:tcPr>
            <w:tcW w:w="3778" w:type="dxa"/>
            <w:tcMar>
              <w:top w:w="50" w:type="dxa"/>
              <w:left w:w="100" w:type="dxa"/>
            </w:tcMar>
            <w:vAlign w:val="center"/>
          </w:tcPr>
          <w:p w14:paraId="1EDEA882" w14:textId="77777777" w:rsidR="00A33653" w:rsidRDefault="00A33653" w:rsidP="00E007B9">
            <w:pPr>
              <w:spacing w:after="0"/>
              <w:ind w:left="135"/>
            </w:pPr>
            <w:r w:rsidRPr="00A33653">
              <w:rPr>
                <w:rFonts w:ascii="Times New Roman" w:hAnsi="Times New Roman"/>
                <w:color w:val="000000"/>
                <w:sz w:val="24"/>
                <w:lang w:val="ru-RU"/>
              </w:rPr>
              <w:t xml:space="preserve">Резервный урок. Р.Л. Стивенсон. «Остров сокровищ», «Чёрная стрела» (главы по выбору). </w:t>
            </w:r>
            <w:r>
              <w:rPr>
                <w:rFonts w:ascii="Times New Roman" w:hAnsi="Times New Roman"/>
                <w:color w:val="000000"/>
                <w:sz w:val="24"/>
              </w:rPr>
              <w:t>Образ главного героя. Обзорный урок</w:t>
            </w:r>
          </w:p>
        </w:tc>
        <w:tc>
          <w:tcPr>
            <w:tcW w:w="1173" w:type="dxa"/>
            <w:tcMar>
              <w:top w:w="50" w:type="dxa"/>
              <w:left w:w="100" w:type="dxa"/>
            </w:tcMar>
            <w:vAlign w:val="center"/>
          </w:tcPr>
          <w:p w14:paraId="5EF35246"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37A83979" w14:textId="77777777" w:rsidR="00A33653" w:rsidRDefault="00A33653" w:rsidP="00E007B9">
            <w:pPr>
              <w:spacing w:after="0"/>
              <w:ind w:left="135"/>
              <w:jc w:val="center"/>
            </w:pPr>
          </w:p>
        </w:tc>
        <w:tc>
          <w:tcPr>
            <w:tcW w:w="1910" w:type="dxa"/>
            <w:tcMar>
              <w:top w:w="50" w:type="dxa"/>
              <w:left w:w="100" w:type="dxa"/>
            </w:tcMar>
            <w:vAlign w:val="center"/>
          </w:tcPr>
          <w:p w14:paraId="4BB19BF7" w14:textId="77777777" w:rsidR="00A33653" w:rsidRDefault="00A33653" w:rsidP="00E007B9">
            <w:pPr>
              <w:spacing w:after="0"/>
              <w:ind w:left="135"/>
              <w:jc w:val="center"/>
            </w:pPr>
          </w:p>
        </w:tc>
        <w:tc>
          <w:tcPr>
            <w:tcW w:w="1347" w:type="dxa"/>
            <w:tcMar>
              <w:top w:w="50" w:type="dxa"/>
              <w:left w:w="100" w:type="dxa"/>
            </w:tcMar>
            <w:vAlign w:val="center"/>
          </w:tcPr>
          <w:p w14:paraId="77B937BB" w14:textId="3949258D" w:rsidR="00A33653" w:rsidRPr="004D545F" w:rsidRDefault="004D545F" w:rsidP="00E007B9">
            <w:pPr>
              <w:spacing w:after="0"/>
              <w:ind w:left="135"/>
              <w:rPr>
                <w:lang w:val="ru-RU"/>
              </w:rPr>
            </w:pPr>
            <w:r>
              <w:rPr>
                <w:lang w:val="ru-RU"/>
              </w:rPr>
              <w:t>14.05.2026</w:t>
            </w:r>
          </w:p>
        </w:tc>
        <w:tc>
          <w:tcPr>
            <w:tcW w:w="2861" w:type="dxa"/>
            <w:tcMar>
              <w:top w:w="50" w:type="dxa"/>
              <w:left w:w="100" w:type="dxa"/>
            </w:tcMar>
            <w:vAlign w:val="center"/>
          </w:tcPr>
          <w:p w14:paraId="179BFB72" w14:textId="77777777" w:rsidR="00A33653" w:rsidRDefault="00A33653" w:rsidP="00E007B9">
            <w:pPr>
              <w:spacing w:after="0"/>
              <w:ind w:left="135"/>
            </w:pPr>
          </w:p>
        </w:tc>
      </w:tr>
      <w:tr w:rsidR="00A33653" w14:paraId="7AD7BC4D" w14:textId="77777777" w:rsidTr="00ED20FA">
        <w:trPr>
          <w:trHeight w:val="144"/>
          <w:tblCellSpacing w:w="20" w:type="nil"/>
        </w:trPr>
        <w:tc>
          <w:tcPr>
            <w:tcW w:w="922" w:type="dxa"/>
            <w:tcMar>
              <w:top w:w="50" w:type="dxa"/>
              <w:left w:w="100" w:type="dxa"/>
            </w:tcMar>
            <w:vAlign w:val="center"/>
          </w:tcPr>
          <w:p w14:paraId="5760B889" w14:textId="77777777" w:rsidR="00A33653" w:rsidRDefault="00A33653" w:rsidP="00E007B9">
            <w:pPr>
              <w:spacing w:after="0"/>
            </w:pPr>
            <w:r>
              <w:rPr>
                <w:rFonts w:ascii="Times New Roman" w:hAnsi="Times New Roman"/>
                <w:color w:val="000000"/>
                <w:sz w:val="24"/>
              </w:rPr>
              <w:t>99</w:t>
            </w:r>
          </w:p>
        </w:tc>
        <w:tc>
          <w:tcPr>
            <w:tcW w:w="3778" w:type="dxa"/>
            <w:tcMar>
              <w:top w:w="50" w:type="dxa"/>
              <w:left w:w="100" w:type="dxa"/>
            </w:tcMar>
            <w:vAlign w:val="center"/>
          </w:tcPr>
          <w:p w14:paraId="349433C4" w14:textId="77777777" w:rsidR="00A33653" w:rsidRDefault="00A33653" w:rsidP="00E007B9">
            <w:pPr>
              <w:spacing w:after="0"/>
              <w:ind w:left="135"/>
            </w:pPr>
            <w:r w:rsidRPr="00A33653">
              <w:rPr>
                <w:rFonts w:ascii="Times New Roman" w:hAnsi="Times New Roman"/>
                <w:color w:val="000000"/>
                <w:sz w:val="24"/>
                <w:lang w:val="ru-RU"/>
              </w:rPr>
              <w:t xml:space="preserve">Внеклассное чтение. Зарубежная приключенческая проза. </w:t>
            </w:r>
            <w:r>
              <w:rPr>
                <w:rFonts w:ascii="Times New Roman" w:hAnsi="Times New Roman"/>
                <w:color w:val="000000"/>
                <w:sz w:val="24"/>
              </w:rPr>
              <w:t>Любимое произведение</w:t>
            </w:r>
          </w:p>
        </w:tc>
        <w:tc>
          <w:tcPr>
            <w:tcW w:w="1173" w:type="dxa"/>
            <w:tcMar>
              <w:top w:w="50" w:type="dxa"/>
              <w:left w:w="100" w:type="dxa"/>
            </w:tcMar>
            <w:vAlign w:val="center"/>
          </w:tcPr>
          <w:p w14:paraId="3492B16F"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AADB0E2" w14:textId="77777777" w:rsidR="00A33653" w:rsidRDefault="00A33653" w:rsidP="00E007B9">
            <w:pPr>
              <w:spacing w:after="0"/>
              <w:ind w:left="135"/>
              <w:jc w:val="center"/>
            </w:pPr>
          </w:p>
        </w:tc>
        <w:tc>
          <w:tcPr>
            <w:tcW w:w="1910" w:type="dxa"/>
            <w:tcMar>
              <w:top w:w="50" w:type="dxa"/>
              <w:left w:w="100" w:type="dxa"/>
            </w:tcMar>
            <w:vAlign w:val="center"/>
          </w:tcPr>
          <w:p w14:paraId="7467CBD4" w14:textId="77777777" w:rsidR="00A33653" w:rsidRDefault="00A33653" w:rsidP="00E007B9">
            <w:pPr>
              <w:spacing w:after="0"/>
              <w:ind w:left="135"/>
              <w:jc w:val="center"/>
            </w:pPr>
          </w:p>
        </w:tc>
        <w:tc>
          <w:tcPr>
            <w:tcW w:w="1347" w:type="dxa"/>
            <w:tcMar>
              <w:top w:w="50" w:type="dxa"/>
              <w:left w:w="100" w:type="dxa"/>
            </w:tcMar>
            <w:vAlign w:val="center"/>
          </w:tcPr>
          <w:p w14:paraId="4D037C46" w14:textId="3417A313" w:rsidR="00A33653" w:rsidRPr="004D545F" w:rsidRDefault="004D545F" w:rsidP="00E007B9">
            <w:pPr>
              <w:spacing w:after="0"/>
              <w:ind w:left="135"/>
              <w:rPr>
                <w:lang w:val="ru-RU"/>
              </w:rPr>
            </w:pPr>
            <w:r>
              <w:rPr>
                <w:lang w:val="ru-RU"/>
              </w:rPr>
              <w:t>19.05.2026</w:t>
            </w:r>
          </w:p>
        </w:tc>
        <w:tc>
          <w:tcPr>
            <w:tcW w:w="2861" w:type="dxa"/>
            <w:tcMar>
              <w:top w:w="50" w:type="dxa"/>
              <w:left w:w="100" w:type="dxa"/>
            </w:tcMar>
            <w:vAlign w:val="center"/>
          </w:tcPr>
          <w:p w14:paraId="19C377CD" w14:textId="77777777" w:rsidR="00A33653" w:rsidRDefault="00A33653" w:rsidP="00E007B9">
            <w:pPr>
              <w:spacing w:after="0"/>
              <w:ind w:left="135"/>
            </w:pPr>
          </w:p>
        </w:tc>
      </w:tr>
      <w:tr w:rsidR="00A33653" w:rsidRPr="00152DC7" w14:paraId="36835FC9" w14:textId="77777777" w:rsidTr="00ED20FA">
        <w:trPr>
          <w:trHeight w:val="144"/>
          <w:tblCellSpacing w:w="20" w:type="nil"/>
        </w:trPr>
        <w:tc>
          <w:tcPr>
            <w:tcW w:w="922" w:type="dxa"/>
            <w:tcMar>
              <w:top w:w="50" w:type="dxa"/>
              <w:left w:w="100" w:type="dxa"/>
            </w:tcMar>
            <w:vAlign w:val="center"/>
          </w:tcPr>
          <w:p w14:paraId="415FC517" w14:textId="77777777" w:rsidR="00A33653" w:rsidRDefault="00A33653" w:rsidP="00E007B9">
            <w:pPr>
              <w:spacing w:after="0"/>
            </w:pPr>
            <w:r>
              <w:rPr>
                <w:rFonts w:ascii="Times New Roman" w:hAnsi="Times New Roman"/>
                <w:color w:val="000000"/>
                <w:sz w:val="24"/>
              </w:rPr>
              <w:t>100</w:t>
            </w:r>
          </w:p>
        </w:tc>
        <w:tc>
          <w:tcPr>
            <w:tcW w:w="3778" w:type="dxa"/>
            <w:tcMar>
              <w:top w:w="50" w:type="dxa"/>
              <w:left w:w="100" w:type="dxa"/>
            </w:tcMar>
            <w:vAlign w:val="center"/>
          </w:tcPr>
          <w:p w14:paraId="1218EB95" w14:textId="77777777" w:rsidR="00A33653" w:rsidRDefault="00A33653" w:rsidP="00E007B9">
            <w:pPr>
              <w:spacing w:after="0"/>
              <w:ind w:left="135"/>
            </w:pPr>
            <w:r w:rsidRPr="00A33653">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аналостанка»; Дж. Даррелл. «Говорящий свёрток»; Дж. Лондон. «Белый Клык»; Дж. Р. Киплинг. </w:t>
            </w:r>
            <w:r w:rsidRPr="00152DC7">
              <w:rPr>
                <w:rFonts w:ascii="Times New Roman" w:hAnsi="Times New Roman"/>
                <w:color w:val="000000"/>
                <w:sz w:val="24"/>
                <w:lang w:val="ru-RU"/>
              </w:rPr>
              <w:t xml:space="preserve">«Маугли», «Рикки-Тикки-Тави» и другие. </w:t>
            </w:r>
            <w:r>
              <w:rPr>
                <w:rFonts w:ascii="Times New Roman" w:hAnsi="Times New Roman"/>
                <w:color w:val="000000"/>
                <w:sz w:val="24"/>
              </w:rPr>
              <w:t>Тематика, проблематика произведения</w:t>
            </w:r>
          </w:p>
        </w:tc>
        <w:tc>
          <w:tcPr>
            <w:tcW w:w="1173" w:type="dxa"/>
            <w:tcMar>
              <w:top w:w="50" w:type="dxa"/>
              <w:left w:w="100" w:type="dxa"/>
            </w:tcMar>
            <w:vAlign w:val="center"/>
          </w:tcPr>
          <w:p w14:paraId="61128001"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1DC58E24" w14:textId="77777777" w:rsidR="00A33653" w:rsidRDefault="00A33653" w:rsidP="00E007B9">
            <w:pPr>
              <w:spacing w:after="0"/>
              <w:ind w:left="135"/>
              <w:jc w:val="center"/>
            </w:pPr>
          </w:p>
        </w:tc>
        <w:tc>
          <w:tcPr>
            <w:tcW w:w="1910" w:type="dxa"/>
            <w:tcMar>
              <w:top w:w="50" w:type="dxa"/>
              <w:left w:w="100" w:type="dxa"/>
            </w:tcMar>
            <w:vAlign w:val="center"/>
          </w:tcPr>
          <w:p w14:paraId="3EEAC482" w14:textId="77777777" w:rsidR="00A33653" w:rsidRDefault="00A33653" w:rsidP="00E007B9">
            <w:pPr>
              <w:spacing w:after="0"/>
              <w:ind w:left="135"/>
              <w:jc w:val="center"/>
            </w:pPr>
          </w:p>
        </w:tc>
        <w:tc>
          <w:tcPr>
            <w:tcW w:w="1347" w:type="dxa"/>
            <w:tcMar>
              <w:top w:w="50" w:type="dxa"/>
              <w:left w:w="100" w:type="dxa"/>
            </w:tcMar>
            <w:vAlign w:val="center"/>
          </w:tcPr>
          <w:p w14:paraId="4F81895D" w14:textId="3B3DA0E9" w:rsidR="00A33653" w:rsidRPr="004D545F" w:rsidRDefault="004D545F" w:rsidP="00E007B9">
            <w:pPr>
              <w:spacing w:after="0"/>
              <w:ind w:left="135"/>
              <w:rPr>
                <w:lang w:val="ru-RU"/>
              </w:rPr>
            </w:pPr>
            <w:r>
              <w:rPr>
                <w:lang w:val="ru-RU"/>
              </w:rPr>
              <w:t>20.05.2026</w:t>
            </w:r>
          </w:p>
        </w:tc>
        <w:tc>
          <w:tcPr>
            <w:tcW w:w="2861" w:type="dxa"/>
            <w:tcMar>
              <w:top w:w="50" w:type="dxa"/>
              <w:left w:w="100" w:type="dxa"/>
            </w:tcMar>
            <w:vAlign w:val="center"/>
          </w:tcPr>
          <w:p w14:paraId="377FA255"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26</w:t>
              </w:r>
              <w:r>
                <w:rPr>
                  <w:rFonts w:ascii="Times New Roman" w:hAnsi="Times New Roman"/>
                  <w:color w:val="0000FF"/>
                  <w:u w:val="single"/>
                </w:rPr>
                <w:t>d</w:t>
              </w:r>
              <w:r w:rsidRPr="00A33653">
                <w:rPr>
                  <w:rFonts w:ascii="Times New Roman" w:hAnsi="Times New Roman"/>
                  <w:color w:val="0000FF"/>
                  <w:u w:val="single"/>
                  <w:lang w:val="ru-RU"/>
                </w:rPr>
                <w:t>78</w:t>
              </w:r>
            </w:hyperlink>
          </w:p>
        </w:tc>
      </w:tr>
      <w:tr w:rsidR="00A33653" w:rsidRPr="00152DC7" w14:paraId="13C509D6" w14:textId="77777777" w:rsidTr="00ED20FA">
        <w:trPr>
          <w:trHeight w:val="144"/>
          <w:tblCellSpacing w:w="20" w:type="nil"/>
        </w:trPr>
        <w:tc>
          <w:tcPr>
            <w:tcW w:w="922" w:type="dxa"/>
            <w:tcMar>
              <w:top w:w="50" w:type="dxa"/>
              <w:left w:w="100" w:type="dxa"/>
            </w:tcMar>
            <w:vAlign w:val="center"/>
          </w:tcPr>
          <w:p w14:paraId="68FE71BE" w14:textId="77777777" w:rsidR="00A33653" w:rsidRDefault="00A33653" w:rsidP="00E007B9">
            <w:pPr>
              <w:spacing w:after="0"/>
            </w:pPr>
            <w:r>
              <w:rPr>
                <w:rFonts w:ascii="Times New Roman" w:hAnsi="Times New Roman"/>
                <w:color w:val="000000"/>
                <w:sz w:val="24"/>
              </w:rPr>
              <w:t>101</w:t>
            </w:r>
          </w:p>
        </w:tc>
        <w:tc>
          <w:tcPr>
            <w:tcW w:w="3778" w:type="dxa"/>
            <w:tcMar>
              <w:top w:w="50" w:type="dxa"/>
              <w:left w:w="100" w:type="dxa"/>
            </w:tcMar>
            <w:vAlign w:val="center"/>
          </w:tcPr>
          <w:p w14:paraId="045E6A0F"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Зарубежная проза о животных. Герои и их поступки</w:t>
            </w:r>
          </w:p>
        </w:tc>
        <w:tc>
          <w:tcPr>
            <w:tcW w:w="1173" w:type="dxa"/>
            <w:tcMar>
              <w:top w:w="50" w:type="dxa"/>
              <w:left w:w="100" w:type="dxa"/>
            </w:tcMar>
            <w:vAlign w:val="center"/>
          </w:tcPr>
          <w:p w14:paraId="3517615F" w14:textId="77777777" w:rsidR="00A33653" w:rsidRDefault="00A33653" w:rsidP="00E007B9">
            <w:pPr>
              <w:spacing w:after="0"/>
              <w:ind w:left="135"/>
              <w:jc w:val="center"/>
            </w:pPr>
            <w:r w:rsidRPr="00A33653">
              <w:rPr>
                <w:rFonts w:ascii="Times New Roman" w:hAnsi="Times New Roman"/>
                <w:color w:val="000000"/>
                <w:sz w:val="24"/>
                <w:lang w:val="ru-RU"/>
              </w:rPr>
              <w:t xml:space="preserve"> </w:t>
            </w:r>
            <w:r>
              <w:rPr>
                <w:rFonts w:ascii="Times New Roman" w:hAnsi="Times New Roman"/>
                <w:color w:val="000000"/>
                <w:sz w:val="24"/>
              </w:rPr>
              <w:t xml:space="preserve">1 </w:t>
            </w:r>
          </w:p>
        </w:tc>
        <w:tc>
          <w:tcPr>
            <w:tcW w:w="1841" w:type="dxa"/>
            <w:tcMar>
              <w:top w:w="50" w:type="dxa"/>
              <w:left w:w="100" w:type="dxa"/>
            </w:tcMar>
            <w:vAlign w:val="center"/>
          </w:tcPr>
          <w:p w14:paraId="5CFF3B86" w14:textId="77777777" w:rsidR="00A33653" w:rsidRDefault="00A33653" w:rsidP="00E007B9">
            <w:pPr>
              <w:spacing w:after="0"/>
              <w:ind w:left="135"/>
              <w:jc w:val="center"/>
            </w:pPr>
          </w:p>
        </w:tc>
        <w:tc>
          <w:tcPr>
            <w:tcW w:w="1910" w:type="dxa"/>
            <w:tcMar>
              <w:top w:w="50" w:type="dxa"/>
              <w:left w:w="100" w:type="dxa"/>
            </w:tcMar>
            <w:vAlign w:val="center"/>
          </w:tcPr>
          <w:p w14:paraId="469B5E7E" w14:textId="77777777" w:rsidR="00A33653" w:rsidRDefault="00A33653" w:rsidP="00E007B9">
            <w:pPr>
              <w:spacing w:after="0"/>
              <w:ind w:left="135"/>
              <w:jc w:val="center"/>
            </w:pPr>
          </w:p>
        </w:tc>
        <w:tc>
          <w:tcPr>
            <w:tcW w:w="1347" w:type="dxa"/>
            <w:tcMar>
              <w:top w:w="50" w:type="dxa"/>
              <w:left w:w="100" w:type="dxa"/>
            </w:tcMar>
            <w:vAlign w:val="center"/>
          </w:tcPr>
          <w:p w14:paraId="5184E74E" w14:textId="24FE1386" w:rsidR="00A33653" w:rsidRPr="004D545F" w:rsidRDefault="004D545F" w:rsidP="00E007B9">
            <w:pPr>
              <w:spacing w:after="0"/>
              <w:ind w:left="135"/>
              <w:rPr>
                <w:lang w:val="ru-RU"/>
              </w:rPr>
            </w:pPr>
            <w:r>
              <w:rPr>
                <w:lang w:val="ru-RU"/>
              </w:rPr>
              <w:t>21.05.2026</w:t>
            </w:r>
          </w:p>
        </w:tc>
        <w:tc>
          <w:tcPr>
            <w:tcW w:w="2861" w:type="dxa"/>
            <w:tcMar>
              <w:top w:w="50" w:type="dxa"/>
              <w:left w:w="100" w:type="dxa"/>
            </w:tcMar>
            <w:vAlign w:val="center"/>
          </w:tcPr>
          <w:p w14:paraId="72AA8BE0" w14:textId="77777777" w:rsidR="00A33653" w:rsidRPr="00A33653" w:rsidRDefault="00A33653" w:rsidP="00E007B9">
            <w:pPr>
              <w:spacing w:after="0"/>
              <w:ind w:left="135"/>
              <w:rPr>
                <w:lang w:val="ru-RU"/>
              </w:rPr>
            </w:pPr>
            <w:r w:rsidRPr="00A33653">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A33653">
                <w:rPr>
                  <w:rFonts w:ascii="Times New Roman" w:hAnsi="Times New Roman"/>
                  <w:color w:val="0000FF"/>
                  <w:u w:val="single"/>
                  <w:lang w:val="ru-RU"/>
                </w:rPr>
                <w:t>://</w:t>
              </w:r>
              <w:r>
                <w:rPr>
                  <w:rFonts w:ascii="Times New Roman" w:hAnsi="Times New Roman"/>
                  <w:color w:val="0000FF"/>
                  <w:u w:val="single"/>
                </w:rPr>
                <w:t>m</w:t>
              </w:r>
              <w:r w:rsidRPr="00A33653">
                <w:rPr>
                  <w:rFonts w:ascii="Times New Roman" w:hAnsi="Times New Roman"/>
                  <w:color w:val="0000FF"/>
                  <w:u w:val="single"/>
                  <w:lang w:val="ru-RU"/>
                </w:rPr>
                <w:t>.</w:t>
              </w:r>
              <w:r>
                <w:rPr>
                  <w:rFonts w:ascii="Times New Roman" w:hAnsi="Times New Roman"/>
                  <w:color w:val="0000FF"/>
                  <w:u w:val="single"/>
                </w:rPr>
                <w:t>edsoo</w:t>
              </w:r>
              <w:r w:rsidRPr="00A33653">
                <w:rPr>
                  <w:rFonts w:ascii="Times New Roman" w:hAnsi="Times New Roman"/>
                  <w:color w:val="0000FF"/>
                  <w:u w:val="single"/>
                  <w:lang w:val="ru-RU"/>
                </w:rPr>
                <w:t>.</w:t>
              </w:r>
              <w:r>
                <w:rPr>
                  <w:rFonts w:ascii="Times New Roman" w:hAnsi="Times New Roman"/>
                  <w:color w:val="0000FF"/>
                  <w:u w:val="single"/>
                </w:rPr>
                <w:t>ru</w:t>
              </w:r>
              <w:r w:rsidRPr="00A33653">
                <w:rPr>
                  <w:rFonts w:ascii="Times New Roman" w:hAnsi="Times New Roman"/>
                  <w:color w:val="0000FF"/>
                  <w:u w:val="single"/>
                  <w:lang w:val="ru-RU"/>
                </w:rPr>
                <w:t>/8</w:t>
              </w:r>
              <w:r>
                <w:rPr>
                  <w:rFonts w:ascii="Times New Roman" w:hAnsi="Times New Roman"/>
                  <w:color w:val="0000FF"/>
                  <w:u w:val="single"/>
                </w:rPr>
                <w:t>bc</w:t>
              </w:r>
              <w:r w:rsidRPr="00A33653">
                <w:rPr>
                  <w:rFonts w:ascii="Times New Roman" w:hAnsi="Times New Roman"/>
                  <w:color w:val="0000FF"/>
                  <w:u w:val="single"/>
                  <w:lang w:val="ru-RU"/>
                </w:rPr>
                <w:t>26</w:t>
              </w:r>
              <w:r>
                <w:rPr>
                  <w:rFonts w:ascii="Times New Roman" w:hAnsi="Times New Roman"/>
                  <w:color w:val="0000FF"/>
                  <w:u w:val="single"/>
                </w:rPr>
                <w:t>e</w:t>
              </w:r>
              <w:r w:rsidRPr="00A33653">
                <w:rPr>
                  <w:rFonts w:ascii="Times New Roman" w:hAnsi="Times New Roman"/>
                  <w:color w:val="0000FF"/>
                  <w:u w:val="single"/>
                  <w:lang w:val="ru-RU"/>
                </w:rPr>
                <w:t>9</w:t>
              </w:r>
              <w:r>
                <w:rPr>
                  <w:rFonts w:ascii="Times New Roman" w:hAnsi="Times New Roman"/>
                  <w:color w:val="0000FF"/>
                  <w:u w:val="single"/>
                </w:rPr>
                <w:t>a</w:t>
              </w:r>
            </w:hyperlink>
          </w:p>
        </w:tc>
      </w:tr>
      <w:tr w:rsidR="00A33653" w14:paraId="7B185E82" w14:textId="77777777" w:rsidTr="00ED20FA">
        <w:trPr>
          <w:trHeight w:val="144"/>
          <w:tblCellSpacing w:w="20" w:type="nil"/>
        </w:trPr>
        <w:tc>
          <w:tcPr>
            <w:tcW w:w="922" w:type="dxa"/>
            <w:tcMar>
              <w:top w:w="50" w:type="dxa"/>
              <w:left w:w="100" w:type="dxa"/>
            </w:tcMar>
            <w:vAlign w:val="center"/>
          </w:tcPr>
          <w:p w14:paraId="09171B28" w14:textId="77777777" w:rsidR="00A33653" w:rsidRDefault="00A33653" w:rsidP="00E007B9">
            <w:pPr>
              <w:spacing w:after="0"/>
            </w:pPr>
            <w:r>
              <w:rPr>
                <w:rFonts w:ascii="Times New Roman" w:hAnsi="Times New Roman"/>
                <w:color w:val="000000"/>
                <w:sz w:val="24"/>
              </w:rPr>
              <w:t>102</w:t>
            </w:r>
          </w:p>
        </w:tc>
        <w:tc>
          <w:tcPr>
            <w:tcW w:w="3778" w:type="dxa"/>
            <w:tcMar>
              <w:top w:w="50" w:type="dxa"/>
              <w:left w:w="100" w:type="dxa"/>
            </w:tcMar>
            <w:vAlign w:val="center"/>
          </w:tcPr>
          <w:p w14:paraId="56797AC9" w14:textId="77777777" w:rsidR="00A33653" w:rsidRDefault="00A33653" w:rsidP="00E007B9">
            <w:pPr>
              <w:spacing w:after="0"/>
              <w:ind w:left="135"/>
            </w:pPr>
            <w:r w:rsidRPr="00260ACF">
              <w:rPr>
                <w:rFonts w:ascii="Times New Roman" w:hAnsi="Times New Roman"/>
                <w:color w:val="000000"/>
                <w:sz w:val="24"/>
                <w:lang w:val="ru-RU"/>
              </w:rPr>
              <w:t xml:space="preserve">Развитие речи. Итоговый урок. Результаты и планы на следующий год. </w:t>
            </w:r>
            <w:r>
              <w:rPr>
                <w:rFonts w:ascii="Times New Roman" w:hAnsi="Times New Roman"/>
                <w:color w:val="000000"/>
                <w:sz w:val="24"/>
              </w:rPr>
              <w:t>Список рекомендуемой литературы</w:t>
            </w:r>
          </w:p>
        </w:tc>
        <w:tc>
          <w:tcPr>
            <w:tcW w:w="1173" w:type="dxa"/>
            <w:tcMar>
              <w:top w:w="50" w:type="dxa"/>
              <w:left w:w="100" w:type="dxa"/>
            </w:tcMar>
            <w:vAlign w:val="center"/>
          </w:tcPr>
          <w:p w14:paraId="0D686623" w14:textId="77777777" w:rsidR="00A33653" w:rsidRDefault="00A33653" w:rsidP="00E007B9">
            <w:pPr>
              <w:spacing w:after="0"/>
              <w:ind w:left="135"/>
              <w:jc w:val="center"/>
            </w:pPr>
            <w:r>
              <w:rPr>
                <w:rFonts w:ascii="Times New Roman" w:hAnsi="Times New Roman"/>
                <w:color w:val="000000"/>
                <w:sz w:val="24"/>
              </w:rPr>
              <w:t xml:space="preserve"> 1 </w:t>
            </w:r>
          </w:p>
        </w:tc>
        <w:tc>
          <w:tcPr>
            <w:tcW w:w="1841" w:type="dxa"/>
            <w:tcMar>
              <w:top w:w="50" w:type="dxa"/>
              <w:left w:w="100" w:type="dxa"/>
            </w:tcMar>
            <w:vAlign w:val="center"/>
          </w:tcPr>
          <w:p w14:paraId="7922FC84" w14:textId="77777777" w:rsidR="00A33653" w:rsidRDefault="00A33653" w:rsidP="00E007B9">
            <w:pPr>
              <w:spacing w:after="0"/>
              <w:ind w:left="135"/>
              <w:jc w:val="center"/>
            </w:pPr>
          </w:p>
        </w:tc>
        <w:tc>
          <w:tcPr>
            <w:tcW w:w="1910" w:type="dxa"/>
            <w:tcMar>
              <w:top w:w="50" w:type="dxa"/>
              <w:left w:w="100" w:type="dxa"/>
            </w:tcMar>
            <w:vAlign w:val="center"/>
          </w:tcPr>
          <w:p w14:paraId="4E3E4FCF" w14:textId="77777777" w:rsidR="00A33653" w:rsidRDefault="00A33653" w:rsidP="00E007B9">
            <w:pPr>
              <w:spacing w:after="0"/>
              <w:ind w:left="135"/>
              <w:jc w:val="center"/>
            </w:pPr>
          </w:p>
        </w:tc>
        <w:tc>
          <w:tcPr>
            <w:tcW w:w="1347" w:type="dxa"/>
            <w:tcMar>
              <w:top w:w="50" w:type="dxa"/>
              <w:left w:w="100" w:type="dxa"/>
            </w:tcMar>
            <w:vAlign w:val="center"/>
          </w:tcPr>
          <w:p w14:paraId="47889BC7" w14:textId="61105F48" w:rsidR="00A33653" w:rsidRPr="004D545F" w:rsidRDefault="004D545F" w:rsidP="00E007B9">
            <w:pPr>
              <w:spacing w:after="0"/>
              <w:ind w:left="135"/>
              <w:rPr>
                <w:lang w:val="ru-RU"/>
              </w:rPr>
            </w:pPr>
            <w:r>
              <w:rPr>
                <w:lang w:val="ru-RU"/>
              </w:rPr>
              <w:t>26.05.2026</w:t>
            </w:r>
          </w:p>
        </w:tc>
        <w:tc>
          <w:tcPr>
            <w:tcW w:w="2861" w:type="dxa"/>
            <w:tcMar>
              <w:top w:w="50" w:type="dxa"/>
              <w:left w:w="100" w:type="dxa"/>
            </w:tcMar>
            <w:vAlign w:val="center"/>
          </w:tcPr>
          <w:p w14:paraId="5ECD0A7E" w14:textId="77777777" w:rsidR="00A33653" w:rsidRDefault="00A33653" w:rsidP="00E007B9">
            <w:pPr>
              <w:spacing w:after="0"/>
              <w:ind w:left="135"/>
            </w:pPr>
          </w:p>
        </w:tc>
      </w:tr>
      <w:tr w:rsidR="00A33653" w14:paraId="041A0EB6" w14:textId="77777777" w:rsidTr="00ED20FA">
        <w:trPr>
          <w:trHeight w:val="144"/>
          <w:tblCellSpacing w:w="20" w:type="nil"/>
        </w:trPr>
        <w:tc>
          <w:tcPr>
            <w:tcW w:w="0" w:type="auto"/>
            <w:gridSpan w:val="2"/>
            <w:tcMar>
              <w:top w:w="50" w:type="dxa"/>
              <w:left w:w="100" w:type="dxa"/>
            </w:tcMar>
            <w:vAlign w:val="center"/>
          </w:tcPr>
          <w:p w14:paraId="70EEA027" w14:textId="77777777" w:rsidR="00A33653" w:rsidRPr="00260ACF" w:rsidRDefault="00A33653" w:rsidP="00E007B9">
            <w:pPr>
              <w:spacing w:after="0"/>
              <w:ind w:left="135"/>
              <w:rPr>
                <w:lang w:val="ru-RU"/>
              </w:rPr>
            </w:pPr>
            <w:r w:rsidRPr="00260ACF">
              <w:rPr>
                <w:rFonts w:ascii="Times New Roman" w:hAnsi="Times New Roman"/>
                <w:color w:val="000000"/>
                <w:sz w:val="24"/>
                <w:lang w:val="ru-RU"/>
              </w:rPr>
              <w:lastRenderedPageBreak/>
              <w:t>ОБЩЕЕ КОЛИЧЕСТВО ЧАСОВ ПО ПРОГРАММЕ</w:t>
            </w:r>
          </w:p>
        </w:tc>
        <w:tc>
          <w:tcPr>
            <w:tcW w:w="1173" w:type="dxa"/>
            <w:tcMar>
              <w:top w:w="50" w:type="dxa"/>
              <w:left w:w="100" w:type="dxa"/>
            </w:tcMar>
            <w:vAlign w:val="center"/>
          </w:tcPr>
          <w:p w14:paraId="0D82ECD6" w14:textId="77777777" w:rsidR="00A33653" w:rsidRDefault="00A33653" w:rsidP="00E007B9">
            <w:pPr>
              <w:spacing w:after="0"/>
              <w:ind w:left="135"/>
              <w:jc w:val="center"/>
            </w:pPr>
            <w:r w:rsidRPr="00260ACF">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841" w:type="dxa"/>
            <w:tcMar>
              <w:top w:w="50" w:type="dxa"/>
              <w:left w:w="100" w:type="dxa"/>
            </w:tcMar>
            <w:vAlign w:val="center"/>
          </w:tcPr>
          <w:p w14:paraId="72C47A2C" w14:textId="77777777" w:rsidR="00A33653" w:rsidRDefault="00A33653" w:rsidP="00E007B9">
            <w:pPr>
              <w:spacing w:after="0"/>
              <w:ind w:left="135"/>
              <w:jc w:val="center"/>
            </w:pPr>
            <w:r>
              <w:rPr>
                <w:rFonts w:ascii="Times New Roman" w:hAnsi="Times New Roman"/>
                <w:color w:val="000000"/>
                <w:sz w:val="24"/>
              </w:rPr>
              <w:t xml:space="preserve"> 2 </w:t>
            </w:r>
          </w:p>
        </w:tc>
        <w:tc>
          <w:tcPr>
            <w:tcW w:w="1910" w:type="dxa"/>
            <w:tcMar>
              <w:top w:w="50" w:type="dxa"/>
              <w:left w:w="100" w:type="dxa"/>
            </w:tcMar>
            <w:vAlign w:val="center"/>
          </w:tcPr>
          <w:p w14:paraId="768FDF2B" w14:textId="77777777" w:rsidR="00A33653" w:rsidRDefault="00A33653" w:rsidP="00E007B9">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14:paraId="08717820" w14:textId="77777777" w:rsidR="00A33653" w:rsidRDefault="00A33653" w:rsidP="00E007B9"/>
        </w:tc>
      </w:tr>
    </w:tbl>
    <w:p w14:paraId="76B32099" w14:textId="77777777" w:rsidR="00A33653" w:rsidRPr="00260ACF" w:rsidRDefault="00A33653" w:rsidP="00A33653">
      <w:pPr>
        <w:rPr>
          <w:lang w:val="ru-RU"/>
        </w:rPr>
        <w:sectPr w:rsidR="00A33653" w:rsidRPr="00260ACF" w:rsidSect="00A33653">
          <w:pgSz w:w="16383" w:h="11906" w:orient="landscape"/>
          <w:pgMar w:top="1134" w:right="850" w:bottom="1134" w:left="1701" w:header="720" w:footer="720" w:gutter="0"/>
          <w:cols w:space="720"/>
        </w:sectPr>
      </w:pPr>
    </w:p>
    <w:p w14:paraId="381B6158" w14:textId="77777777" w:rsidR="00A33653" w:rsidRPr="00260ACF" w:rsidRDefault="00A33653" w:rsidP="00A33653">
      <w:pPr>
        <w:spacing w:before="199" w:after="199" w:line="336" w:lineRule="auto"/>
        <w:ind w:left="120"/>
        <w:jc w:val="both"/>
        <w:rPr>
          <w:lang w:val="ru-RU"/>
        </w:rPr>
      </w:pPr>
      <w:r w:rsidRPr="00260ACF">
        <w:rPr>
          <w:rFonts w:ascii="Times New Roman" w:hAnsi="Times New Roman"/>
          <w:b/>
          <w:color w:val="000000"/>
          <w:sz w:val="28"/>
          <w:lang w:val="ru-RU"/>
        </w:rPr>
        <w:lastRenderedPageBreak/>
        <w:t>ПРОВЕРЯЕМЫЕ ТРЕБОВАНИЯ К РЕЗУЛЬТАТАМ ОСВОЕНИЯ ОСНОВНОЙ ОБРАЗОВАТЕЛЬНОЙ ПРОГРАММЫ</w:t>
      </w:r>
    </w:p>
    <w:p w14:paraId="0D72392D" w14:textId="77777777" w:rsidR="00A33653" w:rsidRPr="00260ACF" w:rsidRDefault="00A33653" w:rsidP="00A33653">
      <w:pPr>
        <w:spacing w:before="199" w:after="199" w:line="336" w:lineRule="auto"/>
        <w:ind w:left="120"/>
        <w:jc w:val="both"/>
        <w:rPr>
          <w:lang w:val="ru-RU"/>
        </w:rPr>
      </w:pPr>
    </w:p>
    <w:p w14:paraId="72081C68" w14:textId="77777777" w:rsidR="00A33653" w:rsidRDefault="00A33653" w:rsidP="00A33653">
      <w:pPr>
        <w:spacing w:before="199" w:after="199" w:line="336" w:lineRule="auto"/>
        <w:ind w:left="120"/>
      </w:pPr>
      <w:r>
        <w:rPr>
          <w:rFonts w:ascii="Times New Roman" w:hAnsi="Times New Roman"/>
          <w:b/>
          <w:color w:val="000000"/>
          <w:sz w:val="28"/>
        </w:rPr>
        <w:t>5 КЛАСС</w:t>
      </w:r>
    </w:p>
    <w:p w14:paraId="3C36B04D" w14:textId="77777777" w:rsidR="00A33653" w:rsidRDefault="00A33653" w:rsidP="00A33653">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877"/>
        <w:gridCol w:w="7761"/>
      </w:tblGrid>
      <w:tr w:rsidR="00A33653" w:rsidRPr="00152DC7" w14:paraId="616C5F8F" w14:textId="77777777" w:rsidTr="00E007B9">
        <w:trPr>
          <w:trHeight w:val="144"/>
        </w:trPr>
        <w:tc>
          <w:tcPr>
            <w:tcW w:w="1896" w:type="dxa"/>
            <w:tcMar>
              <w:top w:w="50" w:type="dxa"/>
              <w:left w:w="100" w:type="dxa"/>
            </w:tcMar>
            <w:vAlign w:val="center"/>
          </w:tcPr>
          <w:p w14:paraId="191650D1" w14:textId="77777777" w:rsidR="00A33653" w:rsidRDefault="00A33653" w:rsidP="00E007B9">
            <w:pPr>
              <w:spacing w:after="0"/>
              <w:ind w:left="135"/>
            </w:pPr>
            <w:r>
              <w:rPr>
                <w:rFonts w:ascii="Times New Roman" w:hAnsi="Times New Roman"/>
                <w:b/>
                <w:color w:val="000000"/>
                <w:sz w:val="24"/>
              </w:rPr>
              <w:t xml:space="preserve"> Код проверяемого результата </w:t>
            </w:r>
          </w:p>
        </w:tc>
        <w:tc>
          <w:tcPr>
            <w:tcW w:w="12147" w:type="dxa"/>
            <w:tcMar>
              <w:top w:w="50" w:type="dxa"/>
              <w:left w:w="100" w:type="dxa"/>
            </w:tcMar>
            <w:vAlign w:val="center"/>
          </w:tcPr>
          <w:p w14:paraId="08272969" w14:textId="77777777" w:rsidR="00A33653" w:rsidRPr="00260ACF" w:rsidRDefault="00A33653" w:rsidP="00E007B9">
            <w:pPr>
              <w:spacing w:after="0"/>
              <w:ind w:left="135"/>
              <w:rPr>
                <w:lang w:val="ru-RU"/>
              </w:rPr>
            </w:pPr>
            <w:r w:rsidRPr="00260ACF">
              <w:rPr>
                <w:rFonts w:ascii="Times New Roman" w:hAnsi="Times New Roman"/>
                <w:b/>
                <w:color w:val="000000"/>
                <w:sz w:val="24"/>
                <w:lang w:val="ru-RU"/>
              </w:rPr>
              <w:t xml:space="preserve"> Проверяемые предметные результаты освоения основной образовательной программы основного общего образования </w:t>
            </w:r>
          </w:p>
        </w:tc>
      </w:tr>
      <w:tr w:rsidR="00A33653" w:rsidRPr="00152DC7" w14:paraId="73F9D84F" w14:textId="77777777" w:rsidTr="00E007B9">
        <w:trPr>
          <w:trHeight w:val="144"/>
        </w:trPr>
        <w:tc>
          <w:tcPr>
            <w:tcW w:w="1896" w:type="dxa"/>
            <w:tcMar>
              <w:top w:w="50" w:type="dxa"/>
              <w:left w:w="100" w:type="dxa"/>
            </w:tcMar>
            <w:vAlign w:val="center"/>
          </w:tcPr>
          <w:p w14:paraId="159AD68E" w14:textId="77777777" w:rsidR="00A33653" w:rsidRDefault="00A33653" w:rsidP="00E007B9">
            <w:pPr>
              <w:spacing w:after="0" w:line="312" w:lineRule="auto"/>
              <w:ind w:left="228"/>
              <w:jc w:val="center"/>
            </w:pPr>
            <w:r>
              <w:rPr>
                <w:rFonts w:ascii="Times New Roman" w:hAnsi="Times New Roman"/>
                <w:color w:val="000000"/>
                <w:sz w:val="24"/>
              </w:rPr>
              <w:t>1</w:t>
            </w:r>
          </w:p>
        </w:tc>
        <w:tc>
          <w:tcPr>
            <w:tcW w:w="12147" w:type="dxa"/>
            <w:tcMar>
              <w:top w:w="50" w:type="dxa"/>
              <w:left w:w="100" w:type="dxa"/>
            </w:tcMar>
            <w:vAlign w:val="center"/>
          </w:tcPr>
          <w:p w14:paraId="7025C4BF"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Обучающийся научится начальным представлениям об общечеловеческой ценности литературы и её роли в воспитании любви к Родине и дружбы между народами Российской Федерации</w:t>
            </w:r>
          </w:p>
        </w:tc>
      </w:tr>
      <w:tr w:rsidR="00A33653" w:rsidRPr="00152DC7" w14:paraId="109BF233" w14:textId="77777777" w:rsidTr="00E007B9">
        <w:trPr>
          <w:trHeight w:val="144"/>
        </w:trPr>
        <w:tc>
          <w:tcPr>
            <w:tcW w:w="1896" w:type="dxa"/>
            <w:tcMar>
              <w:top w:w="50" w:type="dxa"/>
              <w:left w:w="100" w:type="dxa"/>
            </w:tcMar>
            <w:vAlign w:val="center"/>
          </w:tcPr>
          <w:p w14:paraId="52EC3161" w14:textId="77777777" w:rsidR="00A33653" w:rsidRDefault="00A33653" w:rsidP="00E007B9">
            <w:pPr>
              <w:spacing w:after="0" w:line="312" w:lineRule="auto"/>
              <w:ind w:left="228"/>
              <w:jc w:val="center"/>
            </w:pPr>
            <w:r>
              <w:rPr>
                <w:rFonts w:ascii="Times New Roman" w:hAnsi="Times New Roman"/>
                <w:color w:val="000000"/>
                <w:sz w:val="24"/>
              </w:rPr>
              <w:t>2</w:t>
            </w:r>
          </w:p>
        </w:tc>
        <w:tc>
          <w:tcPr>
            <w:tcW w:w="12147" w:type="dxa"/>
            <w:tcMar>
              <w:top w:w="50" w:type="dxa"/>
              <w:left w:w="100" w:type="dxa"/>
            </w:tcMar>
            <w:vAlign w:val="center"/>
          </w:tcPr>
          <w:p w14:paraId="4A2F389E"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понимать, что литература – это вид искусства и что художественный текст отличается от текста научного, делового, публицистического</w:t>
            </w:r>
          </w:p>
        </w:tc>
      </w:tr>
      <w:tr w:rsidR="00A33653" w:rsidRPr="00152DC7" w14:paraId="0D528318" w14:textId="77777777" w:rsidTr="00E007B9">
        <w:trPr>
          <w:trHeight w:val="144"/>
        </w:trPr>
        <w:tc>
          <w:tcPr>
            <w:tcW w:w="1896" w:type="dxa"/>
            <w:tcMar>
              <w:top w:w="50" w:type="dxa"/>
              <w:left w:w="100" w:type="dxa"/>
            </w:tcMar>
            <w:vAlign w:val="center"/>
          </w:tcPr>
          <w:p w14:paraId="49A7381D" w14:textId="77777777" w:rsidR="00A33653" w:rsidRDefault="00A33653" w:rsidP="00E007B9">
            <w:pPr>
              <w:spacing w:after="0" w:line="312" w:lineRule="auto"/>
              <w:ind w:left="228"/>
              <w:jc w:val="center"/>
            </w:pPr>
            <w:r>
              <w:rPr>
                <w:rFonts w:ascii="Times New Roman" w:hAnsi="Times New Roman"/>
                <w:color w:val="000000"/>
                <w:sz w:val="24"/>
              </w:rPr>
              <w:t>3</w:t>
            </w:r>
          </w:p>
        </w:tc>
        <w:tc>
          <w:tcPr>
            <w:tcW w:w="12147" w:type="dxa"/>
            <w:tcMar>
              <w:top w:w="50" w:type="dxa"/>
              <w:left w:w="100" w:type="dxa"/>
            </w:tcMar>
            <w:vAlign w:val="center"/>
          </w:tcPr>
          <w:p w14:paraId="2F20831C"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владеть элементарными умениями воспринимать, анализировать, интерпретировать и оценивать прочитанные произведения:</w:t>
            </w:r>
          </w:p>
        </w:tc>
      </w:tr>
      <w:tr w:rsidR="00A33653" w:rsidRPr="00152DC7" w14:paraId="2AA04C48" w14:textId="77777777" w:rsidTr="00E007B9">
        <w:trPr>
          <w:trHeight w:val="144"/>
        </w:trPr>
        <w:tc>
          <w:tcPr>
            <w:tcW w:w="1896" w:type="dxa"/>
            <w:tcMar>
              <w:top w:w="50" w:type="dxa"/>
              <w:left w:w="100" w:type="dxa"/>
            </w:tcMar>
            <w:vAlign w:val="center"/>
          </w:tcPr>
          <w:p w14:paraId="317BF2DB" w14:textId="77777777" w:rsidR="00A33653" w:rsidRDefault="00A33653" w:rsidP="00E007B9">
            <w:pPr>
              <w:spacing w:after="0" w:line="312" w:lineRule="auto"/>
              <w:ind w:left="228"/>
              <w:jc w:val="center"/>
            </w:pPr>
            <w:r>
              <w:rPr>
                <w:rFonts w:ascii="Times New Roman" w:hAnsi="Times New Roman"/>
                <w:color w:val="000000"/>
                <w:sz w:val="24"/>
              </w:rPr>
              <w:t>3.1</w:t>
            </w:r>
          </w:p>
        </w:tc>
        <w:tc>
          <w:tcPr>
            <w:tcW w:w="12147" w:type="dxa"/>
            <w:tcMar>
              <w:top w:w="50" w:type="dxa"/>
              <w:left w:w="100" w:type="dxa"/>
            </w:tcMar>
            <w:vAlign w:val="center"/>
          </w:tcPr>
          <w:p w14:paraId="7B208BCE" w14:textId="77777777" w:rsidR="00A33653" w:rsidRPr="00260ACF" w:rsidRDefault="00A33653" w:rsidP="00E007B9">
            <w:pPr>
              <w:spacing w:after="0" w:line="312" w:lineRule="auto"/>
              <w:ind w:left="228"/>
              <w:jc w:val="both"/>
              <w:rPr>
                <w:lang w:val="ru-RU"/>
              </w:rPr>
            </w:pPr>
            <w:r w:rsidRPr="00260ACF">
              <w:rPr>
                <w:rFonts w:ascii="Times New Roman" w:hAnsi="Times New Roman"/>
                <w:color w:val="000000"/>
                <w:sz w:val="24"/>
                <w:lang w:val="ru-RU"/>
              </w:rPr>
              <w:t>определять тему и главную мысль произведения, иметь начальные представления о родах и жанрах литературы, характеризовать героев-персонажей, давать их сравнительные характеристики, выявлять элементарные особенности языка художественного произведения, поэтической и прозаической речи</w:t>
            </w:r>
          </w:p>
        </w:tc>
      </w:tr>
      <w:tr w:rsidR="00A33653" w:rsidRPr="00152DC7" w14:paraId="615EA1BD" w14:textId="77777777" w:rsidTr="00E007B9">
        <w:trPr>
          <w:trHeight w:val="144"/>
        </w:trPr>
        <w:tc>
          <w:tcPr>
            <w:tcW w:w="1896" w:type="dxa"/>
            <w:tcMar>
              <w:top w:w="50" w:type="dxa"/>
              <w:left w:w="100" w:type="dxa"/>
            </w:tcMar>
            <w:vAlign w:val="center"/>
          </w:tcPr>
          <w:p w14:paraId="629B35F4" w14:textId="77777777" w:rsidR="00A33653" w:rsidRDefault="00A33653" w:rsidP="00E007B9">
            <w:pPr>
              <w:spacing w:after="0" w:line="312" w:lineRule="auto"/>
              <w:ind w:left="228"/>
              <w:jc w:val="center"/>
            </w:pPr>
            <w:r>
              <w:rPr>
                <w:rFonts w:ascii="Times New Roman" w:hAnsi="Times New Roman"/>
                <w:color w:val="000000"/>
                <w:sz w:val="24"/>
              </w:rPr>
              <w:t>3.2</w:t>
            </w:r>
          </w:p>
        </w:tc>
        <w:tc>
          <w:tcPr>
            <w:tcW w:w="12147" w:type="dxa"/>
            <w:tcMar>
              <w:top w:w="50" w:type="dxa"/>
              <w:left w:w="100" w:type="dxa"/>
            </w:tcMar>
            <w:vAlign w:val="center"/>
          </w:tcPr>
          <w:p w14:paraId="7771BCA3"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понимать смысловое наполнение теоретико-литературных понятий и использовать в процессе анализа и интерпретации произведений таких теоретико-литературных понятий, как художественная литература и устное народное творчество, проза и поэзия, художественный образ, литературные жанры (народная сказка, литературная сказка, рассказ, повесть, стихотворение, басня), тема, идея, проблематика, сюжет, композиция, литературный герой (персонаж), речевая характеристика персонажей, портрет, пейзаж, художественная деталь, эпитет, сравнение, метафора, олицетворение, аллегория; ритм, рифма</w:t>
            </w:r>
          </w:p>
        </w:tc>
      </w:tr>
      <w:tr w:rsidR="00A33653" w:rsidRPr="00152DC7" w14:paraId="7126DC81" w14:textId="77777777" w:rsidTr="00E007B9">
        <w:trPr>
          <w:trHeight w:val="144"/>
        </w:trPr>
        <w:tc>
          <w:tcPr>
            <w:tcW w:w="1896" w:type="dxa"/>
            <w:tcMar>
              <w:top w:w="50" w:type="dxa"/>
              <w:left w:w="100" w:type="dxa"/>
            </w:tcMar>
            <w:vAlign w:val="center"/>
          </w:tcPr>
          <w:p w14:paraId="066FB87D" w14:textId="77777777" w:rsidR="00A33653" w:rsidRDefault="00A33653" w:rsidP="00E007B9">
            <w:pPr>
              <w:spacing w:after="0" w:line="312" w:lineRule="auto"/>
              <w:ind w:left="228"/>
              <w:jc w:val="center"/>
            </w:pPr>
            <w:r>
              <w:rPr>
                <w:rFonts w:ascii="Times New Roman" w:hAnsi="Times New Roman"/>
                <w:color w:val="000000"/>
                <w:sz w:val="24"/>
              </w:rPr>
              <w:t>3.3</w:t>
            </w:r>
          </w:p>
        </w:tc>
        <w:tc>
          <w:tcPr>
            <w:tcW w:w="12147" w:type="dxa"/>
            <w:tcMar>
              <w:top w:w="50" w:type="dxa"/>
              <w:left w:w="100" w:type="dxa"/>
            </w:tcMar>
            <w:vAlign w:val="center"/>
          </w:tcPr>
          <w:p w14:paraId="07054B4F"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сопоставлять темы и сюжеты произведений, образы персонажей</w:t>
            </w:r>
          </w:p>
        </w:tc>
      </w:tr>
      <w:tr w:rsidR="00A33653" w:rsidRPr="00152DC7" w14:paraId="181A25DF" w14:textId="77777777" w:rsidTr="00E007B9">
        <w:trPr>
          <w:trHeight w:val="144"/>
        </w:trPr>
        <w:tc>
          <w:tcPr>
            <w:tcW w:w="1896" w:type="dxa"/>
            <w:tcMar>
              <w:top w:w="50" w:type="dxa"/>
              <w:left w:w="100" w:type="dxa"/>
            </w:tcMar>
            <w:vAlign w:val="center"/>
          </w:tcPr>
          <w:p w14:paraId="7AE633A6" w14:textId="77777777" w:rsidR="00A33653" w:rsidRDefault="00A33653" w:rsidP="00E007B9">
            <w:pPr>
              <w:spacing w:after="0" w:line="312" w:lineRule="auto"/>
              <w:ind w:left="228"/>
              <w:jc w:val="center"/>
            </w:pPr>
            <w:r>
              <w:rPr>
                <w:rFonts w:ascii="Times New Roman" w:hAnsi="Times New Roman"/>
                <w:color w:val="000000"/>
                <w:sz w:val="24"/>
              </w:rPr>
              <w:t>3.4</w:t>
            </w:r>
          </w:p>
        </w:tc>
        <w:tc>
          <w:tcPr>
            <w:tcW w:w="12147" w:type="dxa"/>
            <w:tcMar>
              <w:top w:w="50" w:type="dxa"/>
              <w:left w:w="100" w:type="dxa"/>
            </w:tcMar>
            <w:vAlign w:val="center"/>
          </w:tcPr>
          <w:p w14:paraId="6C5871FF"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сопоставлять с помощью учителя изученные и самостоятельно прочитанные произведения фольклора и художественной литературы с произведениями других видов искусства (с учётом возраста, литературного развития обучающихся)</w:t>
            </w:r>
          </w:p>
        </w:tc>
      </w:tr>
      <w:tr w:rsidR="00A33653" w14:paraId="18EE9F96" w14:textId="77777777" w:rsidTr="00E007B9">
        <w:trPr>
          <w:trHeight w:val="144"/>
        </w:trPr>
        <w:tc>
          <w:tcPr>
            <w:tcW w:w="1896" w:type="dxa"/>
            <w:tcMar>
              <w:top w:w="50" w:type="dxa"/>
              <w:left w:w="100" w:type="dxa"/>
            </w:tcMar>
            <w:vAlign w:val="center"/>
          </w:tcPr>
          <w:p w14:paraId="3E2B9495" w14:textId="77777777" w:rsidR="00A33653" w:rsidRDefault="00A33653" w:rsidP="00E007B9">
            <w:pPr>
              <w:spacing w:after="0" w:line="312" w:lineRule="auto"/>
              <w:ind w:left="228"/>
              <w:jc w:val="center"/>
            </w:pPr>
            <w:r>
              <w:rPr>
                <w:rFonts w:ascii="Times New Roman" w:hAnsi="Times New Roman"/>
                <w:color w:val="000000"/>
                <w:sz w:val="24"/>
              </w:rPr>
              <w:lastRenderedPageBreak/>
              <w:t>4</w:t>
            </w:r>
          </w:p>
        </w:tc>
        <w:tc>
          <w:tcPr>
            <w:tcW w:w="12147" w:type="dxa"/>
            <w:tcMar>
              <w:top w:w="50" w:type="dxa"/>
              <w:left w:w="100" w:type="dxa"/>
            </w:tcMar>
            <w:vAlign w:val="center"/>
          </w:tcPr>
          <w:p w14:paraId="28EFF74A" w14:textId="77777777" w:rsidR="00A33653" w:rsidRDefault="00A33653" w:rsidP="00E007B9">
            <w:pPr>
              <w:spacing w:after="0" w:line="312" w:lineRule="auto"/>
              <w:ind w:left="228"/>
              <w:jc w:val="both"/>
            </w:pPr>
            <w:r w:rsidRPr="00A33653">
              <w:rPr>
                <w:rFonts w:ascii="Times New Roman" w:hAnsi="Times New Roman"/>
                <w:color w:val="000000"/>
                <w:sz w:val="24"/>
                <w:lang w:val="ru-RU"/>
              </w:rPr>
              <w:t xml:space="preserve">выразительно читать, в том числе наизусть (не менее 5 поэтических произведений, не выученных ранее), передавая личное отношение к произведению </w:t>
            </w:r>
            <w:r>
              <w:rPr>
                <w:rFonts w:ascii="Times New Roman" w:hAnsi="Times New Roman"/>
                <w:color w:val="000000"/>
                <w:sz w:val="24"/>
              </w:rPr>
              <w:t>(с учётом литературного развития и индивидуальных особенностей обучающихся)</w:t>
            </w:r>
          </w:p>
        </w:tc>
      </w:tr>
      <w:tr w:rsidR="00A33653" w:rsidRPr="00152DC7" w14:paraId="682F5D5D" w14:textId="77777777" w:rsidTr="00E007B9">
        <w:trPr>
          <w:trHeight w:val="144"/>
        </w:trPr>
        <w:tc>
          <w:tcPr>
            <w:tcW w:w="1896" w:type="dxa"/>
            <w:tcMar>
              <w:top w:w="50" w:type="dxa"/>
              <w:left w:w="100" w:type="dxa"/>
            </w:tcMar>
            <w:vAlign w:val="center"/>
          </w:tcPr>
          <w:p w14:paraId="156CFED5" w14:textId="77777777" w:rsidR="00A33653" w:rsidRDefault="00A33653" w:rsidP="00E007B9">
            <w:pPr>
              <w:spacing w:after="0" w:line="312" w:lineRule="auto"/>
              <w:ind w:left="228"/>
              <w:jc w:val="center"/>
            </w:pPr>
            <w:r>
              <w:rPr>
                <w:rFonts w:ascii="Times New Roman" w:hAnsi="Times New Roman"/>
                <w:color w:val="000000"/>
                <w:sz w:val="24"/>
              </w:rPr>
              <w:t>5</w:t>
            </w:r>
          </w:p>
        </w:tc>
        <w:tc>
          <w:tcPr>
            <w:tcW w:w="12147" w:type="dxa"/>
            <w:tcMar>
              <w:top w:w="50" w:type="dxa"/>
              <w:left w:w="100" w:type="dxa"/>
            </w:tcMar>
            <w:vAlign w:val="center"/>
          </w:tcPr>
          <w:p w14:paraId="1178F3D8"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пересказывать прочитанное произведение, используя подробный, сжатый, выборочный пересказ, отвечать на вопросы по прочитанному произведению и с помощью учителя формулировать вопросы к тексту</w:t>
            </w:r>
          </w:p>
        </w:tc>
      </w:tr>
      <w:tr w:rsidR="00A33653" w:rsidRPr="00152DC7" w14:paraId="46A3844A" w14:textId="77777777" w:rsidTr="00E007B9">
        <w:trPr>
          <w:trHeight w:val="144"/>
        </w:trPr>
        <w:tc>
          <w:tcPr>
            <w:tcW w:w="1896" w:type="dxa"/>
            <w:tcMar>
              <w:top w:w="50" w:type="dxa"/>
              <w:left w:w="100" w:type="dxa"/>
            </w:tcMar>
            <w:vAlign w:val="center"/>
          </w:tcPr>
          <w:p w14:paraId="7C1DA5F4" w14:textId="77777777" w:rsidR="00A33653" w:rsidRDefault="00A33653" w:rsidP="00E007B9">
            <w:pPr>
              <w:spacing w:after="0" w:line="312" w:lineRule="auto"/>
              <w:ind w:left="228"/>
              <w:jc w:val="center"/>
            </w:pPr>
            <w:r>
              <w:rPr>
                <w:rFonts w:ascii="Times New Roman" w:hAnsi="Times New Roman"/>
                <w:color w:val="000000"/>
                <w:sz w:val="24"/>
              </w:rPr>
              <w:t>6</w:t>
            </w:r>
          </w:p>
        </w:tc>
        <w:tc>
          <w:tcPr>
            <w:tcW w:w="12147" w:type="dxa"/>
            <w:tcMar>
              <w:top w:w="50" w:type="dxa"/>
              <w:left w:w="100" w:type="dxa"/>
            </w:tcMar>
            <w:vAlign w:val="center"/>
          </w:tcPr>
          <w:p w14:paraId="1874746F"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участвовать в беседе и диалоге о прочитанном произведении, подбирать аргументы для оценки прочитанного (с учётом литературного развития обучающихся)</w:t>
            </w:r>
          </w:p>
        </w:tc>
      </w:tr>
      <w:tr w:rsidR="00A33653" w:rsidRPr="00152DC7" w14:paraId="3C39A0FE" w14:textId="77777777" w:rsidTr="00E007B9">
        <w:trPr>
          <w:trHeight w:val="144"/>
        </w:trPr>
        <w:tc>
          <w:tcPr>
            <w:tcW w:w="1896" w:type="dxa"/>
            <w:tcMar>
              <w:top w:w="50" w:type="dxa"/>
              <w:left w:w="100" w:type="dxa"/>
            </w:tcMar>
            <w:vAlign w:val="center"/>
          </w:tcPr>
          <w:p w14:paraId="0A16ED0B" w14:textId="77777777" w:rsidR="00A33653" w:rsidRDefault="00A33653" w:rsidP="00E007B9">
            <w:pPr>
              <w:spacing w:after="0" w:line="312" w:lineRule="auto"/>
              <w:ind w:left="228"/>
              <w:jc w:val="center"/>
            </w:pPr>
            <w:r>
              <w:rPr>
                <w:rFonts w:ascii="Times New Roman" w:hAnsi="Times New Roman"/>
                <w:color w:val="000000"/>
                <w:sz w:val="24"/>
              </w:rPr>
              <w:t>7</w:t>
            </w:r>
          </w:p>
        </w:tc>
        <w:tc>
          <w:tcPr>
            <w:tcW w:w="12147" w:type="dxa"/>
            <w:tcMar>
              <w:top w:w="50" w:type="dxa"/>
              <w:left w:w="100" w:type="dxa"/>
            </w:tcMar>
            <w:vAlign w:val="center"/>
          </w:tcPr>
          <w:p w14:paraId="2C907086"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создавать устные и письменные высказывания разных жанров объёмом не менее 70 слов (с учётом литературного развития обучающихся)</w:t>
            </w:r>
          </w:p>
        </w:tc>
      </w:tr>
      <w:tr w:rsidR="00A33653" w:rsidRPr="00152DC7" w14:paraId="579A92E3" w14:textId="77777777" w:rsidTr="00E007B9">
        <w:trPr>
          <w:trHeight w:val="144"/>
        </w:trPr>
        <w:tc>
          <w:tcPr>
            <w:tcW w:w="1896" w:type="dxa"/>
            <w:tcMar>
              <w:top w:w="50" w:type="dxa"/>
              <w:left w:w="100" w:type="dxa"/>
            </w:tcMar>
            <w:vAlign w:val="center"/>
          </w:tcPr>
          <w:p w14:paraId="09E201B9" w14:textId="77777777" w:rsidR="00A33653" w:rsidRDefault="00A33653" w:rsidP="00E007B9">
            <w:pPr>
              <w:spacing w:after="0" w:line="312" w:lineRule="auto"/>
              <w:ind w:left="228"/>
              <w:jc w:val="center"/>
            </w:pPr>
            <w:r>
              <w:rPr>
                <w:rFonts w:ascii="Times New Roman" w:hAnsi="Times New Roman"/>
                <w:color w:val="000000"/>
                <w:sz w:val="24"/>
              </w:rPr>
              <w:t>8</w:t>
            </w:r>
          </w:p>
        </w:tc>
        <w:tc>
          <w:tcPr>
            <w:tcW w:w="12147" w:type="dxa"/>
            <w:tcMar>
              <w:top w:w="50" w:type="dxa"/>
              <w:left w:w="100" w:type="dxa"/>
            </w:tcMar>
            <w:vAlign w:val="center"/>
          </w:tcPr>
          <w:p w14:paraId="3E68DAB1"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владеть начальными умениями интерпретации и оценки текстуально изученных произведений фольклора и литературы</w:t>
            </w:r>
          </w:p>
        </w:tc>
      </w:tr>
      <w:tr w:rsidR="00A33653" w:rsidRPr="00152DC7" w14:paraId="13055856" w14:textId="77777777" w:rsidTr="00E007B9">
        <w:trPr>
          <w:trHeight w:val="144"/>
        </w:trPr>
        <w:tc>
          <w:tcPr>
            <w:tcW w:w="1896" w:type="dxa"/>
            <w:tcMar>
              <w:top w:w="50" w:type="dxa"/>
              <w:left w:w="100" w:type="dxa"/>
            </w:tcMar>
            <w:vAlign w:val="center"/>
          </w:tcPr>
          <w:p w14:paraId="6001FF74" w14:textId="77777777" w:rsidR="00A33653" w:rsidRDefault="00A33653" w:rsidP="00E007B9">
            <w:pPr>
              <w:spacing w:after="0" w:line="312" w:lineRule="auto"/>
              <w:ind w:left="228"/>
              <w:jc w:val="center"/>
            </w:pPr>
            <w:r>
              <w:rPr>
                <w:rFonts w:ascii="Times New Roman" w:hAnsi="Times New Roman"/>
                <w:color w:val="000000"/>
                <w:sz w:val="24"/>
              </w:rPr>
              <w:t>9</w:t>
            </w:r>
          </w:p>
        </w:tc>
        <w:tc>
          <w:tcPr>
            <w:tcW w:w="12147" w:type="dxa"/>
            <w:tcMar>
              <w:top w:w="50" w:type="dxa"/>
              <w:left w:w="100" w:type="dxa"/>
            </w:tcMar>
            <w:vAlign w:val="center"/>
          </w:tcPr>
          <w:p w14:paraId="47B2020C"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tc>
      </w:tr>
      <w:tr w:rsidR="00A33653" w:rsidRPr="00152DC7" w14:paraId="3C2C0F4E" w14:textId="77777777" w:rsidTr="00E007B9">
        <w:trPr>
          <w:trHeight w:val="144"/>
        </w:trPr>
        <w:tc>
          <w:tcPr>
            <w:tcW w:w="1896" w:type="dxa"/>
            <w:tcMar>
              <w:top w:w="50" w:type="dxa"/>
              <w:left w:w="100" w:type="dxa"/>
            </w:tcMar>
            <w:vAlign w:val="center"/>
          </w:tcPr>
          <w:p w14:paraId="4F1A83C7" w14:textId="77777777" w:rsidR="00A33653" w:rsidRDefault="00A33653" w:rsidP="00E007B9">
            <w:pPr>
              <w:spacing w:after="0" w:line="312" w:lineRule="auto"/>
              <w:ind w:left="228"/>
              <w:jc w:val="center"/>
            </w:pPr>
            <w:r>
              <w:rPr>
                <w:rFonts w:ascii="Times New Roman" w:hAnsi="Times New Roman"/>
                <w:color w:val="000000"/>
                <w:sz w:val="24"/>
              </w:rPr>
              <w:t>10</w:t>
            </w:r>
          </w:p>
        </w:tc>
        <w:tc>
          <w:tcPr>
            <w:tcW w:w="12147" w:type="dxa"/>
            <w:tcMar>
              <w:top w:w="50" w:type="dxa"/>
              <w:left w:w="100" w:type="dxa"/>
            </w:tcMar>
            <w:vAlign w:val="center"/>
          </w:tcPr>
          <w:p w14:paraId="473E4D66"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pacing w:val="-4"/>
                <w:sz w:val="24"/>
                <w:lang w:val="ru-RU"/>
              </w:rPr>
              <w:t>планировать с помощью учителя собственное досуговое чтение, расширять свой круг чтения, в том числе за счёт произведений современной литературы для детей и подростков</w:t>
            </w:r>
          </w:p>
        </w:tc>
      </w:tr>
      <w:tr w:rsidR="00A33653" w:rsidRPr="00152DC7" w14:paraId="087F0D03" w14:textId="77777777" w:rsidTr="00E007B9">
        <w:trPr>
          <w:trHeight w:val="144"/>
        </w:trPr>
        <w:tc>
          <w:tcPr>
            <w:tcW w:w="1896" w:type="dxa"/>
            <w:tcMar>
              <w:top w:w="50" w:type="dxa"/>
              <w:left w:w="100" w:type="dxa"/>
            </w:tcMar>
            <w:vAlign w:val="center"/>
          </w:tcPr>
          <w:p w14:paraId="01540798" w14:textId="77777777" w:rsidR="00A33653" w:rsidRDefault="00A33653" w:rsidP="00E007B9">
            <w:pPr>
              <w:spacing w:after="0" w:line="312" w:lineRule="auto"/>
              <w:ind w:left="228"/>
              <w:jc w:val="center"/>
            </w:pPr>
            <w:r>
              <w:rPr>
                <w:rFonts w:ascii="Times New Roman" w:hAnsi="Times New Roman"/>
                <w:color w:val="000000"/>
                <w:sz w:val="24"/>
              </w:rPr>
              <w:t>11</w:t>
            </w:r>
          </w:p>
        </w:tc>
        <w:tc>
          <w:tcPr>
            <w:tcW w:w="12147" w:type="dxa"/>
            <w:tcMar>
              <w:top w:w="50" w:type="dxa"/>
              <w:left w:w="100" w:type="dxa"/>
            </w:tcMar>
            <w:vAlign w:val="center"/>
          </w:tcPr>
          <w:p w14:paraId="0FB4070C"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участвовать в создании элементарных учебных проектов под руководством учителя и учиться публично представлять их результаты (с учётом литературного развития обучающихся)</w:t>
            </w:r>
          </w:p>
        </w:tc>
      </w:tr>
      <w:tr w:rsidR="00A33653" w:rsidRPr="00152DC7" w14:paraId="365F35E1" w14:textId="77777777" w:rsidTr="00E007B9">
        <w:trPr>
          <w:trHeight w:val="144"/>
        </w:trPr>
        <w:tc>
          <w:tcPr>
            <w:tcW w:w="1896" w:type="dxa"/>
            <w:tcMar>
              <w:top w:w="50" w:type="dxa"/>
              <w:left w:w="100" w:type="dxa"/>
            </w:tcMar>
            <w:vAlign w:val="center"/>
          </w:tcPr>
          <w:p w14:paraId="0D22ED2B" w14:textId="77777777" w:rsidR="00A33653" w:rsidRDefault="00A33653" w:rsidP="00E007B9">
            <w:pPr>
              <w:spacing w:after="0" w:line="312" w:lineRule="auto"/>
              <w:ind w:left="228"/>
              <w:jc w:val="center"/>
            </w:pPr>
            <w:r>
              <w:rPr>
                <w:rFonts w:ascii="Times New Roman" w:hAnsi="Times New Roman"/>
                <w:color w:val="000000"/>
                <w:sz w:val="24"/>
              </w:rPr>
              <w:t>12</w:t>
            </w:r>
          </w:p>
        </w:tc>
        <w:tc>
          <w:tcPr>
            <w:tcW w:w="12147" w:type="dxa"/>
            <w:tcMar>
              <w:top w:w="50" w:type="dxa"/>
              <w:left w:w="100" w:type="dxa"/>
            </w:tcMar>
            <w:vAlign w:val="center"/>
          </w:tcPr>
          <w:p w14:paraId="0FF147E1" w14:textId="77777777" w:rsidR="00A33653" w:rsidRPr="00A33653" w:rsidRDefault="00A33653" w:rsidP="00E007B9">
            <w:pPr>
              <w:spacing w:after="0" w:line="312" w:lineRule="auto"/>
              <w:ind w:left="228"/>
              <w:jc w:val="both"/>
              <w:rPr>
                <w:lang w:val="ru-RU"/>
              </w:rPr>
            </w:pPr>
            <w:r w:rsidRPr="00A33653">
              <w:rPr>
                <w:rFonts w:ascii="Times New Roman" w:hAnsi="Times New Roman"/>
                <w:color w:val="000000"/>
                <w:sz w:val="24"/>
                <w:lang w:val="ru-RU"/>
              </w:rPr>
              <w:t xml:space="preserve">владеть начальными умениями использовать словари и справочники, в том числе в электронной форме; пользоваться под руководством учителя электронными библиотеками и другими справочными материалами, в том числе из числа верифицированных электронных ресурсов, включённых в федеральный перечень </w:t>
            </w:r>
          </w:p>
        </w:tc>
      </w:tr>
    </w:tbl>
    <w:p w14:paraId="69A0920B" w14:textId="4B1E79B7" w:rsidR="008B2B0F" w:rsidRPr="00260ACF" w:rsidRDefault="008B2B0F" w:rsidP="00260ACF">
      <w:pPr>
        <w:spacing w:after="0"/>
        <w:rPr>
          <w:lang w:val="ru-RU"/>
        </w:rPr>
        <w:sectPr w:rsidR="008B2B0F" w:rsidRPr="00260ACF" w:rsidSect="00A33653">
          <w:pgSz w:w="11906" w:h="16383"/>
          <w:pgMar w:top="1701" w:right="1134" w:bottom="850" w:left="1134" w:header="720" w:footer="720" w:gutter="0"/>
          <w:cols w:space="720"/>
          <w:docGrid w:linePitch="299"/>
        </w:sectPr>
      </w:pPr>
    </w:p>
    <w:p w14:paraId="725DCA46" w14:textId="77777777" w:rsidR="00A33653" w:rsidRDefault="00A33653" w:rsidP="00A33653">
      <w:pPr>
        <w:spacing w:before="199" w:after="199"/>
      </w:pPr>
      <w:r>
        <w:rPr>
          <w:rFonts w:ascii="Times New Roman" w:hAnsi="Times New Roman"/>
          <w:b/>
          <w:color w:val="000000"/>
          <w:sz w:val="28"/>
        </w:rPr>
        <w:lastRenderedPageBreak/>
        <w:t>ПРОВЕРЯЕМЫЕ ЭЛЕМЕНТЫ СОДЕРЖАНИЯ</w:t>
      </w:r>
    </w:p>
    <w:p w14:paraId="1325C0FD" w14:textId="77777777" w:rsidR="00A33653" w:rsidRDefault="00A33653" w:rsidP="00A33653">
      <w:pPr>
        <w:spacing w:before="199" w:after="199"/>
        <w:ind w:left="120"/>
      </w:pPr>
    </w:p>
    <w:p w14:paraId="2A69706B" w14:textId="77777777" w:rsidR="00A33653" w:rsidRDefault="00A33653" w:rsidP="00A33653">
      <w:pPr>
        <w:spacing w:before="199" w:after="199"/>
        <w:ind w:left="120"/>
      </w:pPr>
      <w:r>
        <w:rPr>
          <w:rFonts w:ascii="Times New Roman" w:hAnsi="Times New Roman"/>
          <w:b/>
          <w:color w:val="000000"/>
          <w:sz w:val="28"/>
        </w:rPr>
        <w:t>5 КЛАСС</w:t>
      </w:r>
    </w:p>
    <w:p w14:paraId="2A0A8FCA" w14:textId="77777777" w:rsidR="00A33653" w:rsidRDefault="00A33653" w:rsidP="00A33653">
      <w:pPr>
        <w:spacing w:after="0"/>
        <w:ind w:left="120"/>
      </w:pP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32"/>
        <w:gridCol w:w="8706"/>
      </w:tblGrid>
      <w:tr w:rsidR="00A33653" w14:paraId="5E62113F" w14:textId="77777777" w:rsidTr="00E007B9">
        <w:trPr>
          <w:trHeight w:val="144"/>
        </w:trPr>
        <w:tc>
          <w:tcPr>
            <w:tcW w:w="1062" w:type="dxa"/>
            <w:tcMar>
              <w:top w:w="50" w:type="dxa"/>
              <w:left w:w="100" w:type="dxa"/>
            </w:tcMar>
            <w:vAlign w:val="center"/>
          </w:tcPr>
          <w:p w14:paraId="723B06D4" w14:textId="77777777" w:rsidR="00A33653" w:rsidRDefault="00A33653" w:rsidP="00E007B9">
            <w:pPr>
              <w:spacing w:after="0"/>
              <w:ind w:left="135"/>
            </w:pPr>
            <w:r>
              <w:rPr>
                <w:rFonts w:ascii="Times New Roman" w:hAnsi="Times New Roman"/>
                <w:b/>
                <w:color w:val="000000"/>
                <w:sz w:val="24"/>
              </w:rPr>
              <w:t xml:space="preserve"> Код </w:t>
            </w:r>
          </w:p>
        </w:tc>
        <w:tc>
          <w:tcPr>
            <w:tcW w:w="13457" w:type="dxa"/>
            <w:tcMar>
              <w:top w:w="50" w:type="dxa"/>
              <w:left w:w="100" w:type="dxa"/>
            </w:tcMar>
            <w:vAlign w:val="center"/>
          </w:tcPr>
          <w:p w14:paraId="5D81FA09" w14:textId="77777777" w:rsidR="00A33653" w:rsidRDefault="00A33653" w:rsidP="00E007B9">
            <w:pPr>
              <w:spacing w:after="0"/>
              <w:ind w:left="135"/>
            </w:pPr>
            <w:r>
              <w:rPr>
                <w:rFonts w:ascii="Times New Roman" w:hAnsi="Times New Roman"/>
                <w:b/>
                <w:color w:val="000000"/>
                <w:sz w:val="24"/>
              </w:rPr>
              <w:t xml:space="preserve"> Проверяемый элемент содержания </w:t>
            </w:r>
          </w:p>
        </w:tc>
      </w:tr>
      <w:tr w:rsidR="00A33653" w14:paraId="5E73F612" w14:textId="77777777" w:rsidTr="00E007B9">
        <w:trPr>
          <w:trHeight w:val="144"/>
        </w:trPr>
        <w:tc>
          <w:tcPr>
            <w:tcW w:w="1062" w:type="dxa"/>
            <w:tcMar>
              <w:top w:w="50" w:type="dxa"/>
              <w:left w:w="100" w:type="dxa"/>
            </w:tcMar>
            <w:vAlign w:val="center"/>
          </w:tcPr>
          <w:p w14:paraId="733C7FE4" w14:textId="77777777" w:rsidR="00A33653" w:rsidRDefault="00A33653" w:rsidP="00E007B9">
            <w:pPr>
              <w:spacing w:after="0" w:line="336" w:lineRule="auto"/>
              <w:ind w:left="228"/>
              <w:jc w:val="center"/>
            </w:pPr>
            <w:r>
              <w:rPr>
                <w:rFonts w:ascii="Times New Roman" w:hAnsi="Times New Roman"/>
                <w:color w:val="000000"/>
                <w:sz w:val="24"/>
              </w:rPr>
              <w:t>1</w:t>
            </w:r>
          </w:p>
        </w:tc>
        <w:tc>
          <w:tcPr>
            <w:tcW w:w="13457" w:type="dxa"/>
            <w:tcMar>
              <w:top w:w="50" w:type="dxa"/>
              <w:left w:w="100" w:type="dxa"/>
            </w:tcMar>
            <w:vAlign w:val="center"/>
          </w:tcPr>
          <w:p w14:paraId="73033E25" w14:textId="77777777" w:rsidR="00A33653" w:rsidRDefault="00A33653" w:rsidP="00E007B9">
            <w:pPr>
              <w:spacing w:after="0" w:line="336" w:lineRule="auto"/>
              <w:ind w:left="228"/>
              <w:jc w:val="both"/>
            </w:pPr>
            <w:r>
              <w:rPr>
                <w:rFonts w:ascii="Times New Roman" w:hAnsi="Times New Roman"/>
                <w:color w:val="000000"/>
                <w:sz w:val="24"/>
              </w:rPr>
              <w:t>Мифология</w:t>
            </w:r>
          </w:p>
        </w:tc>
      </w:tr>
      <w:tr w:rsidR="00A33653" w:rsidRPr="00152DC7" w14:paraId="53CC9B18" w14:textId="77777777" w:rsidTr="00E007B9">
        <w:trPr>
          <w:trHeight w:val="144"/>
        </w:trPr>
        <w:tc>
          <w:tcPr>
            <w:tcW w:w="1062" w:type="dxa"/>
            <w:tcMar>
              <w:top w:w="50" w:type="dxa"/>
              <w:left w:w="100" w:type="dxa"/>
            </w:tcMar>
            <w:vAlign w:val="center"/>
          </w:tcPr>
          <w:p w14:paraId="21B3E848" w14:textId="77777777" w:rsidR="00A33653" w:rsidRDefault="00A33653" w:rsidP="00E007B9">
            <w:pPr>
              <w:spacing w:after="0" w:line="336" w:lineRule="auto"/>
              <w:ind w:left="228"/>
              <w:jc w:val="center"/>
            </w:pPr>
            <w:r>
              <w:rPr>
                <w:rFonts w:ascii="Times New Roman" w:hAnsi="Times New Roman"/>
                <w:color w:val="000000"/>
                <w:sz w:val="24"/>
              </w:rPr>
              <w:t>1.1</w:t>
            </w:r>
          </w:p>
        </w:tc>
        <w:tc>
          <w:tcPr>
            <w:tcW w:w="13457" w:type="dxa"/>
            <w:tcMar>
              <w:top w:w="50" w:type="dxa"/>
              <w:left w:w="100" w:type="dxa"/>
            </w:tcMar>
            <w:vAlign w:val="center"/>
          </w:tcPr>
          <w:p w14:paraId="0DE2E089"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Мифы народов России и мира</w:t>
            </w:r>
          </w:p>
        </w:tc>
      </w:tr>
      <w:tr w:rsidR="00A33653" w14:paraId="34C9DB80" w14:textId="77777777" w:rsidTr="00E007B9">
        <w:trPr>
          <w:trHeight w:val="144"/>
        </w:trPr>
        <w:tc>
          <w:tcPr>
            <w:tcW w:w="1062" w:type="dxa"/>
            <w:tcMar>
              <w:top w:w="50" w:type="dxa"/>
              <w:left w:w="100" w:type="dxa"/>
            </w:tcMar>
            <w:vAlign w:val="center"/>
          </w:tcPr>
          <w:p w14:paraId="6B66D1D1" w14:textId="77777777" w:rsidR="00A33653" w:rsidRDefault="00A33653" w:rsidP="00E007B9">
            <w:pPr>
              <w:spacing w:after="0" w:line="336" w:lineRule="auto"/>
              <w:ind w:left="228"/>
              <w:jc w:val="center"/>
            </w:pPr>
            <w:r>
              <w:rPr>
                <w:rFonts w:ascii="Times New Roman" w:hAnsi="Times New Roman"/>
                <w:color w:val="000000"/>
                <w:sz w:val="24"/>
              </w:rPr>
              <w:t>2</w:t>
            </w:r>
          </w:p>
        </w:tc>
        <w:tc>
          <w:tcPr>
            <w:tcW w:w="13457" w:type="dxa"/>
            <w:tcMar>
              <w:top w:w="50" w:type="dxa"/>
              <w:left w:w="100" w:type="dxa"/>
            </w:tcMar>
            <w:vAlign w:val="center"/>
          </w:tcPr>
          <w:p w14:paraId="628C208E" w14:textId="77777777" w:rsidR="00A33653" w:rsidRDefault="00A33653" w:rsidP="00E007B9">
            <w:pPr>
              <w:spacing w:after="0" w:line="336" w:lineRule="auto"/>
              <w:ind w:left="228"/>
              <w:jc w:val="both"/>
            </w:pPr>
            <w:r>
              <w:rPr>
                <w:rFonts w:ascii="Times New Roman" w:hAnsi="Times New Roman"/>
                <w:color w:val="000000"/>
                <w:sz w:val="24"/>
              </w:rPr>
              <w:t>Фольклор</w:t>
            </w:r>
          </w:p>
        </w:tc>
      </w:tr>
      <w:tr w:rsidR="00A33653" w:rsidRPr="00152DC7" w14:paraId="01CF314C" w14:textId="77777777" w:rsidTr="00E007B9">
        <w:trPr>
          <w:trHeight w:val="144"/>
        </w:trPr>
        <w:tc>
          <w:tcPr>
            <w:tcW w:w="1062" w:type="dxa"/>
            <w:tcMar>
              <w:top w:w="50" w:type="dxa"/>
              <w:left w:w="100" w:type="dxa"/>
            </w:tcMar>
            <w:vAlign w:val="center"/>
          </w:tcPr>
          <w:p w14:paraId="3EF69744" w14:textId="77777777" w:rsidR="00A33653" w:rsidRDefault="00A33653" w:rsidP="00E007B9">
            <w:pPr>
              <w:spacing w:after="0" w:line="336" w:lineRule="auto"/>
              <w:ind w:left="228"/>
              <w:jc w:val="center"/>
            </w:pPr>
            <w:r>
              <w:rPr>
                <w:rFonts w:ascii="Times New Roman" w:hAnsi="Times New Roman"/>
                <w:color w:val="000000"/>
                <w:sz w:val="24"/>
              </w:rPr>
              <w:t>2.1</w:t>
            </w:r>
          </w:p>
        </w:tc>
        <w:tc>
          <w:tcPr>
            <w:tcW w:w="13457" w:type="dxa"/>
            <w:tcMar>
              <w:top w:w="50" w:type="dxa"/>
              <w:left w:w="100" w:type="dxa"/>
            </w:tcMar>
            <w:vAlign w:val="center"/>
          </w:tcPr>
          <w:p w14:paraId="1515D669"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Малые жанры: пословицы, поговорки, загадки</w:t>
            </w:r>
          </w:p>
        </w:tc>
      </w:tr>
      <w:tr w:rsidR="00A33653" w:rsidRPr="00152DC7" w14:paraId="6A85C8A3" w14:textId="77777777" w:rsidTr="00E007B9">
        <w:trPr>
          <w:trHeight w:val="144"/>
        </w:trPr>
        <w:tc>
          <w:tcPr>
            <w:tcW w:w="1062" w:type="dxa"/>
            <w:tcMar>
              <w:top w:w="50" w:type="dxa"/>
              <w:left w:w="100" w:type="dxa"/>
            </w:tcMar>
            <w:vAlign w:val="center"/>
          </w:tcPr>
          <w:p w14:paraId="04A2D81A" w14:textId="77777777" w:rsidR="00A33653" w:rsidRDefault="00A33653" w:rsidP="00E007B9">
            <w:pPr>
              <w:spacing w:after="0" w:line="336" w:lineRule="auto"/>
              <w:ind w:left="228"/>
              <w:jc w:val="center"/>
            </w:pPr>
            <w:r>
              <w:rPr>
                <w:rFonts w:ascii="Times New Roman" w:hAnsi="Times New Roman"/>
                <w:color w:val="000000"/>
                <w:sz w:val="24"/>
              </w:rPr>
              <w:t>2.2</w:t>
            </w:r>
          </w:p>
        </w:tc>
        <w:tc>
          <w:tcPr>
            <w:tcW w:w="13457" w:type="dxa"/>
            <w:tcMar>
              <w:top w:w="50" w:type="dxa"/>
              <w:left w:w="100" w:type="dxa"/>
            </w:tcMar>
            <w:vAlign w:val="center"/>
          </w:tcPr>
          <w:p w14:paraId="7649065B"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Сказки народов России и народов мира (не менее трёх)</w:t>
            </w:r>
          </w:p>
        </w:tc>
      </w:tr>
      <w:tr w:rsidR="00A33653" w:rsidRPr="00152DC7" w14:paraId="1C55A9BA" w14:textId="77777777" w:rsidTr="00E007B9">
        <w:trPr>
          <w:trHeight w:val="144"/>
        </w:trPr>
        <w:tc>
          <w:tcPr>
            <w:tcW w:w="1062" w:type="dxa"/>
            <w:tcMar>
              <w:top w:w="50" w:type="dxa"/>
              <w:left w:w="100" w:type="dxa"/>
            </w:tcMar>
            <w:vAlign w:val="center"/>
          </w:tcPr>
          <w:p w14:paraId="296F09E1" w14:textId="77777777" w:rsidR="00A33653" w:rsidRDefault="00A33653" w:rsidP="00E007B9">
            <w:pPr>
              <w:spacing w:after="0" w:line="336" w:lineRule="auto"/>
              <w:ind w:left="228"/>
              <w:jc w:val="center"/>
            </w:pPr>
            <w:r>
              <w:rPr>
                <w:rFonts w:ascii="Times New Roman" w:hAnsi="Times New Roman"/>
                <w:color w:val="000000"/>
                <w:sz w:val="24"/>
              </w:rPr>
              <w:t>3</w:t>
            </w:r>
          </w:p>
        </w:tc>
        <w:tc>
          <w:tcPr>
            <w:tcW w:w="13457" w:type="dxa"/>
            <w:tcMar>
              <w:top w:w="50" w:type="dxa"/>
              <w:left w:w="100" w:type="dxa"/>
            </w:tcMar>
            <w:vAlign w:val="center"/>
          </w:tcPr>
          <w:p w14:paraId="23DACF76"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Литература первой половины </w:t>
            </w:r>
            <w:r>
              <w:rPr>
                <w:rFonts w:ascii="Times New Roman" w:hAnsi="Times New Roman"/>
                <w:color w:val="000000"/>
                <w:sz w:val="24"/>
              </w:rPr>
              <w:t>XIX</w:t>
            </w:r>
            <w:r w:rsidRPr="00A33653">
              <w:rPr>
                <w:rFonts w:ascii="Times New Roman" w:hAnsi="Times New Roman"/>
                <w:color w:val="000000"/>
                <w:sz w:val="24"/>
                <w:lang w:val="ru-RU"/>
              </w:rPr>
              <w:t xml:space="preserve"> в.</w:t>
            </w:r>
          </w:p>
        </w:tc>
      </w:tr>
      <w:tr w:rsidR="00A33653" w:rsidRPr="00152DC7" w14:paraId="79231D78" w14:textId="77777777" w:rsidTr="00E007B9">
        <w:trPr>
          <w:trHeight w:val="144"/>
        </w:trPr>
        <w:tc>
          <w:tcPr>
            <w:tcW w:w="1062" w:type="dxa"/>
            <w:tcMar>
              <w:top w:w="50" w:type="dxa"/>
              <w:left w:w="100" w:type="dxa"/>
            </w:tcMar>
            <w:vAlign w:val="center"/>
          </w:tcPr>
          <w:p w14:paraId="1D5CFF77" w14:textId="77777777" w:rsidR="00A33653" w:rsidRDefault="00A33653" w:rsidP="00E007B9">
            <w:pPr>
              <w:spacing w:after="0" w:line="336" w:lineRule="auto"/>
              <w:ind w:left="228"/>
              <w:jc w:val="center"/>
            </w:pPr>
            <w:r>
              <w:rPr>
                <w:rFonts w:ascii="Times New Roman" w:hAnsi="Times New Roman"/>
                <w:color w:val="000000"/>
                <w:sz w:val="24"/>
              </w:rPr>
              <w:t>3.1</w:t>
            </w:r>
          </w:p>
        </w:tc>
        <w:tc>
          <w:tcPr>
            <w:tcW w:w="13457" w:type="dxa"/>
            <w:tcMar>
              <w:top w:w="50" w:type="dxa"/>
              <w:left w:w="100" w:type="dxa"/>
            </w:tcMar>
            <w:vAlign w:val="center"/>
          </w:tcPr>
          <w:p w14:paraId="13C1493B"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И.А. Крылов. Басни (три по выбору). Например, «Волк на псарне», «Листы и Корни», «Свинья под Дубом», «Квартет», «Осёл и Соловей», «Ворона и Лисица» </w:t>
            </w:r>
          </w:p>
        </w:tc>
      </w:tr>
      <w:tr w:rsidR="00A33653" w:rsidRPr="00152DC7" w14:paraId="764D27B8" w14:textId="77777777" w:rsidTr="00E007B9">
        <w:trPr>
          <w:trHeight w:val="144"/>
        </w:trPr>
        <w:tc>
          <w:tcPr>
            <w:tcW w:w="1062" w:type="dxa"/>
            <w:tcMar>
              <w:top w:w="50" w:type="dxa"/>
              <w:left w:w="100" w:type="dxa"/>
            </w:tcMar>
            <w:vAlign w:val="center"/>
          </w:tcPr>
          <w:p w14:paraId="532E77E8" w14:textId="77777777" w:rsidR="00A33653" w:rsidRDefault="00A33653" w:rsidP="00E007B9">
            <w:pPr>
              <w:spacing w:after="0" w:line="336" w:lineRule="auto"/>
              <w:ind w:left="228"/>
              <w:jc w:val="center"/>
            </w:pPr>
            <w:r>
              <w:rPr>
                <w:rFonts w:ascii="Times New Roman" w:hAnsi="Times New Roman"/>
                <w:color w:val="000000"/>
                <w:sz w:val="24"/>
              </w:rPr>
              <w:t>3.2</w:t>
            </w:r>
          </w:p>
        </w:tc>
        <w:tc>
          <w:tcPr>
            <w:tcW w:w="13457" w:type="dxa"/>
            <w:tcMar>
              <w:top w:w="50" w:type="dxa"/>
              <w:left w:w="100" w:type="dxa"/>
            </w:tcMar>
            <w:vAlign w:val="center"/>
          </w:tcPr>
          <w:p w14:paraId="38BAEE1A"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А.С. Пушкин. Стихотворения «Зимнее утро», «Зимний вечер», «Няне» и другие по выбору</w:t>
            </w:r>
          </w:p>
        </w:tc>
      </w:tr>
      <w:tr w:rsidR="00A33653" w:rsidRPr="00152DC7" w14:paraId="79897931" w14:textId="77777777" w:rsidTr="00E007B9">
        <w:trPr>
          <w:trHeight w:val="144"/>
        </w:trPr>
        <w:tc>
          <w:tcPr>
            <w:tcW w:w="1062" w:type="dxa"/>
            <w:tcMar>
              <w:top w:w="50" w:type="dxa"/>
              <w:left w:w="100" w:type="dxa"/>
            </w:tcMar>
            <w:vAlign w:val="center"/>
          </w:tcPr>
          <w:p w14:paraId="08F9BA9A" w14:textId="77777777" w:rsidR="00A33653" w:rsidRDefault="00A33653" w:rsidP="00E007B9">
            <w:pPr>
              <w:spacing w:after="0" w:line="336" w:lineRule="auto"/>
              <w:ind w:left="228"/>
              <w:jc w:val="center"/>
            </w:pPr>
            <w:r>
              <w:rPr>
                <w:rFonts w:ascii="Times New Roman" w:hAnsi="Times New Roman"/>
                <w:color w:val="000000"/>
                <w:sz w:val="24"/>
              </w:rPr>
              <w:t>3.3</w:t>
            </w:r>
          </w:p>
        </w:tc>
        <w:tc>
          <w:tcPr>
            <w:tcW w:w="13457" w:type="dxa"/>
            <w:tcMar>
              <w:top w:w="50" w:type="dxa"/>
              <w:left w:w="100" w:type="dxa"/>
            </w:tcMar>
            <w:vAlign w:val="center"/>
          </w:tcPr>
          <w:p w14:paraId="6F786A0D"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А.С. Пушкин. «Сказка о мёртвой царевне и о семи богатырях»</w:t>
            </w:r>
          </w:p>
        </w:tc>
      </w:tr>
      <w:tr w:rsidR="00A33653" w:rsidRPr="00152DC7" w14:paraId="508D67A8" w14:textId="77777777" w:rsidTr="00E007B9">
        <w:trPr>
          <w:trHeight w:val="144"/>
        </w:trPr>
        <w:tc>
          <w:tcPr>
            <w:tcW w:w="1062" w:type="dxa"/>
            <w:tcMar>
              <w:top w:w="50" w:type="dxa"/>
              <w:left w:w="100" w:type="dxa"/>
            </w:tcMar>
            <w:vAlign w:val="center"/>
          </w:tcPr>
          <w:p w14:paraId="29FB5266" w14:textId="77777777" w:rsidR="00A33653" w:rsidRDefault="00A33653" w:rsidP="00E007B9">
            <w:pPr>
              <w:spacing w:after="0" w:line="336" w:lineRule="auto"/>
              <w:ind w:left="228"/>
              <w:jc w:val="center"/>
            </w:pPr>
            <w:r>
              <w:rPr>
                <w:rFonts w:ascii="Times New Roman" w:hAnsi="Times New Roman"/>
                <w:color w:val="000000"/>
                <w:sz w:val="24"/>
              </w:rPr>
              <w:t>3.4</w:t>
            </w:r>
          </w:p>
        </w:tc>
        <w:tc>
          <w:tcPr>
            <w:tcW w:w="13457" w:type="dxa"/>
            <w:tcMar>
              <w:top w:w="50" w:type="dxa"/>
              <w:left w:w="100" w:type="dxa"/>
            </w:tcMar>
            <w:vAlign w:val="center"/>
          </w:tcPr>
          <w:p w14:paraId="2994E7CD"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М.Ю. Лермонтов. Стихотворение «Бородино»</w:t>
            </w:r>
          </w:p>
        </w:tc>
      </w:tr>
      <w:tr w:rsidR="00A33653" w:rsidRPr="00152DC7" w14:paraId="42A0A390" w14:textId="77777777" w:rsidTr="00E007B9">
        <w:trPr>
          <w:trHeight w:val="144"/>
        </w:trPr>
        <w:tc>
          <w:tcPr>
            <w:tcW w:w="1062" w:type="dxa"/>
            <w:tcMar>
              <w:top w:w="50" w:type="dxa"/>
              <w:left w:w="100" w:type="dxa"/>
            </w:tcMar>
            <w:vAlign w:val="center"/>
          </w:tcPr>
          <w:p w14:paraId="5BCE7D1C" w14:textId="77777777" w:rsidR="00A33653" w:rsidRDefault="00A33653" w:rsidP="00E007B9">
            <w:pPr>
              <w:spacing w:after="0" w:line="336" w:lineRule="auto"/>
              <w:ind w:left="228"/>
              <w:jc w:val="center"/>
            </w:pPr>
            <w:r>
              <w:rPr>
                <w:rFonts w:ascii="Times New Roman" w:hAnsi="Times New Roman"/>
                <w:color w:val="000000"/>
                <w:sz w:val="24"/>
              </w:rPr>
              <w:t>3.5</w:t>
            </w:r>
          </w:p>
        </w:tc>
        <w:tc>
          <w:tcPr>
            <w:tcW w:w="13457" w:type="dxa"/>
            <w:tcMar>
              <w:top w:w="50" w:type="dxa"/>
              <w:left w:w="100" w:type="dxa"/>
            </w:tcMar>
            <w:vAlign w:val="center"/>
          </w:tcPr>
          <w:p w14:paraId="1BA2764A"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Н В. Гоголь. Повесть «Ночь перед Рождеством» из сборника «Вечера на хуторе близ Диканьки»</w:t>
            </w:r>
          </w:p>
        </w:tc>
      </w:tr>
      <w:tr w:rsidR="00A33653" w:rsidRPr="00152DC7" w14:paraId="6798586B" w14:textId="77777777" w:rsidTr="00E007B9">
        <w:trPr>
          <w:trHeight w:val="144"/>
        </w:trPr>
        <w:tc>
          <w:tcPr>
            <w:tcW w:w="1062" w:type="dxa"/>
            <w:tcMar>
              <w:top w:w="50" w:type="dxa"/>
              <w:left w:w="100" w:type="dxa"/>
            </w:tcMar>
            <w:vAlign w:val="center"/>
          </w:tcPr>
          <w:p w14:paraId="27AFAB5F" w14:textId="77777777" w:rsidR="00A33653" w:rsidRDefault="00A33653" w:rsidP="00E007B9">
            <w:pPr>
              <w:spacing w:after="0" w:line="336" w:lineRule="auto"/>
              <w:ind w:left="228"/>
              <w:jc w:val="center"/>
            </w:pPr>
            <w:r>
              <w:rPr>
                <w:rFonts w:ascii="Times New Roman" w:hAnsi="Times New Roman"/>
                <w:color w:val="000000"/>
                <w:sz w:val="24"/>
              </w:rPr>
              <w:t>4</w:t>
            </w:r>
          </w:p>
        </w:tc>
        <w:tc>
          <w:tcPr>
            <w:tcW w:w="13457" w:type="dxa"/>
            <w:tcMar>
              <w:top w:w="50" w:type="dxa"/>
              <w:left w:w="100" w:type="dxa"/>
            </w:tcMar>
            <w:vAlign w:val="center"/>
          </w:tcPr>
          <w:p w14:paraId="194E301C"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Литература второй половины </w:t>
            </w:r>
            <w:r>
              <w:rPr>
                <w:rFonts w:ascii="Times New Roman" w:hAnsi="Times New Roman"/>
                <w:color w:val="000000"/>
                <w:sz w:val="24"/>
              </w:rPr>
              <w:t>XIX</w:t>
            </w:r>
            <w:r w:rsidRPr="00A33653">
              <w:rPr>
                <w:rFonts w:ascii="Times New Roman" w:hAnsi="Times New Roman"/>
                <w:color w:val="000000"/>
                <w:sz w:val="24"/>
                <w:lang w:val="ru-RU"/>
              </w:rPr>
              <w:t xml:space="preserve"> в.</w:t>
            </w:r>
          </w:p>
        </w:tc>
      </w:tr>
      <w:tr w:rsidR="00A33653" w:rsidRPr="00152DC7" w14:paraId="38EA2F58" w14:textId="77777777" w:rsidTr="00E007B9">
        <w:trPr>
          <w:trHeight w:val="144"/>
        </w:trPr>
        <w:tc>
          <w:tcPr>
            <w:tcW w:w="1062" w:type="dxa"/>
            <w:tcMar>
              <w:top w:w="50" w:type="dxa"/>
              <w:left w:w="100" w:type="dxa"/>
            </w:tcMar>
            <w:vAlign w:val="center"/>
          </w:tcPr>
          <w:p w14:paraId="5A84EE31" w14:textId="77777777" w:rsidR="00A33653" w:rsidRDefault="00A33653" w:rsidP="00E007B9">
            <w:pPr>
              <w:spacing w:after="0" w:line="336" w:lineRule="auto"/>
              <w:ind w:left="228"/>
              <w:jc w:val="center"/>
            </w:pPr>
            <w:r>
              <w:rPr>
                <w:rFonts w:ascii="Times New Roman" w:hAnsi="Times New Roman"/>
                <w:color w:val="000000"/>
                <w:sz w:val="24"/>
              </w:rPr>
              <w:t>4.1</w:t>
            </w:r>
          </w:p>
        </w:tc>
        <w:tc>
          <w:tcPr>
            <w:tcW w:w="13457" w:type="dxa"/>
            <w:tcMar>
              <w:top w:w="50" w:type="dxa"/>
              <w:left w:w="100" w:type="dxa"/>
            </w:tcMar>
            <w:vAlign w:val="center"/>
          </w:tcPr>
          <w:p w14:paraId="38B2A82A"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И.С. Тургенев. Рассказ «Муму»</w:t>
            </w:r>
          </w:p>
        </w:tc>
      </w:tr>
      <w:tr w:rsidR="00A33653" w:rsidRPr="00152DC7" w14:paraId="20880B2C" w14:textId="77777777" w:rsidTr="00E007B9">
        <w:trPr>
          <w:trHeight w:val="144"/>
        </w:trPr>
        <w:tc>
          <w:tcPr>
            <w:tcW w:w="1062" w:type="dxa"/>
            <w:tcMar>
              <w:top w:w="50" w:type="dxa"/>
              <w:left w:w="100" w:type="dxa"/>
            </w:tcMar>
            <w:vAlign w:val="center"/>
          </w:tcPr>
          <w:p w14:paraId="0B2725E1" w14:textId="77777777" w:rsidR="00A33653" w:rsidRDefault="00A33653" w:rsidP="00E007B9">
            <w:pPr>
              <w:spacing w:after="0" w:line="336" w:lineRule="auto"/>
              <w:ind w:left="228"/>
              <w:jc w:val="center"/>
            </w:pPr>
            <w:r>
              <w:rPr>
                <w:rFonts w:ascii="Times New Roman" w:hAnsi="Times New Roman"/>
                <w:color w:val="000000"/>
                <w:sz w:val="24"/>
              </w:rPr>
              <w:t>4.2</w:t>
            </w:r>
          </w:p>
        </w:tc>
        <w:tc>
          <w:tcPr>
            <w:tcW w:w="13457" w:type="dxa"/>
            <w:tcMar>
              <w:top w:w="50" w:type="dxa"/>
              <w:left w:w="100" w:type="dxa"/>
            </w:tcMar>
            <w:vAlign w:val="center"/>
          </w:tcPr>
          <w:p w14:paraId="77E4D338"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Н.А. Некрасов. Стихотворения «Крестьянские дети», «Школьник». Поэма «Мороз, Красный нос» (фрагмент)</w:t>
            </w:r>
          </w:p>
        </w:tc>
      </w:tr>
      <w:tr w:rsidR="00A33653" w:rsidRPr="00152DC7" w14:paraId="45C14452" w14:textId="77777777" w:rsidTr="00E007B9">
        <w:trPr>
          <w:trHeight w:val="144"/>
        </w:trPr>
        <w:tc>
          <w:tcPr>
            <w:tcW w:w="1062" w:type="dxa"/>
            <w:tcMar>
              <w:top w:w="50" w:type="dxa"/>
              <w:left w:w="100" w:type="dxa"/>
            </w:tcMar>
            <w:vAlign w:val="center"/>
          </w:tcPr>
          <w:p w14:paraId="1E216C2E" w14:textId="77777777" w:rsidR="00A33653" w:rsidRDefault="00A33653" w:rsidP="00E007B9">
            <w:pPr>
              <w:spacing w:after="0" w:line="336" w:lineRule="auto"/>
              <w:ind w:left="228"/>
              <w:jc w:val="center"/>
            </w:pPr>
            <w:r>
              <w:rPr>
                <w:rFonts w:ascii="Times New Roman" w:hAnsi="Times New Roman"/>
                <w:color w:val="000000"/>
                <w:sz w:val="24"/>
              </w:rPr>
              <w:t>4.3</w:t>
            </w:r>
          </w:p>
        </w:tc>
        <w:tc>
          <w:tcPr>
            <w:tcW w:w="13457" w:type="dxa"/>
            <w:tcMar>
              <w:top w:w="50" w:type="dxa"/>
              <w:left w:w="100" w:type="dxa"/>
            </w:tcMar>
            <w:vAlign w:val="center"/>
          </w:tcPr>
          <w:p w14:paraId="033FE859"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Л.Н. Толстой. Рассказ «Кавказский пленник»</w:t>
            </w:r>
          </w:p>
        </w:tc>
      </w:tr>
      <w:tr w:rsidR="00A33653" w14:paraId="0E44A072" w14:textId="77777777" w:rsidTr="00E007B9">
        <w:trPr>
          <w:trHeight w:val="144"/>
        </w:trPr>
        <w:tc>
          <w:tcPr>
            <w:tcW w:w="1062" w:type="dxa"/>
            <w:tcMar>
              <w:top w:w="50" w:type="dxa"/>
              <w:left w:w="100" w:type="dxa"/>
            </w:tcMar>
            <w:vAlign w:val="center"/>
          </w:tcPr>
          <w:p w14:paraId="2266DB27" w14:textId="77777777" w:rsidR="00A33653" w:rsidRDefault="00A33653" w:rsidP="00E007B9">
            <w:pPr>
              <w:spacing w:after="0" w:line="336" w:lineRule="auto"/>
              <w:ind w:left="228"/>
              <w:jc w:val="center"/>
            </w:pPr>
            <w:r>
              <w:rPr>
                <w:rFonts w:ascii="Times New Roman" w:hAnsi="Times New Roman"/>
                <w:color w:val="000000"/>
                <w:sz w:val="24"/>
              </w:rPr>
              <w:t>5</w:t>
            </w:r>
          </w:p>
        </w:tc>
        <w:tc>
          <w:tcPr>
            <w:tcW w:w="13457" w:type="dxa"/>
            <w:tcMar>
              <w:top w:w="50" w:type="dxa"/>
              <w:left w:w="100" w:type="dxa"/>
            </w:tcMar>
            <w:vAlign w:val="center"/>
          </w:tcPr>
          <w:p w14:paraId="5EF23E15" w14:textId="77777777" w:rsidR="00A33653" w:rsidRDefault="00A33653" w:rsidP="00E007B9">
            <w:pPr>
              <w:spacing w:after="0" w:line="336" w:lineRule="auto"/>
              <w:ind w:left="228"/>
              <w:jc w:val="both"/>
            </w:pPr>
            <w:r>
              <w:rPr>
                <w:rFonts w:ascii="Times New Roman" w:hAnsi="Times New Roman"/>
                <w:color w:val="000000"/>
                <w:sz w:val="24"/>
              </w:rPr>
              <w:t>Литература XIX – ХХ вв.</w:t>
            </w:r>
          </w:p>
        </w:tc>
      </w:tr>
      <w:tr w:rsidR="00A33653" w:rsidRPr="00152DC7" w14:paraId="6B026003" w14:textId="77777777" w:rsidTr="00E007B9">
        <w:trPr>
          <w:trHeight w:val="144"/>
        </w:trPr>
        <w:tc>
          <w:tcPr>
            <w:tcW w:w="1062" w:type="dxa"/>
            <w:tcMar>
              <w:top w:w="50" w:type="dxa"/>
              <w:left w:w="100" w:type="dxa"/>
            </w:tcMar>
            <w:vAlign w:val="center"/>
          </w:tcPr>
          <w:p w14:paraId="79CBEFB4" w14:textId="77777777" w:rsidR="00A33653" w:rsidRDefault="00A33653" w:rsidP="00E007B9">
            <w:pPr>
              <w:spacing w:after="0" w:line="336" w:lineRule="auto"/>
              <w:ind w:left="228"/>
              <w:jc w:val="center"/>
            </w:pPr>
            <w:r>
              <w:rPr>
                <w:rFonts w:ascii="Times New Roman" w:hAnsi="Times New Roman"/>
                <w:color w:val="000000"/>
                <w:sz w:val="24"/>
              </w:rPr>
              <w:t>5.1</w:t>
            </w:r>
          </w:p>
        </w:tc>
        <w:tc>
          <w:tcPr>
            <w:tcW w:w="13457" w:type="dxa"/>
            <w:tcMar>
              <w:top w:w="50" w:type="dxa"/>
              <w:left w:w="100" w:type="dxa"/>
            </w:tcMar>
            <w:vAlign w:val="center"/>
          </w:tcPr>
          <w:p w14:paraId="1FB7D8BC"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XIX</w:t>
            </w:r>
            <w:r w:rsidRPr="00A33653">
              <w:rPr>
                <w:rFonts w:ascii="Times New Roman" w:hAnsi="Times New Roman"/>
                <w:color w:val="000000"/>
                <w:sz w:val="24"/>
                <w:lang w:val="ru-RU"/>
              </w:rPr>
              <w:t xml:space="preserve"> – ХХ вв. о родной природеи о связи человека с Родиной (не менее пяти стихотворений трёх поэтов). Стихотворения А.К. Толстого, Ф.И. Тютчева, А.А. Фета, И.А. Бунина, А.А. Блока, С.А. Есенина, Н.М. Рубцова, Ю.П. Кузнецова</w:t>
            </w:r>
          </w:p>
        </w:tc>
      </w:tr>
      <w:tr w:rsidR="00A33653" w14:paraId="4CC818C5" w14:textId="77777777" w:rsidTr="00E007B9">
        <w:trPr>
          <w:trHeight w:val="144"/>
        </w:trPr>
        <w:tc>
          <w:tcPr>
            <w:tcW w:w="1062" w:type="dxa"/>
            <w:tcMar>
              <w:top w:w="50" w:type="dxa"/>
              <w:left w:w="100" w:type="dxa"/>
            </w:tcMar>
            <w:vAlign w:val="center"/>
          </w:tcPr>
          <w:p w14:paraId="552A4A60" w14:textId="77777777" w:rsidR="00A33653" w:rsidRDefault="00A33653" w:rsidP="00E007B9">
            <w:pPr>
              <w:spacing w:after="0" w:line="336" w:lineRule="auto"/>
              <w:ind w:left="228"/>
              <w:jc w:val="center"/>
            </w:pPr>
            <w:r>
              <w:rPr>
                <w:rFonts w:ascii="Times New Roman" w:hAnsi="Times New Roman"/>
                <w:color w:val="000000"/>
                <w:sz w:val="24"/>
              </w:rPr>
              <w:t>5.2</w:t>
            </w:r>
          </w:p>
        </w:tc>
        <w:tc>
          <w:tcPr>
            <w:tcW w:w="13457" w:type="dxa"/>
            <w:tcMar>
              <w:top w:w="50" w:type="dxa"/>
              <w:left w:w="100" w:type="dxa"/>
            </w:tcMar>
            <w:vAlign w:val="center"/>
          </w:tcPr>
          <w:p w14:paraId="5274254F"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Юмористические рассказы отечественных писателей </w:t>
            </w:r>
            <w:r>
              <w:rPr>
                <w:rFonts w:ascii="Times New Roman" w:hAnsi="Times New Roman"/>
                <w:color w:val="000000"/>
                <w:sz w:val="24"/>
              </w:rPr>
              <w:t>XIX</w:t>
            </w:r>
            <w:r w:rsidRPr="00A33653">
              <w:rPr>
                <w:rFonts w:ascii="Times New Roman" w:hAnsi="Times New Roman"/>
                <w:color w:val="000000"/>
                <w:sz w:val="24"/>
                <w:lang w:val="ru-RU"/>
              </w:rPr>
              <w:t xml:space="preserve"> – </w:t>
            </w:r>
            <w:r>
              <w:rPr>
                <w:rFonts w:ascii="Times New Roman" w:hAnsi="Times New Roman"/>
                <w:color w:val="000000"/>
                <w:sz w:val="24"/>
              </w:rPr>
              <w:t>XX</w:t>
            </w:r>
            <w:r w:rsidRPr="00A33653">
              <w:rPr>
                <w:rFonts w:ascii="Times New Roman" w:hAnsi="Times New Roman"/>
                <w:color w:val="000000"/>
                <w:sz w:val="24"/>
                <w:lang w:val="ru-RU"/>
              </w:rPr>
              <w:t xml:space="preserve"> вв. А.П. Чехов (два рассказа по выбору). Например, «Лошадиная фамилия», «Мальчики», </w:t>
            </w:r>
            <w:r w:rsidRPr="00A33653">
              <w:rPr>
                <w:rFonts w:ascii="Times New Roman" w:hAnsi="Times New Roman"/>
                <w:color w:val="000000"/>
                <w:sz w:val="24"/>
                <w:lang w:val="ru-RU"/>
              </w:rPr>
              <w:lastRenderedPageBreak/>
              <w:t xml:space="preserve">«Хирургия». М.М. Зощенко (два рассказа по выбору). </w:t>
            </w:r>
            <w:r>
              <w:rPr>
                <w:rFonts w:ascii="Times New Roman" w:hAnsi="Times New Roman"/>
                <w:color w:val="000000"/>
                <w:sz w:val="24"/>
              </w:rPr>
              <w:t xml:space="preserve">Например, «Галоша», «Лёля и Минька», «Ёлка», «Золотые слова», «Встреча» </w:t>
            </w:r>
          </w:p>
        </w:tc>
      </w:tr>
      <w:tr w:rsidR="00A33653" w14:paraId="4B270B92" w14:textId="77777777" w:rsidTr="00E007B9">
        <w:trPr>
          <w:trHeight w:val="144"/>
        </w:trPr>
        <w:tc>
          <w:tcPr>
            <w:tcW w:w="1062" w:type="dxa"/>
            <w:tcMar>
              <w:top w:w="50" w:type="dxa"/>
              <w:left w:w="100" w:type="dxa"/>
            </w:tcMar>
            <w:vAlign w:val="center"/>
          </w:tcPr>
          <w:p w14:paraId="336B2BF0" w14:textId="77777777" w:rsidR="00A33653" w:rsidRDefault="00A33653" w:rsidP="00E007B9">
            <w:pPr>
              <w:spacing w:after="0" w:line="336" w:lineRule="auto"/>
              <w:ind w:left="228"/>
              <w:jc w:val="center"/>
            </w:pPr>
            <w:r>
              <w:rPr>
                <w:rFonts w:ascii="Times New Roman" w:hAnsi="Times New Roman"/>
                <w:color w:val="000000"/>
                <w:sz w:val="24"/>
              </w:rPr>
              <w:lastRenderedPageBreak/>
              <w:t>5.3</w:t>
            </w:r>
          </w:p>
        </w:tc>
        <w:tc>
          <w:tcPr>
            <w:tcW w:w="13457" w:type="dxa"/>
            <w:tcMar>
              <w:top w:w="50" w:type="dxa"/>
              <w:left w:w="100" w:type="dxa"/>
            </w:tcMar>
            <w:vAlign w:val="center"/>
          </w:tcPr>
          <w:p w14:paraId="31815F05"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Произведения отечественной литературы о природе и животных (не менее двух). </w:t>
            </w:r>
            <w:r>
              <w:rPr>
                <w:rFonts w:ascii="Times New Roman" w:hAnsi="Times New Roman"/>
                <w:color w:val="000000"/>
                <w:sz w:val="24"/>
              </w:rPr>
              <w:t>А.И. Куприн, М.М. Пришвин, К.Г. Паустовский</w:t>
            </w:r>
          </w:p>
        </w:tc>
      </w:tr>
      <w:tr w:rsidR="00A33653" w14:paraId="6AD49CA6" w14:textId="77777777" w:rsidTr="00E007B9">
        <w:trPr>
          <w:trHeight w:val="144"/>
        </w:trPr>
        <w:tc>
          <w:tcPr>
            <w:tcW w:w="1062" w:type="dxa"/>
            <w:tcMar>
              <w:top w:w="50" w:type="dxa"/>
              <w:left w:w="100" w:type="dxa"/>
            </w:tcMar>
            <w:vAlign w:val="center"/>
          </w:tcPr>
          <w:p w14:paraId="33F3C831" w14:textId="77777777" w:rsidR="00A33653" w:rsidRDefault="00A33653" w:rsidP="00E007B9">
            <w:pPr>
              <w:spacing w:after="0" w:line="336" w:lineRule="auto"/>
              <w:ind w:left="228"/>
              <w:jc w:val="center"/>
            </w:pPr>
            <w:r>
              <w:rPr>
                <w:rFonts w:ascii="Times New Roman" w:hAnsi="Times New Roman"/>
                <w:color w:val="000000"/>
                <w:sz w:val="24"/>
              </w:rPr>
              <w:t>5.4</w:t>
            </w:r>
          </w:p>
        </w:tc>
        <w:tc>
          <w:tcPr>
            <w:tcW w:w="13457" w:type="dxa"/>
            <w:tcMar>
              <w:top w:w="50" w:type="dxa"/>
              <w:left w:w="100" w:type="dxa"/>
            </w:tcMar>
            <w:vAlign w:val="center"/>
          </w:tcPr>
          <w:p w14:paraId="2A53C5B6"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А.П. Платонов. Рассказы (один по выбору). </w:t>
            </w:r>
            <w:r>
              <w:rPr>
                <w:rFonts w:ascii="Times New Roman" w:hAnsi="Times New Roman"/>
                <w:color w:val="000000"/>
                <w:sz w:val="24"/>
              </w:rPr>
              <w:t>Например, «Корова», «Никита»</w:t>
            </w:r>
          </w:p>
        </w:tc>
      </w:tr>
      <w:tr w:rsidR="00A33653" w:rsidRPr="00152DC7" w14:paraId="6EBD1161" w14:textId="77777777" w:rsidTr="00E007B9">
        <w:trPr>
          <w:trHeight w:val="144"/>
        </w:trPr>
        <w:tc>
          <w:tcPr>
            <w:tcW w:w="1062" w:type="dxa"/>
            <w:tcMar>
              <w:top w:w="50" w:type="dxa"/>
              <w:left w:w="100" w:type="dxa"/>
            </w:tcMar>
            <w:vAlign w:val="center"/>
          </w:tcPr>
          <w:p w14:paraId="798A7BB8" w14:textId="77777777" w:rsidR="00A33653" w:rsidRDefault="00A33653" w:rsidP="00E007B9">
            <w:pPr>
              <w:spacing w:after="0" w:line="336" w:lineRule="auto"/>
              <w:ind w:left="228"/>
              <w:jc w:val="center"/>
            </w:pPr>
            <w:r>
              <w:rPr>
                <w:rFonts w:ascii="Times New Roman" w:hAnsi="Times New Roman"/>
                <w:color w:val="000000"/>
                <w:sz w:val="24"/>
              </w:rPr>
              <w:t>5.5</w:t>
            </w:r>
          </w:p>
        </w:tc>
        <w:tc>
          <w:tcPr>
            <w:tcW w:w="13457" w:type="dxa"/>
            <w:tcMar>
              <w:top w:w="50" w:type="dxa"/>
              <w:left w:w="100" w:type="dxa"/>
            </w:tcMar>
            <w:vAlign w:val="center"/>
          </w:tcPr>
          <w:p w14:paraId="50B945F1"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В.П. Астафьев. Рассказ «Васюткино озеро»</w:t>
            </w:r>
          </w:p>
        </w:tc>
      </w:tr>
      <w:tr w:rsidR="00A33653" w:rsidRPr="00152DC7" w14:paraId="549E1DE2" w14:textId="77777777" w:rsidTr="00E007B9">
        <w:trPr>
          <w:trHeight w:val="144"/>
        </w:trPr>
        <w:tc>
          <w:tcPr>
            <w:tcW w:w="1062" w:type="dxa"/>
            <w:tcMar>
              <w:top w:w="50" w:type="dxa"/>
              <w:left w:w="100" w:type="dxa"/>
            </w:tcMar>
            <w:vAlign w:val="center"/>
          </w:tcPr>
          <w:p w14:paraId="6650A67B" w14:textId="77777777" w:rsidR="00A33653" w:rsidRDefault="00A33653" w:rsidP="00E007B9">
            <w:pPr>
              <w:spacing w:after="0" w:line="336" w:lineRule="auto"/>
              <w:ind w:left="228"/>
              <w:jc w:val="center"/>
            </w:pPr>
            <w:r>
              <w:rPr>
                <w:rFonts w:ascii="Times New Roman" w:hAnsi="Times New Roman"/>
                <w:color w:val="000000"/>
                <w:sz w:val="24"/>
              </w:rPr>
              <w:t>6</w:t>
            </w:r>
          </w:p>
        </w:tc>
        <w:tc>
          <w:tcPr>
            <w:tcW w:w="13457" w:type="dxa"/>
            <w:tcMar>
              <w:top w:w="50" w:type="dxa"/>
              <w:left w:w="100" w:type="dxa"/>
            </w:tcMar>
            <w:vAlign w:val="center"/>
          </w:tcPr>
          <w:p w14:paraId="3F0F9A45"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Литература </w:t>
            </w:r>
            <w:r>
              <w:rPr>
                <w:rFonts w:ascii="Times New Roman" w:hAnsi="Times New Roman"/>
                <w:color w:val="000000"/>
                <w:sz w:val="24"/>
              </w:rPr>
              <w:t>XX</w:t>
            </w:r>
            <w:r w:rsidRPr="00A33653">
              <w:rPr>
                <w:rFonts w:ascii="Times New Roman" w:hAnsi="Times New Roman"/>
                <w:color w:val="000000"/>
                <w:sz w:val="24"/>
                <w:lang w:val="ru-RU"/>
              </w:rPr>
              <w:t xml:space="preserve"> – начала </w:t>
            </w:r>
            <w:r>
              <w:rPr>
                <w:rFonts w:ascii="Times New Roman" w:hAnsi="Times New Roman"/>
                <w:color w:val="000000"/>
                <w:sz w:val="24"/>
              </w:rPr>
              <w:t>XXI</w:t>
            </w:r>
            <w:r w:rsidRPr="00A33653">
              <w:rPr>
                <w:rFonts w:ascii="Times New Roman" w:hAnsi="Times New Roman"/>
                <w:color w:val="000000"/>
                <w:sz w:val="24"/>
                <w:lang w:val="ru-RU"/>
              </w:rPr>
              <w:t xml:space="preserve"> вв.</w:t>
            </w:r>
          </w:p>
        </w:tc>
      </w:tr>
      <w:tr w:rsidR="00A33653" w:rsidRPr="00152DC7" w14:paraId="50C82C8C" w14:textId="77777777" w:rsidTr="00E007B9">
        <w:trPr>
          <w:trHeight w:val="144"/>
        </w:trPr>
        <w:tc>
          <w:tcPr>
            <w:tcW w:w="1062" w:type="dxa"/>
            <w:tcMar>
              <w:top w:w="50" w:type="dxa"/>
              <w:left w:w="100" w:type="dxa"/>
            </w:tcMar>
            <w:vAlign w:val="center"/>
          </w:tcPr>
          <w:p w14:paraId="50ED589E" w14:textId="77777777" w:rsidR="00A33653" w:rsidRDefault="00A33653" w:rsidP="00E007B9">
            <w:pPr>
              <w:spacing w:after="0" w:line="336" w:lineRule="auto"/>
              <w:ind w:left="228"/>
              <w:jc w:val="center"/>
            </w:pPr>
            <w:r>
              <w:rPr>
                <w:rFonts w:ascii="Times New Roman" w:hAnsi="Times New Roman"/>
                <w:color w:val="000000"/>
                <w:sz w:val="24"/>
              </w:rPr>
              <w:t>6.1</w:t>
            </w:r>
          </w:p>
        </w:tc>
        <w:tc>
          <w:tcPr>
            <w:tcW w:w="13457" w:type="dxa"/>
            <w:tcMar>
              <w:top w:w="50" w:type="dxa"/>
              <w:left w:w="100" w:type="dxa"/>
            </w:tcMar>
            <w:vAlign w:val="center"/>
          </w:tcPr>
          <w:p w14:paraId="3C6D865B"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Произведения отечественной литературы на тему «Человек на войне» (не менее двух). Например, Л.А. Кассиль «Дорогие мои мальчишки», Ю.Я. Яковлев «Девочки с Васильевского острова», В.П. Катаев «Сын полка», К.М. Симонов «Сын артиллериста» </w:t>
            </w:r>
          </w:p>
        </w:tc>
      </w:tr>
      <w:tr w:rsidR="00A33653" w:rsidRPr="00152DC7" w14:paraId="37BAA68E" w14:textId="77777777" w:rsidTr="00E007B9">
        <w:trPr>
          <w:trHeight w:val="144"/>
        </w:trPr>
        <w:tc>
          <w:tcPr>
            <w:tcW w:w="1062" w:type="dxa"/>
            <w:tcMar>
              <w:top w:w="50" w:type="dxa"/>
              <w:left w:w="100" w:type="dxa"/>
            </w:tcMar>
            <w:vAlign w:val="center"/>
          </w:tcPr>
          <w:p w14:paraId="2A61C862" w14:textId="77777777" w:rsidR="00A33653" w:rsidRDefault="00A33653" w:rsidP="00E007B9">
            <w:pPr>
              <w:spacing w:after="0" w:line="336" w:lineRule="auto"/>
              <w:ind w:left="228"/>
              <w:jc w:val="center"/>
            </w:pPr>
            <w:r>
              <w:rPr>
                <w:rFonts w:ascii="Times New Roman" w:hAnsi="Times New Roman"/>
                <w:color w:val="000000"/>
                <w:sz w:val="24"/>
              </w:rPr>
              <w:t>6.2</w:t>
            </w:r>
          </w:p>
        </w:tc>
        <w:tc>
          <w:tcPr>
            <w:tcW w:w="13457" w:type="dxa"/>
            <w:tcMar>
              <w:top w:w="50" w:type="dxa"/>
              <w:left w:w="100" w:type="dxa"/>
            </w:tcMar>
            <w:vAlign w:val="center"/>
          </w:tcPr>
          <w:p w14:paraId="0451230F"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Произведения отечественных писателей </w:t>
            </w:r>
            <w:r>
              <w:rPr>
                <w:rFonts w:ascii="Times New Roman" w:hAnsi="Times New Roman"/>
                <w:color w:val="000000"/>
                <w:sz w:val="24"/>
              </w:rPr>
              <w:t>XX</w:t>
            </w:r>
            <w:r w:rsidRPr="00A33653">
              <w:rPr>
                <w:rFonts w:ascii="Times New Roman" w:hAnsi="Times New Roman"/>
                <w:color w:val="000000"/>
                <w:sz w:val="24"/>
                <w:lang w:val="ru-RU"/>
              </w:rPr>
              <w:t xml:space="preserve"> – начала </w:t>
            </w:r>
            <w:r>
              <w:rPr>
                <w:rFonts w:ascii="Times New Roman" w:hAnsi="Times New Roman"/>
                <w:color w:val="000000"/>
                <w:sz w:val="24"/>
              </w:rPr>
              <w:t>XXI</w:t>
            </w:r>
            <w:r w:rsidRPr="00A33653">
              <w:rPr>
                <w:rFonts w:ascii="Times New Roman" w:hAnsi="Times New Roman"/>
                <w:color w:val="000000"/>
                <w:sz w:val="24"/>
                <w:lang w:val="ru-RU"/>
              </w:rPr>
              <w:t xml:space="preserve"> вв. на тему детства (не менее двух). Например, произведения В.П. Катаева, В.П. Крапивина, Ю.П. Казакова, А.Г. Алексина В.К. Железникова, Ю.Я. Яковлева, Ю.И. Коваля, А.А. Лиханова </w:t>
            </w:r>
          </w:p>
        </w:tc>
      </w:tr>
      <w:tr w:rsidR="00A33653" w:rsidRPr="00152DC7" w14:paraId="57809C1A" w14:textId="77777777" w:rsidTr="00E007B9">
        <w:trPr>
          <w:trHeight w:val="144"/>
        </w:trPr>
        <w:tc>
          <w:tcPr>
            <w:tcW w:w="1062" w:type="dxa"/>
            <w:tcMar>
              <w:top w:w="50" w:type="dxa"/>
              <w:left w:w="100" w:type="dxa"/>
            </w:tcMar>
            <w:vAlign w:val="center"/>
          </w:tcPr>
          <w:p w14:paraId="0E946098" w14:textId="77777777" w:rsidR="00A33653" w:rsidRDefault="00A33653" w:rsidP="00E007B9">
            <w:pPr>
              <w:spacing w:after="0" w:line="336" w:lineRule="auto"/>
              <w:ind w:left="228"/>
              <w:jc w:val="center"/>
            </w:pPr>
            <w:r>
              <w:rPr>
                <w:rFonts w:ascii="Times New Roman" w:hAnsi="Times New Roman"/>
                <w:color w:val="000000"/>
                <w:sz w:val="24"/>
              </w:rPr>
              <w:t>6.3</w:t>
            </w:r>
          </w:p>
        </w:tc>
        <w:tc>
          <w:tcPr>
            <w:tcW w:w="13457" w:type="dxa"/>
            <w:tcMar>
              <w:top w:w="50" w:type="dxa"/>
              <w:left w:w="100" w:type="dxa"/>
            </w:tcMar>
            <w:vAlign w:val="center"/>
          </w:tcPr>
          <w:p w14:paraId="6D4A53E0"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Произведения приключенческого жанра отечественных писателей (одно по выбору). Например, К. Булычёв «Девочка, с которой ничего не случится», «Миллион приключений» (главы по выбору) </w:t>
            </w:r>
          </w:p>
        </w:tc>
      </w:tr>
      <w:tr w:rsidR="00A33653" w14:paraId="36DFD355" w14:textId="77777777" w:rsidTr="00E007B9">
        <w:trPr>
          <w:trHeight w:val="144"/>
        </w:trPr>
        <w:tc>
          <w:tcPr>
            <w:tcW w:w="1062" w:type="dxa"/>
            <w:tcMar>
              <w:top w:w="50" w:type="dxa"/>
              <w:left w:w="100" w:type="dxa"/>
            </w:tcMar>
            <w:vAlign w:val="center"/>
          </w:tcPr>
          <w:p w14:paraId="7BF188A7" w14:textId="77777777" w:rsidR="00A33653" w:rsidRDefault="00A33653" w:rsidP="00E007B9">
            <w:pPr>
              <w:spacing w:after="0" w:line="336" w:lineRule="auto"/>
              <w:ind w:left="228"/>
              <w:jc w:val="center"/>
            </w:pPr>
            <w:r>
              <w:rPr>
                <w:rFonts w:ascii="Times New Roman" w:hAnsi="Times New Roman"/>
                <w:color w:val="000000"/>
                <w:sz w:val="24"/>
              </w:rPr>
              <w:t>7</w:t>
            </w:r>
          </w:p>
        </w:tc>
        <w:tc>
          <w:tcPr>
            <w:tcW w:w="13457" w:type="dxa"/>
            <w:tcMar>
              <w:top w:w="50" w:type="dxa"/>
              <w:left w:w="100" w:type="dxa"/>
            </w:tcMar>
            <w:vAlign w:val="center"/>
          </w:tcPr>
          <w:p w14:paraId="7C146E7E" w14:textId="77777777" w:rsidR="00A33653" w:rsidRDefault="00A33653" w:rsidP="00E007B9">
            <w:pPr>
              <w:spacing w:after="0" w:line="336" w:lineRule="auto"/>
              <w:ind w:left="228"/>
              <w:jc w:val="both"/>
            </w:pPr>
            <w:r>
              <w:rPr>
                <w:rFonts w:ascii="Times New Roman" w:hAnsi="Times New Roman"/>
                <w:color w:val="000000"/>
                <w:sz w:val="24"/>
              </w:rPr>
              <w:t>Литература народов Российской Федерации</w:t>
            </w:r>
          </w:p>
        </w:tc>
      </w:tr>
      <w:tr w:rsidR="00A33653" w:rsidRPr="00152DC7" w14:paraId="2620C0CE" w14:textId="77777777" w:rsidTr="00E007B9">
        <w:trPr>
          <w:trHeight w:val="144"/>
        </w:trPr>
        <w:tc>
          <w:tcPr>
            <w:tcW w:w="1062" w:type="dxa"/>
            <w:tcMar>
              <w:top w:w="50" w:type="dxa"/>
              <w:left w:w="100" w:type="dxa"/>
            </w:tcMar>
            <w:vAlign w:val="center"/>
          </w:tcPr>
          <w:p w14:paraId="43BB2B96" w14:textId="77777777" w:rsidR="00A33653" w:rsidRDefault="00A33653" w:rsidP="00E007B9">
            <w:pPr>
              <w:spacing w:after="0" w:line="336" w:lineRule="auto"/>
              <w:ind w:left="228"/>
              <w:jc w:val="center"/>
            </w:pPr>
            <w:r>
              <w:rPr>
                <w:rFonts w:ascii="Times New Roman" w:hAnsi="Times New Roman"/>
                <w:color w:val="000000"/>
                <w:sz w:val="24"/>
              </w:rPr>
              <w:t>7.1</w:t>
            </w:r>
          </w:p>
        </w:tc>
        <w:tc>
          <w:tcPr>
            <w:tcW w:w="13457" w:type="dxa"/>
            <w:tcMar>
              <w:top w:w="50" w:type="dxa"/>
              <w:left w:w="100" w:type="dxa"/>
            </w:tcMar>
            <w:vAlign w:val="center"/>
          </w:tcPr>
          <w:p w14:paraId="7E83ECCF"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Стихотворения (одно по выбору). Р.Г. Гамзатов «Песня соловья»; М. Карим «Эту песню мать мне пела»</w:t>
            </w:r>
          </w:p>
        </w:tc>
      </w:tr>
      <w:tr w:rsidR="00A33653" w14:paraId="3BB262E2" w14:textId="77777777" w:rsidTr="00E007B9">
        <w:trPr>
          <w:trHeight w:val="144"/>
        </w:trPr>
        <w:tc>
          <w:tcPr>
            <w:tcW w:w="1062" w:type="dxa"/>
            <w:tcMar>
              <w:top w:w="50" w:type="dxa"/>
              <w:left w:w="100" w:type="dxa"/>
            </w:tcMar>
            <w:vAlign w:val="center"/>
          </w:tcPr>
          <w:p w14:paraId="51915F33" w14:textId="77777777" w:rsidR="00A33653" w:rsidRDefault="00A33653" w:rsidP="00E007B9">
            <w:pPr>
              <w:spacing w:after="0" w:line="336" w:lineRule="auto"/>
              <w:ind w:left="228"/>
              <w:jc w:val="center"/>
            </w:pPr>
            <w:r>
              <w:rPr>
                <w:rFonts w:ascii="Times New Roman" w:hAnsi="Times New Roman"/>
                <w:color w:val="000000"/>
                <w:sz w:val="24"/>
              </w:rPr>
              <w:t>8</w:t>
            </w:r>
          </w:p>
        </w:tc>
        <w:tc>
          <w:tcPr>
            <w:tcW w:w="13457" w:type="dxa"/>
            <w:tcMar>
              <w:top w:w="50" w:type="dxa"/>
              <w:left w:w="100" w:type="dxa"/>
            </w:tcMar>
            <w:vAlign w:val="center"/>
          </w:tcPr>
          <w:p w14:paraId="50FE027D" w14:textId="77777777" w:rsidR="00A33653" w:rsidRDefault="00A33653" w:rsidP="00E007B9">
            <w:pPr>
              <w:spacing w:after="0" w:line="336" w:lineRule="auto"/>
              <w:ind w:left="228"/>
              <w:jc w:val="both"/>
            </w:pPr>
            <w:r>
              <w:rPr>
                <w:rFonts w:ascii="Times New Roman" w:hAnsi="Times New Roman"/>
                <w:color w:val="000000"/>
                <w:sz w:val="24"/>
              </w:rPr>
              <w:t>Зарубежная литература</w:t>
            </w:r>
          </w:p>
        </w:tc>
      </w:tr>
      <w:tr w:rsidR="00A33653" w14:paraId="006CDCFB" w14:textId="77777777" w:rsidTr="00E007B9">
        <w:trPr>
          <w:trHeight w:val="144"/>
        </w:trPr>
        <w:tc>
          <w:tcPr>
            <w:tcW w:w="1062" w:type="dxa"/>
            <w:tcMar>
              <w:top w:w="50" w:type="dxa"/>
              <w:left w:w="100" w:type="dxa"/>
            </w:tcMar>
            <w:vAlign w:val="center"/>
          </w:tcPr>
          <w:p w14:paraId="45883A0A" w14:textId="77777777" w:rsidR="00A33653" w:rsidRDefault="00A33653" w:rsidP="00E007B9">
            <w:pPr>
              <w:spacing w:after="0" w:line="336" w:lineRule="auto"/>
              <w:ind w:left="228"/>
              <w:jc w:val="center"/>
            </w:pPr>
            <w:r>
              <w:rPr>
                <w:rFonts w:ascii="Times New Roman" w:hAnsi="Times New Roman"/>
                <w:color w:val="000000"/>
                <w:sz w:val="24"/>
              </w:rPr>
              <w:t>8.1</w:t>
            </w:r>
          </w:p>
        </w:tc>
        <w:tc>
          <w:tcPr>
            <w:tcW w:w="13457" w:type="dxa"/>
            <w:tcMar>
              <w:top w:w="50" w:type="dxa"/>
              <w:left w:w="100" w:type="dxa"/>
            </w:tcMar>
            <w:vAlign w:val="center"/>
          </w:tcPr>
          <w:p w14:paraId="1627657B"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Х.-К. Андерсен. Сказки (одна по выбору). </w:t>
            </w:r>
            <w:r>
              <w:rPr>
                <w:rFonts w:ascii="Times New Roman" w:hAnsi="Times New Roman"/>
                <w:color w:val="000000"/>
                <w:sz w:val="24"/>
              </w:rPr>
              <w:t xml:space="preserve">Например, «Снежная королева», «Соловей» </w:t>
            </w:r>
          </w:p>
        </w:tc>
      </w:tr>
      <w:tr w:rsidR="00A33653" w:rsidRPr="00E04151" w14:paraId="041D7982" w14:textId="77777777" w:rsidTr="00E007B9">
        <w:trPr>
          <w:trHeight w:val="144"/>
        </w:trPr>
        <w:tc>
          <w:tcPr>
            <w:tcW w:w="1062" w:type="dxa"/>
            <w:tcMar>
              <w:top w:w="50" w:type="dxa"/>
              <w:left w:w="100" w:type="dxa"/>
            </w:tcMar>
            <w:vAlign w:val="center"/>
          </w:tcPr>
          <w:p w14:paraId="6B662C9F" w14:textId="77777777" w:rsidR="00A33653" w:rsidRDefault="00A33653" w:rsidP="00E007B9">
            <w:pPr>
              <w:spacing w:after="0" w:line="336" w:lineRule="auto"/>
              <w:ind w:left="228"/>
              <w:jc w:val="center"/>
            </w:pPr>
            <w:r>
              <w:rPr>
                <w:rFonts w:ascii="Times New Roman" w:hAnsi="Times New Roman"/>
                <w:color w:val="000000"/>
                <w:sz w:val="24"/>
              </w:rPr>
              <w:t>8.2</w:t>
            </w:r>
          </w:p>
        </w:tc>
        <w:tc>
          <w:tcPr>
            <w:tcW w:w="13457" w:type="dxa"/>
            <w:tcMar>
              <w:top w:w="50" w:type="dxa"/>
              <w:left w:w="100" w:type="dxa"/>
            </w:tcMar>
            <w:vAlign w:val="center"/>
          </w:tcPr>
          <w:p w14:paraId="49CACCBE"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Зарубежная сказочная проза (одно произведение по выбору). Например, Л. Кэрролл «Алиса в Стране Чудес» (главы по выбору), Д. Толкин «Хоббит, или Туда и обратно» (главы по выбору)</w:t>
            </w:r>
          </w:p>
        </w:tc>
      </w:tr>
      <w:tr w:rsidR="00A33653" w:rsidRPr="00152DC7" w14:paraId="79D88AC8" w14:textId="77777777" w:rsidTr="00E007B9">
        <w:trPr>
          <w:trHeight w:val="144"/>
        </w:trPr>
        <w:tc>
          <w:tcPr>
            <w:tcW w:w="1062" w:type="dxa"/>
            <w:tcMar>
              <w:top w:w="50" w:type="dxa"/>
              <w:left w:w="100" w:type="dxa"/>
            </w:tcMar>
            <w:vAlign w:val="center"/>
          </w:tcPr>
          <w:p w14:paraId="79CB1397" w14:textId="77777777" w:rsidR="00A33653" w:rsidRDefault="00A33653" w:rsidP="00E007B9">
            <w:pPr>
              <w:spacing w:after="0" w:line="336" w:lineRule="auto"/>
              <w:ind w:left="228"/>
              <w:jc w:val="center"/>
            </w:pPr>
            <w:r>
              <w:rPr>
                <w:rFonts w:ascii="Times New Roman" w:hAnsi="Times New Roman"/>
                <w:color w:val="000000"/>
                <w:sz w:val="24"/>
              </w:rPr>
              <w:t>8.3</w:t>
            </w:r>
          </w:p>
        </w:tc>
        <w:tc>
          <w:tcPr>
            <w:tcW w:w="13457" w:type="dxa"/>
            <w:tcMar>
              <w:top w:w="50" w:type="dxa"/>
              <w:left w:w="100" w:type="dxa"/>
            </w:tcMar>
            <w:vAlign w:val="center"/>
          </w:tcPr>
          <w:p w14:paraId="7EBB7DDD"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Зарубежная проза о детях и подростках (два произведения по выбору). Например, М. Твен «Приключения Тома Сойера» (главы по выбору), Дж. Лондон «Сказание о Кише», Р. Брэдбери. Рассказы. Например, «Каникулы», «Звук бегущих ног», «Зелёное утро» </w:t>
            </w:r>
          </w:p>
        </w:tc>
      </w:tr>
      <w:tr w:rsidR="00A33653" w14:paraId="68AF9BBA" w14:textId="77777777" w:rsidTr="00E007B9">
        <w:trPr>
          <w:trHeight w:val="144"/>
        </w:trPr>
        <w:tc>
          <w:tcPr>
            <w:tcW w:w="1062" w:type="dxa"/>
            <w:tcMar>
              <w:top w:w="50" w:type="dxa"/>
              <w:left w:w="100" w:type="dxa"/>
            </w:tcMar>
            <w:vAlign w:val="center"/>
          </w:tcPr>
          <w:p w14:paraId="03511278" w14:textId="77777777" w:rsidR="00A33653" w:rsidRDefault="00A33653" w:rsidP="00E007B9">
            <w:pPr>
              <w:spacing w:after="0" w:line="336" w:lineRule="auto"/>
              <w:ind w:left="228"/>
              <w:jc w:val="center"/>
            </w:pPr>
            <w:r>
              <w:rPr>
                <w:rFonts w:ascii="Times New Roman" w:hAnsi="Times New Roman"/>
                <w:color w:val="000000"/>
                <w:sz w:val="24"/>
              </w:rPr>
              <w:t>8.4</w:t>
            </w:r>
          </w:p>
        </w:tc>
        <w:tc>
          <w:tcPr>
            <w:tcW w:w="13457" w:type="dxa"/>
            <w:tcMar>
              <w:top w:w="50" w:type="dxa"/>
              <w:left w:w="100" w:type="dxa"/>
            </w:tcMar>
            <w:vAlign w:val="center"/>
          </w:tcPr>
          <w:p w14:paraId="583E4A27" w14:textId="77777777" w:rsidR="00A33653" w:rsidRDefault="00A33653" w:rsidP="00E007B9">
            <w:pPr>
              <w:spacing w:after="0" w:line="336" w:lineRule="auto"/>
              <w:ind w:left="228"/>
              <w:jc w:val="both"/>
            </w:pPr>
            <w:r w:rsidRPr="00A33653">
              <w:rPr>
                <w:rFonts w:ascii="Times New Roman" w:hAnsi="Times New Roman"/>
                <w:color w:val="000000"/>
                <w:sz w:val="24"/>
                <w:lang w:val="ru-RU"/>
              </w:rPr>
              <w:t xml:space="preserve">Зарубежная приключенческая проза (два произведения по выбору), например, Р. Стивенсон. </w:t>
            </w:r>
            <w:r>
              <w:rPr>
                <w:rFonts w:ascii="Times New Roman" w:hAnsi="Times New Roman"/>
                <w:color w:val="000000"/>
                <w:sz w:val="24"/>
              </w:rPr>
              <w:t xml:space="preserve">«Остров сокровищ», «Чёрная стрела» </w:t>
            </w:r>
          </w:p>
        </w:tc>
      </w:tr>
      <w:tr w:rsidR="00A33653" w:rsidRPr="00152DC7" w14:paraId="3507F0F5" w14:textId="77777777" w:rsidTr="00E007B9">
        <w:trPr>
          <w:trHeight w:val="144"/>
        </w:trPr>
        <w:tc>
          <w:tcPr>
            <w:tcW w:w="1062" w:type="dxa"/>
            <w:tcMar>
              <w:top w:w="50" w:type="dxa"/>
              <w:left w:w="100" w:type="dxa"/>
            </w:tcMar>
            <w:vAlign w:val="center"/>
          </w:tcPr>
          <w:p w14:paraId="33F60C15" w14:textId="77777777" w:rsidR="00A33653" w:rsidRDefault="00A33653" w:rsidP="00E007B9">
            <w:pPr>
              <w:spacing w:after="0" w:line="336" w:lineRule="auto"/>
              <w:ind w:left="228"/>
              <w:jc w:val="center"/>
            </w:pPr>
            <w:r>
              <w:rPr>
                <w:rFonts w:ascii="Times New Roman" w:hAnsi="Times New Roman"/>
                <w:color w:val="000000"/>
                <w:sz w:val="24"/>
              </w:rPr>
              <w:lastRenderedPageBreak/>
              <w:t>8.5</w:t>
            </w:r>
          </w:p>
        </w:tc>
        <w:tc>
          <w:tcPr>
            <w:tcW w:w="13457" w:type="dxa"/>
            <w:tcMar>
              <w:top w:w="50" w:type="dxa"/>
              <w:left w:w="100" w:type="dxa"/>
            </w:tcMar>
            <w:vAlign w:val="center"/>
          </w:tcPr>
          <w:p w14:paraId="013A4F7C" w14:textId="77777777" w:rsidR="00A33653" w:rsidRPr="00A33653" w:rsidRDefault="00A33653" w:rsidP="00E007B9">
            <w:pPr>
              <w:spacing w:after="0" w:line="336" w:lineRule="auto"/>
              <w:ind w:left="228"/>
              <w:jc w:val="both"/>
              <w:rPr>
                <w:lang w:val="ru-RU"/>
              </w:rPr>
            </w:pPr>
            <w:r w:rsidRPr="00A33653">
              <w:rPr>
                <w:rFonts w:ascii="Times New Roman" w:hAnsi="Times New Roman"/>
                <w:color w:val="000000"/>
                <w:sz w:val="24"/>
                <w:lang w:val="ru-RU"/>
              </w:rPr>
              <w:t xml:space="preserve">Зарубежная проза о животных (одно-два произведения по выбору). Например, Э. Сетон-Томпсон «Королевская аналостанка», Д. Даррелл, «Говорящий свёрток», Дж. Лондон «Белый клык», Дж. Р. Киплинг «Маугли», «Рикки-Тикки-Тави» </w:t>
            </w:r>
          </w:p>
        </w:tc>
      </w:tr>
    </w:tbl>
    <w:p w14:paraId="500F9094" w14:textId="77777777" w:rsidR="008B2B0F" w:rsidRPr="00260ACF" w:rsidRDefault="008B2B0F">
      <w:pPr>
        <w:rPr>
          <w:lang w:val="ru-RU"/>
        </w:rPr>
        <w:sectPr w:rsidR="008B2B0F" w:rsidRPr="00260ACF" w:rsidSect="00A33653">
          <w:pgSz w:w="11906" w:h="16383"/>
          <w:pgMar w:top="1701" w:right="1134" w:bottom="850" w:left="1134" w:header="720" w:footer="720" w:gutter="0"/>
          <w:cols w:space="720"/>
          <w:docGrid w:linePitch="299"/>
        </w:sectPr>
      </w:pPr>
    </w:p>
    <w:p w14:paraId="3A501C57" w14:textId="0CB3C797" w:rsidR="008B2B0F" w:rsidRPr="00260ACF" w:rsidRDefault="008B2B0F" w:rsidP="00A33653">
      <w:pPr>
        <w:spacing w:after="0"/>
        <w:rPr>
          <w:lang w:val="ru-RU"/>
        </w:rPr>
        <w:sectPr w:rsidR="008B2B0F" w:rsidRPr="00260ACF">
          <w:pgSz w:w="16383" w:h="11906" w:orient="landscape"/>
          <w:pgMar w:top="1134" w:right="850" w:bottom="1134" w:left="1701" w:header="720" w:footer="720" w:gutter="0"/>
          <w:cols w:space="720"/>
        </w:sectPr>
      </w:pPr>
      <w:bookmarkStart w:id="23" w:name="block-63865180"/>
      <w:bookmarkEnd w:id="22"/>
    </w:p>
    <w:p w14:paraId="4520BF88" w14:textId="77777777" w:rsidR="008B2B0F" w:rsidRPr="00A33653" w:rsidRDefault="008B2B0F">
      <w:pPr>
        <w:rPr>
          <w:lang w:val="ru-RU"/>
        </w:rPr>
        <w:sectPr w:rsidR="008B2B0F" w:rsidRPr="00A33653">
          <w:pgSz w:w="16383" w:h="11906" w:orient="landscape"/>
          <w:pgMar w:top="1134" w:right="850" w:bottom="1134" w:left="1701" w:header="720" w:footer="720" w:gutter="0"/>
          <w:cols w:space="720"/>
        </w:sectPr>
      </w:pPr>
    </w:p>
    <w:p w14:paraId="14609003" w14:textId="77777777" w:rsidR="008B2B0F" w:rsidRPr="00A33653" w:rsidRDefault="008B2B0F">
      <w:pPr>
        <w:rPr>
          <w:lang w:val="ru-RU"/>
        </w:rPr>
        <w:sectPr w:rsidR="008B2B0F" w:rsidRPr="00A33653">
          <w:pgSz w:w="16383" w:h="11906" w:orient="landscape"/>
          <w:pgMar w:top="1134" w:right="850" w:bottom="1134" w:left="1701" w:header="720" w:footer="720" w:gutter="0"/>
          <w:cols w:space="720"/>
        </w:sectPr>
      </w:pPr>
    </w:p>
    <w:p w14:paraId="705ED63B" w14:textId="30B7A5EC" w:rsidR="00A33653" w:rsidRDefault="00A33653" w:rsidP="00A33653">
      <w:pPr>
        <w:tabs>
          <w:tab w:val="left" w:pos="3449"/>
        </w:tabs>
        <w:rPr>
          <w:lang w:val="ru-RU"/>
        </w:rPr>
      </w:pPr>
      <w:bookmarkStart w:id="24" w:name="block-63865184"/>
      <w:bookmarkEnd w:id="23"/>
    </w:p>
    <w:p w14:paraId="6414F1DF" w14:textId="106524C1" w:rsidR="00A33653" w:rsidRPr="00A33653" w:rsidRDefault="00A33653" w:rsidP="00A33653">
      <w:pPr>
        <w:tabs>
          <w:tab w:val="left" w:pos="3449"/>
        </w:tabs>
        <w:rPr>
          <w:lang w:val="ru-RU"/>
        </w:rPr>
        <w:sectPr w:rsidR="00A33653" w:rsidRPr="00A33653">
          <w:pgSz w:w="11906" w:h="16383"/>
          <w:pgMar w:top="1134" w:right="850" w:bottom="1134" w:left="1701" w:header="720" w:footer="720" w:gutter="0"/>
          <w:cols w:space="720"/>
        </w:sectPr>
      </w:pPr>
    </w:p>
    <w:p w14:paraId="66816382" w14:textId="77777777" w:rsidR="008B2B0F" w:rsidRPr="00A33653" w:rsidRDefault="008B2B0F">
      <w:pPr>
        <w:rPr>
          <w:lang w:val="ru-RU"/>
        </w:rPr>
        <w:sectPr w:rsidR="008B2B0F" w:rsidRPr="00A33653">
          <w:pgSz w:w="11906" w:h="16383"/>
          <w:pgMar w:top="1134" w:right="850" w:bottom="1134" w:left="1701" w:header="720" w:footer="720" w:gutter="0"/>
          <w:cols w:space="720"/>
        </w:sectPr>
      </w:pPr>
      <w:bookmarkStart w:id="25" w:name="block-63865186"/>
      <w:bookmarkEnd w:id="24"/>
    </w:p>
    <w:bookmarkEnd w:id="25"/>
    <w:p w14:paraId="24681901" w14:textId="77777777" w:rsidR="00082AD0" w:rsidRPr="00A33653" w:rsidRDefault="00082AD0" w:rsidP="00A33653">
      <w:pPr>
        <w:spacing w:before="199" w:after="199" w:line="336" w:lineRule="auto"/>
        <w:rPr>
          <w:lang w:val="ru-RU"/>
        </w:rPr>
      </w:pPr>
    </w:p>
    <w:sectPr w:rsidR="00082AD0" w:rsidRPr="00A33653" w:rsidSect="00A33653">
      <w:pgSz w:w="11906" w:h="16383"/>
      <w:pgMar w:top="1134" w:right="850" w:bottom="1134" w:left="1701"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676BD"/>
    <w:multiLevelType w:val="multilevel"/>
    <w:tmpl w:val="E4E6F87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78938FB"/>
    <w:multiLevelType w:val="multilevel"/>
    <w:tmpl w:val="59E044F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8E86C0D"/>
    <w:multiLevelType w:val="multilevel"/>
    <w:tmpl w:val="D5A265C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AE46FD0"/>
    <w:multiLevelType w:val="multilevel"/>
    <w:tmpl w:val="8AB25CE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ED24870"/>
    <w:multiLevelType w:val="multilevel"/>
    <w:tmpl w:val="6D82994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C86996"/>
    <w:multiLevelType w:val="multilevel"/>
    <w:tmpl w:val="CDA005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16F024F8"/>
    <w:multiLevelType w:val="multilevel"/>
    <w:tmpl w:val="F5929DC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18AD5A1F"/>
    <w:multiLevelType w:val="multilevel"/>
    <w:tmpl w:val="4A7A7A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C1E7130"/>
    <w:multiLevelType w:val="multilevel"/>
    <w:tmpl w:val="06403A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56600E4"/>
    <w:multiLevelType w:val="multilevel"/>
    <w:tmpl w:val="D5E2FC8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3A784194"/>
    <w:multiLevelType w:val="multilevel"/>
    <w:tmpl w:val="1D466C5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3EBE4D00"/>
    <w:multiLevelType w:val="multilevel"/>
    <w:tmpl w:val="8944656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3FBC42F8"/>
    <w:multiLevelType w:val="multilevel"/>
    <w:tmpl w:val="ADE237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32074A8"/>
    <w:multiLevelType w:val="multilevel"/>
    <w:tmpl w:val="204EDB4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440070EC"/>
    <w:multiLevelType w:val="multilevel"/>
    <w:tmpl w:val="BF50D2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4DF74849"/>
    <w:multiLevelType w:val="multilevel"/>
    <w:tmpl w:val="D3528B3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4F232783"/>
    <w:multiLevelType w:val="multilevel"/>
    <w:tmpl w:val="F8C0806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54A74ACF"/>
    <w:multiLevelType w:val="multilevel"/>
    <w:tmpl w:val="56E6168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590A23EC"/>
    <w:multiLevelType w:val="multilevel"/>
    <w:tmpl w:val="82C2CC4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AF23A66"/>
    <w:multiLevelType w:val="multilevel"/>
    <w:tmpl w:val="5860CE2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5B8016D9"/>
    <w:multiLevelType w:val="multilevel"/>
    <w:tmpl w:val="5CB04AD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B8F4DCA"/>
    <w:multiLevelType w:val="multilevel"/>
    <w:tmpl w:val="121AC37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5F1867AE"/>
    <w:multiLevelType w:val="multilevel"/>
    <w:tmpl w:val="9A4273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308507805">
    <w:abstractNumId w:val="20"/>
  </w:num>
  <w:num w:numId="2" w16cid:durableId="1055930773">
    <w:abstractNumId w:val="6"/>
  </w:num>
  <w:num w:numId="3" w16cid:durableId="871192965">
    <w:abstractNumId w:val="11"/>
  </w:num>
  <w:num w:numId="4" w16cid:durableId="586958539">
    <w:abstractNumId w:val="12"/>
  </w:num>
  <w:num w:numId="5" w16cid:durableId="855268500">
    <w:abstractNumId w:val="7"/>
  </w:num>
  <w:num w:numId="6" w16cid:durableId="1722711795">
    <w:abstractNumId w:val="18"/>
  </w:num>
  <w:num w:numId="7" w16cid:durableId="469522486">
    <w:abstractNumId w:val="8"/>
  </w:num>
  <w:num w:numId="8" w16cid:durableId="1860392831">
    <w:abstractNumId w:val="21"/>
  </w:num>
  <w:num w:numId="9" w16cid:durableId="317810907">
    <w:abstractNumId w:val="17"/>
  </w:num>
  <w:num w:numId="10" w16cid:durableId="22050891">
    <w:abstractNumId w:val="1"/>
  </w:num>
  <w:num w:numId="11" w16cid:durableId="534119684">
    <w:abstractNumId w:val="0"/>
  </w:num>
  <w:num w:numId="12" w16cid:durableId="140388608">
    <w:abstractNumId w:val="4"/>
  </w:num>
  <w:num w:numId="13" w16cid:durableId="985890243">
    <w:abstractNumId w:val="19"/>
  </w:num>
  <w:num w:numId="14" w16cid:durableId="1522088693">
    <w:abstractNumId w:val="9"/>
  </w:num>
  <w:num w:numId="15" w16cid:durableId="253901922">
    <w:abstractNumId w:val="2"/>
  </w:num>
  <w:num w:numId="16" w16cid:durableId="1886213866">
    <w:abstractNumId w:val="16"/>
  </w:num>
  <w:num w:numId="17" w16cid:durableId="493035511">
    <w:abstractNumId w:val="10"/>
  </w:num>
  <w:num w:numId="18" w16cid:durableId="1250114774">
    <w:abstractNumId w:val="5"/>
  </w:num>
  <w:num w:numId="19" w16cid:durableId="1480490780">
    <w:abstractNumId w:val="13"/>
  </w:num>
  <w:num w:numId="20" w16cid:durableId="1304389221">
    <w:abstractNumId w:val="14"/>
  </w:num>
  <w:num w:numId="21" w16cid:durableId="1852256814">
    <w:abstractNumId w:val="3"/>
  </w:num>
  <w:num w:numId="22" w16cid:durableId="1160972053">
    <w:abstractNumId w:val="22"/>
  </w:num>
  <w:num w:numId="23" w16cid:durableId="35546845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1"/>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B2B0F"/>
    <w:rsid w:val="00003EAB"/>
    <w:rsid w:val="00082AD0"/>
    <w:rsid w:val="000F3BC5"/>
    <w:rsid w:val="00152DC7"/>
    <w:rsid w:val="001E0EE3"/>
    <w:rsid w:val="00260ACF"/>
    <w:rsid w:val="00331135"/>
    <w:rsid w:val="004D545F"/>
    <w:rsid w:val="00511200"/>
    <w:rsid w:val="006E1C67"/>
    <w:rsid w:val="007A6710"/>
    <w:rsid w:val="008B2B0F"/>
    <w:rsid w:val="009B4A9D"/>
    <w:rsid w:val="00A33653"/>
    <w:rsid w:val="00B440AC"/>
    <w:rsid w:val="00E04151"/>
    <w:rsid w:val="00E5101A"/>
    <w:rsid w:val="00ED20FA"/>
    <w:rsid w:val="00F458C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3A872E"/>
  <w15:docId w15:val="{2BC93F39-02DE-FC42-97D0-68A73BE5A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472C4"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472C4"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F5496"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472C4"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472C4"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472C4"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472C4"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472C4" w:themeColor="accent1"/>
      <w:spacing w:val="15"/>
      <w:sz w:val="24"/>
      <w:szCs w:val="24"/>
    </w:rPr>
  </w:style>
  <w:style w:type="paragraph" w:styleId="a8">
    <w:name w:val="Title"/>
    <w:basedOn w:val="a"/>
    <w:next w:val="a"/>
    <w:link w:val="a9"/>
    <w:uiPriority w:val="10"/>
    <w:qFormat/>
    <w:rsid w:val="00841CD9"/>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m.edsoo.ru/7f413e80" TargetMode="External"/><Relationship Id="rId21" Type="http://schemas.openxmlformats.org/officeDocument/2006/relationships/hyperlink" Target="https://m.edsoo.ru/7f413e80" TargetMode="External"/><Relationship Id="rId42" Type="http://schemas.openxmlformats.org/officeDocument/2006/relationships/hyperlink" Target="https://m.edsoo.ru/8a196170" TargetMode="External"/><Relationship Id="rId47" Type="http://schemas.openxmlformats.org/officeDocument/2006/relationships/hyperlink" Target="https://m.edsoo.ru/8a19685a" TargetMode="External"/><Relationship Id="rId63" Type="http://schemas.openxmlformats.org/officeDocument/2006/relationships/hyperlink" Target="https://m.edsoo.ru/8a197fa2" TargetMode="External"/><Relationship Id="rId68" Type="http://schemas.openxmlformats.org/officeDocument/2006/relationships/hyperlink" Target="https://m.edsoo.ru/8a19898e" TargetMode="External"/><Relationship Id="rId84" Type="http://schemas.openxmlformats.org/officeDocument/2006/relationships/hyperlink" Target="https://m.edsoo.ru/8a199b04" TargetMode="External"/><Relationship Id="rId89" Type="http://schemas.openxmlformats.org/officeDocument/2006/relationships/hyperlink" Target="https://m.edsoo.ru/8bc29154" TargetMode="External"/><Relationship Id="rId112" Type="http://schemas.openxmlformats.org/officeDocument/2006/relationships/hyperlink" Target="https://m.edsoo.ru/8bc26d78" TargetMode="External"/><Relationship Id="rId16" Type="http://schemas.openxmlformats.org/officeDocument/2006/relationships/hyperlink" Target="https://m.edsoo.ru/7f413e80" TargetMode="External"/><Relationship Id="rId107" Type="http://schemas.openxmlformats.org/officeDocument/2006/relationships/hyperlink" Target="https://m.edsoo.ru/8bc28d3a" TargetMode="External"/><Relationship Id="rId11" Type="http://schemas.openxmlformats.org/officeDocument/2006/relationships/hyperlink" Target="https://m.edsoo.ru/7f413e80" TargetMode="External"/><Relationship Id="rId32" Type="http://schemas.openxmlformats.org/officeDocument/2006/relationships/hyperlink" Target="https://m.edsoo.ru/7f413e80" TargetMode="External"/><Relationship Id="rId37" Type="http://schemas.openxmlformats.org/officeDocument/2006/relationships/hyperlink" Target="https://m.edsoo.ru/8a195a5e" TargetMode="External"/><Relationship Id="rId53" Type="http://schemas.openxmlformats.org/officeDocument/2006/relationships/hyperlink" Target="https://m.edsoo.ru/8a1970fc" TargetMode="External"/><Relationship Id="rId58" Type="http://schemas.openxmlformats.org/officeDocument/2006/relationships/hyperlink" Target="https://m.edsoo.ru/8a197728" TargetMode="External"/><Relationship Id="rId74" Type="http://schemas.openxmlformats.org/officeDocument/2006/relationships/hyperlink" Target="https://m.edsoo.ru/8a198d80" TargetMode="External"/><Relationship Id="rId79" Type="http://schemas.openxmlformats.org/officeDocument/2006/relationships/hyperlink" Target="https://m.edsoo.ru/8a199366" TargetMode="External"/><Relationship Id="rId102" Type="http://schemas.openxmlformats.org/officeDocument/2006/relationships/hyperlink" Target="https://m.edsoo.ru/8bc27a48" TargetMode="External"/><Relationship Id="rId5" Type="http://schemas.openxmlformats.org/officeDocument/2006/relationships/image" Target="media/image1.png"/><Relationship Id="rId90" Type="http://schemas.openxmlformats.org/officeDocument/2006/relationships/hyperlink" Target="https://m.edsoo.ru/8bc2662a" TargetMode="External"/><Relationship Id="rId95" Type="http://schemas.openxmlformats.org/officeDocument/2006/relationships/hyperlink" Target="https://m.edsoo.ru/8bc28574" TargetMode="External"/><Relationship Id="rId22" Type="http://schemas.openxmlformats.org/officeDocument/2006/relationships/hyperlink" Target="https://m.edsoo.ru/7f413e80" TargetMode="External"/><Relationship Id="rId27" Type="http://schemas.openxmlformats.org/officeDocument/2006/relationships/hyperlink" Target="https://m.edsoo.ru/7f413e80" TargetMode="External"/><Relationship Id="rId43" Type="http://schemas.openxmlformats.org/officeDocument/2006/relationships/hyperlink" Target="https://m.edsoo.ru/8a19629c" TargetMode="External"/><Relationship Id="rId48" Type="http://schemas.openxmlformats.org/officeDocument/2006/relationships/hyperlink" Target="https://m.edsoo.ru/8a196a9e" TargetMode="External"/><Relationship Id="rId64" Type="http://schemas.openxmlformats.org/officeDocument/2006/relationships/hyperlink" Target="https://m.edsoo.ru/8a198128" TargetMode="External"/><Relationship Id="rId69" Type="http://schemas.openxmlformats.org/officeDocument/2006/relationships/hyperlink" Target="https://m.edsoo.ru/8a198aba" TargetMode="External"/><Relationship Id="rId113" Type="http://schemas.openxmlformats.org/officeDocument/2006/relationships/hyperlink" Target="https://m.edsoo.ru/8bc26e9a" TargetMode="External"/><Relationship Id="rId80" Type="http://schemas.openxmlformats.org/officeDocument/2006/relationships/hyperlink" Target="https://m.edsoo.ru/8a19947e" TargetMode="External"/><Relationship Id="rId85" Type="http://schemas.openxmlformats.org/officeDocument/2006/relationships/hyperlink" Target="https://m.edsoo.ru/8a199c30" TargetMode="External"/><Relationship Id="rId12" Type="http://schemas.openxmlformats.org/officeDocument/2006/relationships/hyperlink" Target="https://m.edsoo.ru/7f413e80" TargetMode="External"/><Relationship Id="rId17" Type="http://schemas.openxmlformats.org/officeDocument/2006/relationships/hyperlink" Target="https://m.edsoo.ru/7f413e80" TargetMode="External"/><Relationship Id="rId33" Type="http://schemas.openxmlformats.org/officeDocument/2006/relationships/hyperlink" Target="https://m.edsoo.ru/7f413e80" TargetMode="External"/><Relationship Id="rId38" Type="http://schemas.openxmlformats.org/officeDocument/2006/relationships/hyperlink" Target="https://m.edsoo.ru/8a195c02" TargetMode="External"/><Relationship Id="rId59" Type="http://schemas.openxmlformats.org/officeDocument/2006/relationships/hyperlink" Target="https://m.edsoo.ru/8a197840" TargetMode="External"/><Relationship Id="rId103" Type="http://schemas.openxmlformats.org/officeDocument/2006/relationships/hyperlink" Target="https://m.edsoo.ru/8bc288a8" TargetMode="External"/><Relationship Id="rId108" Type="http://schemas.openxmlformats.org/officeDocument/2006/relationships/hyperlink" Target="https://m.edsoo.ru/8bc28f4c" TargetMode="External"/><Relationship Id="rId54" Type="http://schemas.openxmlformats.org/officeDocument/2006/relationships/hyperlink" Target="https://m.edsoo.ru/8a19720a" TargetMode="External"/><Relationship Id="rId70" Type="http://schemas.openxmlformats.org/officeDocument/2006/relationships/hyperlink" Target="https://m.edsoo.ru/8a198c36" TargetMode="External"/><Relationship Id="rId75" Type="http://schemas.openxmlformats.org/officeDocument/2006/relationships/hyperlink" Target="https://m.edsoo.ru/8a199028" TargetMode="External"/><Relationship Id="rId91" Type="http://schemas.openxmlformats.org/officeDocument/2006/relationships/hyperlink" Target="https://m.edsoo.ru/8bc26ba2" TargetMode="External"/><Relationship Id="rId96" Type="http://schemas.openxmlformats.org/officeDocument/2006/relationships/hyperlink" Target="https://m.edsoo.ru/8bc27b60" TargetMode="External"/><Relationship Id="rId1" Type="http://schemas.openxmlformats.org/officeDocument/2006/relationships/numbering" Target="numbering.xml"/><Relationship Id="rId6" Type="http://schemas.openxmlformats.org/officeDocument/2006/relationships/hyperlink" Target="https://m.edsoo.ru/7f413e80" TargetMode="External"/><Relationship Id="rId15" Type="http://schemas.openxmlformats.org/officeDocument/2006/relationships/hyperlink" Target="https://m.edsoo.ru/7f413e80" TargetMode="External"/><Relationship Id="rId23" Type="http://schemas.openxmlformats.org/officeDocument/2006/relationships/hyperlink" Target="https://m.edsoo.ru/7f413e80" TargetMode="External"/><Relationship Id="rId28" Type="http://schemas.openxmlformats.org/officeDocument/2006/relationships/hyperlink" Target="https://m.edsoo.ru/7f413e80" TargetMode="External"/><Relationship Id="rId36" Type="http://schemas.openxmlformats.org/officeDocument/2006/relationships/hyperlink" Target="https://m.edsoo.ru/8a195946" TargetMode="External"/><Relationship Id="rId49" Type="http://schemas.openxmlformats.org/officeDocument/2006/relationships/hyperlink" Target="https://m.edsoo.ru/8a196bfc" TargetMode="External"/><Relationship Id="rId57" Type="http://schemas.openxmlformats.org/officeDocument/2006/relationships/hyperlink" Target="https://m.edsoo.ru/8a197610" TargetMode="External"/><Relationship Id="rId106" Type="http://schemas.openxmlformats.org/officeDocument/2006/relationships/hyperlink" Target="https://m.edsoo.ru/8bc28e52" TargetMode="External"/><Relationship Id="rId114" Type="http://schemas.openxmlformats.org/officeDocument/2006/relationships/fontTable" Target="fontTable.xml"/><Relationship Id="rId10" Type="http://schemas.openxmlformats.org/officeDocument/2006/relationships/hyperlink" Target="https://m.edsoo.ru/7f413e80" TargetMode="External"/><Relationship Id="rId31" Type="http://schemas.openxmlformats.org/officeDocument/2006/relationships/hyperlink" Target="https://m.edsoo.ru/7f413e80" TargetMode="External"/><Relationship Id="rId44" Type="http://schemas.openxmlformats.org/officeDocument/2006/relationships/hyperlink" Target="https://m.edsoo.ru/8a196418" TargetMode="External"/><Relationship Id="rId52" Type="http://schemas.openxmlformats.org/officeDocument/2006/relationships/hyperlink" Target="https://m.edsoo.ru/8a196fee" TargetMode="External"/><Relationship Id="rId60" Type="http://schemas.openxmlformats.org/officeDocument/2006/relationships/hyperlink" Target="https://m.edsoo.ru/8a197bb0" TargetMode="External"/><Relationship Id="rId65" Type="http://schemas.openxmlformats.org/officeDocument/2006/relationships/hyperlink" Target="https://m.edsoo.ru/8a198268" TargetMode="External"/><Relationship Id="rId73" Type="http://schemas.openxmlformats.org/officeDocument/2006/relationships/hyperlink" Target="https://m.edsoo.ru/8a1985ce" TargetMode="External"/><Relationship Id="rId78" Type="http://schemas.openxmlformats.org/officeDocument/2006/relationships/hyperlink" Target="https://m.edsoo.ru/8a199258" TargetMode="External"/><Relationship Id="rId81" Type="http://schemas.openxmlformats.org/officeDocument/2006/relationships/hyperlink" Target="https://m.edsoo.ru/8a1995aa" TargetMode="External"/><Relationship Id="rId86" Type="http://schemas.openxmlformats.org/officeDocument/2006/relationships/hyperlink" Target="https://m.edsoo.ru/8a199d48" TargetMode="External"/><Relationship Id="rId94" Type="http://schemas.openxmlformats.org/officeDocument/2006/relationships/hyperlink" Target="https://m.edsoo.ru/8bc28452" TargetMode="External"/><Relationship Id="rId99" Type="http://schemas.openxmlformats.org/officeDocument/2006/relationships/hyperlink" Target="https://m.edsoo.ru/8bc27f98" TargetMode="External"/><Relationship Id="rId101" Type="http://schemas.openxmlformats.org/officeDocument/2006/relationships/hyperlink" Target="https://m.edsoo.ru/8bc27926" TargetMode="External"/><Relationship Id="rId4" Type="http://schemas.openxmlformats.org/officeDocument/2006/relationships/webSettings" Target="webSettings.xml"/><Relationship Id="rId9" Type="http://schemas.openxmlformats.org/officeDocument/2006/relationships/hyperlink" Target="https://m.edsoo.ru/7f413e80" TargetMode="External"/><Relationship Id="rId13" Type="http://schemas.openxmlformats.org/officeDocument/2006/relationships/hyperlink" Target="https://m.edsoo.ru/7f413e80" TargetMode="External"/><Relationship Id="rId18" Type="http://schemas.openxmlformats.org/officeDocument/2006/relationships/hyperlink" Target="https://m.edsoo.ru/7f413e80" TargetMode="External"/><Relationship Id="rId39" Type="http://schemas.openxmlformats.org/officeDocument/2006/relationships/hyperlink" Target="https://m.edsoo.ru/8a195d1a" TargetMode="External"/><Relationship Id="rId109" Type="http://schemas.openxmlformats.org/officeDocument/2006/relationships/hyperlink" Target="https://m.edsoo.ru/8bc2a3a6" TargetMode="External"/><Relationship Id="rId34" Type="http://schemas.openxmlformats.org/officeDocument/2006/relationships/hyperlink" Target="https://m.edsoo.ru/8a19572a" TargetMode="External"/><Relationship Id="rId50" Type="http://schemas.openxmlformats.org/officeDocument/2006/relationships/hyperlink" Target="https://m.edsoo.ru/8a196daa" TargetMode="External"/><Relationship Id="rId55" Type="http://schemas.openxmlformats.org/officeDocument/2006/relationships/hyperlink" Target="https://m.edsoo.ru/8a197354" TargetMode="External"/><Relationship Id="rId76" Type="http://schemas.openxmlformats.org/officeDocument/2006/relationships/hyperlink" Target="https://m.edsoo.ru/8a198ea2" TargetMode="External"/><Relationship Id="rId97" Type="http://schemas.openxmlformats.org/officeDocument/2006/relationships/hyperlink" Target="https://m.edsoo.ru/8bc27c82" TargetMode="External"/><Relationship Id="rId104" Type="http://schemas.openxmlformats.org/officeDocument/2006/relationships/hyperlink" Target="https://m.edsoo.ru/8bc28b32" TargetMode="External"/><Relationship Id="rId7" Type="http://schemas.openxmlformats.org/officeDocument/2006/relationships/hyperlink" Target="https://m.edsoo.ru/7f413e80" TargetMode="External"/><Relationship Id="rId71" Type="http://schemas.openxmlformats.org/officeDocument/2006/relationships/hyperlink" Target="https://m.edsoo.ru/8a198380" TargetMode="External"/><Relationship Id="rId92" Type="http://schemas.openxmlformats.org/officeDocument/2006/relationships/hyperlink" Target="https://m.edsoo.ru/8bc26918" TargetMode="External"/><Relationship Id="rId2" Type="http://schemas.openxmlformats.org/officeDocument/2006/relationships/styles" Target="styles.xml"/><Relationship Id="rId29" Type="http://schemas.openxmlformats.org/officeDocument/2006/relationships/hyperlink" Target="https://m.edsoo.ru/7f413e80" TargetMode="External"/><Relationship Id="rId24" Type="http://schemas.openxmlformats.org/officeDocument/2006/relationships/hyperlink" Target="https://m.edsoo.ru/7f413e80" TargetMode="External"/><Relationship Id="rId40" Type="http://schemas.openxmlformats.org/officeDocument/2006/relationships/hyperlink" Target="https://m.edsoo.ru/8a195e28" TargetMode="External"/><Relationship Id="rId45" Type="http://schemas.openxmlformats.org/officeDocument/2006/relationships/hyperlink" Target="https://m.edsoo.ru/8a19658a" TargetMode="External"/><Relationship Id="rId66" Type="http://schemas.openxmlformats.org/officeDocument/2006/relationships/hyperlink" Target="https://m.edsoo.ru/8a198754" TargetMode="External"/><Relationship Id="rId87" Type="http://schemas.openxmlformats.org/officeDocument/2006/relationships/hyperlink" Target="https://m.edsoo.ru/8a199e60" TargetMode="External"/><Relationship Id="rId110" Type="http://schemas.openxmlformats.org/officeDocument/2006/relationships/hyperlink" Target="https://m.edsoo.ru/8bc29fd2" TargetMode="External"/><Relationship Id="rId115" Type="http://schemas.openxmlformats.org/officeDocument/2006/relationships/theme" Target="theme/theme1.xml"/><Relationship Id="rId61" Type="http://schemas.openxmlformats.org/officeDocument/2006/relationships/hyperlink" Target="https://m.edsoo.ru/8a197d4a" TargetMode="External"/><Relationship Id="rId82" Type="http://schemas.openxmlformats.org/officeDocument/2006/relationships/hyperlink" Target="https://m.edsoo.ru/8a199820" TargetMode="External"/><Relationship Id="rId19" Type="http://schemas.openxmlformats.org/officeDocument/2006/relationships/hyperlink" Target="https://m.edsoo.ru/7f413e80" TargetMode="External"/><Relationship Id="rId14" Type="http://schemas.openxmlformats.org/officeDocument/2006/relationships/hyperlink" Target="https://m.edsoo.ru/7f413e80" TargetMode="External"/><Relationship Id="rId30" Type="http://schemas.openxmlformats.org/officeDocument/2006/relationships/hyperlink" Target="https://m.edsoo.ru/7f413e80" TargetMode="External"/><Relationship Id="rId35" Type="http://schemas.openxmlformats.org/officeDocument/2006/relationships/hyperlink" Target="https://m.edsoo.ru/8a195838" TargetMode="External"/><Relationship Id="rId56" Type="http://schemas.openxmlformats.org/officeDocument/2006/relationships/hyperlink" Target="https://m.edsoo.ru/8a1974e4" TargetMode="External"/><Relationship Id="rId77" Type="http://schemas.openxmlformats.org/officeDocument/2006/relationships/hyperlink" Target="https://m.edsoo.ru/8a19914a" TargetMode="External"/><Relationship Id="rId100" Type="http://schemas.openxmlformats.org/officeDocument/2006/relationships/hyperlink" Target="https://m.edsoo.ru/8bc28146" TargetMode="External"/><Relationship Id="rId105" Type="http://schemas.openxmlformats.org/officeDocument/2006/relationships/hyperlink" Target="https://m.edsoo.ru/8bc28c36" TargetMode="External"/><Relationship Id="rId8" Type="http://schemas.openxmlformats.org/officeDocument/2006/relationships/hyperlink" Target="https://m.edsoo.ru/7f413e80" TargetMode="External"/><Relationship Id="rId51" Type="http://schemas.openxmlformats.org/officeDocument/2006/relationships/hyperlink" Target="https://m.edsoo.ru/8a196ed6" TargetMode="External"/><Relationship Id="rId72" Type="http://schemas.openxmlformats.org/officeDocument/2006/relationships/hyperlink" Target="https://m.edsoo.ru/8a198498" TargetMode="External"/><Relationship Id="rId93" Type="http://schemas.openxmlformats.org/officeDocument/2006/relationships/hyperlink" Target="https://m.edsoo.ru/8bc26a6c" TargetMode="External"/><Relationship Id="rId98" Type="http://schemas.openxmlformats.org/officeDocument/2006/relationships/hyperlink" Target="https://m.edsoo.ru/8bc27da4" TargetMode="External"/><Relationship Id="rId3" Type="http://schemas.openxmlformats.org/officeDocument/2006/relationships/settings" Target="settings.xml"/><Relationship Id="rId25" Type="http://schemas.openxmlformats.org/officeDocument/2006/relationships/hyperlink" Target="https://m.edsoo.ru/7f413e80" TargetMode="External"/><Relationship Id="rId46" Type="http://schemas.openxmlformats.org/officeDocument/2006/relationships/hyperlink" Target="https://m.edsoo.ru/8a19671a" TargetMode="External"/><Relationship Id="rId67" Type="http://schemas.openxmlformats.org/officeDocument/2006/relationships/hyperlink" Target="https://m.edsoo.ru/8a198876" TargetMode="External"/><Relationship Id="rId20" Type="http://schemas.openxmlformats.org/officeDocument/2006/relationships/hyperlink" Target="https://m.edsoo.ru/7f413e80" TargetMode="External"/><Relationship Id="rId41" Type="http://schemas.openxmlformats.org/officeDocument/2006/relationships/hyperlink" Target="https://m.edsoo.ru/8a196062" TargetMode="External"/><Relationship Id="rId62" Type="http://schemas.openxmlformats.org/officeDocument/2006/relationships/hyperlink" Target="https://m.edsoo.ru/8a197e58" TargetMode="External"/><Relationship Id="rId83" Type="http://schemas.openxmlformats.org/officeDocument/2006/relationships/hyperlink" Target="https://m.edsoo.ru/8a1999e2" TargetMode="External"/><Relationship Id="rId88" Type="http://schemas.openxmlformats.org/officeDocument/2006/relationships/hyperlink" Target="https://m.edsoo.ru/8bc29050" TargetMode="External"/><Relationship Id="rId111" Type="http://schemas.openxmlformats.org/officeDocument/2006/relationships/hyperlink" Target="https://m.edsoo.ru/8bc2a10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51</Pages>
  <Words>9854</Words>
  <Characters>56168</Characters>
  <Application>Microsoft Office Word</Application>
  <DocSecurity>0</DocSecurity>
  <Lines>468</Lines>
  <Paragraphs>131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65891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Ирина</cp:lastModifiedBy>
  <cp:revision>7</cp:revision>
  <dcterms:created xsi:type="dcterms:W3CDTF">2025-09-07T13:48:00Z</dcterms:created>
  <dcterms:modified xsi:type="dcterms:W3CDTF">2025-09-21T06:54:00Z</dcterms:modified>
</cp:coreProperties>
</file>